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6ABA54" w14:textId="77777777" w:rsidR="005E0102" w:rsidRDefault="005E0102" w:rsidP="005E0102"/>
    <w:p w14:paraId="5A7B0BDF" w14:textId="599E37D5" w:rsidR="005E0102" w:rsidRDefault="005E0102" w:rsidP="005E0102">
      <w:pPr>
        <w:pStyle w:val="Heading2"/>
      </w:pPr>
      <w:bookmarkStart w:id="0" w:name="_Hlk15037223"/>
      <w:r>
        <w:t xml:space="preserve">Unit </w:t>
      </w:r>
      <w:r w:rsidR="00E5718C">
        <w:t>2</w:t>
      </w:r>
      <w:r>
        <w:t xml:space="preserve"> – Psychology: </w:t>
      </w:r>
      <w:r w:rsidR="00E057D5">
        <w:t>Using Psychological Concepts</w:t>
      </w:r>
    </w:p>
    <w:p w14:paraId="6EFA1D6F" w14:textId="3F90BA34" w:rsidR="005E0102" w:rsidRDefault="00E057D5" w:rsidP="00E057D5">
      <w:pPr>
        <w:pStyle w:val="Heading2"/>
      </w:pPr>
      <w:r>
        <w:t>Contemporary debates</w:t>
      </w:r>
    </w:p>
    <w:p w14:paraId="2E443562" w14:textId="77777777" w:rsidR="00E057D5" w:rsidRPr="00E057D5" w:rsidRDefault="00E057D5" w:rsidP="00E057D5"/>
    <w:tbl>
      <w:tblPr>
        <w:tblStyle w:val="TableGrid"/>
        <w:tblW w:w="10632" w:type="dxa"/>
        <w:tblInd w:w="-714" w:type="dxa"/>
        <w:tblLook w:val="04A0" w:firstRow="1" w:lastRow="0" w:firstColumn="1" w:lastColumn="0" w:noHBand="0" w:noVBand="1"/>
      </w:tblPr>
      <w:tblGrid>
        <w:gridCol w:w="3868"/>
        <w:gridCol w:w="1133"/>
        <w:gridCol w:w="1134"/>
        <w:gridCol w:w="1134"/>
        <w:gridCol w:w="1134"/>
        <w:gridCol w:w="2229"/>
      </w:tblGrid>
      <w:tr w:rsidR="003B399F" w:rsidRPr="003B399F" w14:paraId="12BDDF5A" w14:textId="4066C33C" w:rsidTr="00994771">
        <w:trPr>
          <w:trHeight w:val="537"/>
        </w:trPr>
        <w:tc>
          <w:tcPr>
            <w:tcW w:w="3868" w:type="dxa"/>
            <w:shd w:val="clear" w:color="auto" w:fill="D9D9D9" w:themeFill="background1" w:themeFillShade="D9"/>
            <w:vAlign w:val="center"/>
          </w:tcPr>
          <w:p w14:paraId="0C482922" w14:textId="77777777" w:rsidR="003B399F" w:rsidRPr="003B399F" w:rsidRDefault="003B399F" w:rsidP="00D41967">
            <w:pPr>
              <w:jc w:val="center"/>
              <w:rPr>
                <w:b/>
              </w:rPr>
            </w:pPr>
            <w:bookmarkStart w:id="1" w:name="_Hlk15124692"/>
            <w:r w:rsidRPr="003B399F">
              <w:rPr>
                <w:b/>
              </w:rPr>
              <w:t>Content</w:t>
            </w:r>
          </w:p>
        </w:tc>
        <w:tc>
          <w:tcPr>
            <w:tcW w:w="1133" w:type="dxa"/>
            <w:shd w:val="clear" w:color="auto" w:fill="AFEAFF"/>
            <w:vAlign w:val="center"/>
          </w:tcPr>
          <w:p w14:paraId="475EAFEE" w14:textId="77777777" w:rsidR="003B399F" w:rsidRPr="003B399F" w:rsidRDefault="003B399F" w:rsidP="00D41967">
            <w:pPr>
              <w:jc w:val="center"/>
              <w:rPr>
                <w:b/>
              </w:rPr>
            </w:pPr>
            <w:r w:rsidRPr="003B399F">
              <w:rPr>
                <w:b/>
              </w:rPr>
              <w:t>Covered in class</w:t>
            </w:r>
          </w:p>
        </w:tc>
        <w:tc>
          <w:tcPr>
            <w:tcW w:w="1134" w:type="dxa"/>
            <w:shd w:val="clear" w:color="auto" w:fill="ECA6A6"/>
            <w:vAlign w:val="center"/>
          </w:tcPr>
          <w:p w14:paraId="1690083E" w14:textId="77777777" w:rsidR="003B399F" w:rsidRPr="003B399F" w:rsidRDefault="003B399F" w:rsidP="00D41967">
            <w:pPr>
              <w:jc w:val="center"/>
              <w:rPr>
                <w:b/>
              </w:rPr>
            </w:pPr>
            <w:r w:rsidRPr="003B399F">
              <w:rPr>
                <w:b/>
              </w:rPr>
              <w:t>Not sure</w:t>
            </w:r>
          </w:p>
        </w:tc>
        <w:tc>
          <w:tcPr>
            <w:tcW w:w="1134" w:type="dxa"/>
            <w:shd w:val="clear" w:color="auto" w:fill="F4C9A2"/>
            <w:vAlign w:val="center"/>
          </w:tcPr>
          <w:p w14:paraId="2E98F0A4" w14:textId="77777777" w:rsidR="003B399F" w:rsidRPr="003B399F" w:rsidRDefault="003B399F" w:rsidP="00D41967">
            <w:pPr>
              <w:jc w:val="center"/>
              <w:rPr>
                <w:b/>
              </w:rPr>
            </w:pPr>
            <w:r w:rsidRPr="003B399F">
              <w:rPr>
                <w:b/>
              </w:rPr>
              <w:t>Getting there</w:t>
            </w:r>
          </w:p>
        </w:tc>
        <w:tc>
          <w:tcPr>
            <w:tcW w:w="1134" w:type="dxa"/>
            <w:shd w:val="clear" w:color="auto" w:fill="A8D08D" w:themeFill="accent6" w:themeFillTint="99"/>
            <w:vAlign w:val="center"/>
          </w:tcPr>
          <w:p w14:paraId="3C548D4F" w14:textId="77777777" w:rsidR="003B399F" w:rsidRPr="003B399F" w:rsidRDefault="003B399F" w:rsidP="00D41967">
            <w:pPr>
              <w:jc w:val="center"/>
              <w:rPr>
                <w:b/>
              </w:rPr>
            </w:pPr>
            <w:r w:rsidRPr="003B399F">
              <w:rPr>
                <w:b/>
              </w:rPr>
              <w:t xml:space="preserve">Got it </w:t>
            </w:r>
            <w:r w:rsidRPr="003B399F">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29" w:type="dxa"/>
            <w:shd w:val="clear" w:color="auto" w:fill="E2B0F2"/>
            <w:vAlign w:val="center"/>
          </w:tcPr>
          <w:p w14:paraId="415CBDEC" w14:textId="65E5A6E7" w:rsidR="003B399F" w:rsidRPr="003B399F" w:rsidRDefault="003B399F" w:rsidP="00D41967">
            <w:pPr>
              <w:jc w:val="center"/>
              <w:rPr>
                <w:b/>
              </w:rPr>
            </w:pPr>
            <w:r w:rsidRPr="003B399F">
              <w:rPr>
                <w:b/>
              </w:rPr>
              <w:t>Links to</w:t>
            </w:r>
          </w:p>
        </w:tc>
      </w:tr>
      <w:tr w:rsidR="001A6EBE" w14:paraId="7D420E41" w14:textId="3A94E626" w:rsidTr="00994771">
        <w:trPr>
          <w:trHeight w:val="537"/>
        </w:trPr>
        <w:tc>
          <w:tcPr>
            <w:tcW w:w="3868" w:type="dxa"/>
            <w:shd w:val="clear" w:color="auto" w:fill="F2F2F2" w:themeFill="background1" w:themeFillShade="F2"/>
          </w:tcPr>
          <w:p w14:paraId="7B6FBAC5" w14:textId="4F03E2EC" w:rsidR="003B399F" w:rsidRPr="00BB40A3" w:rsidRDefault="008172F6" w:rsidP="005E0102">
            <w:pPr>
              <w:rPr>
                <w:b/>
              </w:rPr>
            </w:pPr>
            <w:r w:rsidRPr="00BB40A3">
              <w:rPr>
                <w:b/>
              </w:rPr>
              <w:t>The ethics of neuroscience</w:t>
            </w:r>
          </w:p>
          <w:p w14:paraId="632567FA" w14:textId="77777777" w:rsidR="008172F6" w:rsidRDefault="008172F6" w:rsidP="005E0102"/>
          <w:p w14:paraId="1CE98B19" w14:textId="131B4E44" w:rsidR="003B399F" w:rsidRPr="00BB40A3" w:rsidRDefault="003B399F" w:rsidP="00BB40A3">
            <w:pPr>
              <w:autoSpaceDE w:val="0"/>
              <w:autoSpaceDN w:val="0"/>
              <w:adjustRightInd w:val="0"/>
              <w:rPr>
                <w:rFonts w:cstheme="minorHAnsi"/>
                <w:i/>
                <w:color w:val="000000" w:themeColor="text1"/>
              </w:rPr>
            </w:pPr>
            <w:r w:rsidRPr="00BB40A3">
              <w:rPr>
                <w:rFonts w:cstheme="minorHAnsi"/>
                <w:i/>
                <w:color w:val="000000" w:themeColor="text1"/>
              </w:rPr>
              <w:t>(</w:t>
            </w:r>
            <w:r w:rsidR="00BB40A3" w:rsidRPr="00BB40A3">
              <w:rPr>
                <w:rFonts w:cstheme="minorHAnsi"/>
                <w:i/>
                <w:color w:val="000000" w:themeColor="text1"/>
              </w:rPr>
              <w:t xml:space="preserve">Debate </w:t>
            </w:r>
            <w:r w:rsidR="004F15C5" w:rsidRPr="00BB40A3">
              <w:rPr>
                <w:rFonts w:cstheme="minorHAnsi"/>
                <w:i/>
                <w:color w:val="000000" w:themeColor="text1"/>
              </w:rPr>
              <w:t>whether the applications of information</w:t>
            </w:r>
            <w:r w:rsidR="00BB40A3">
              <w:rPr>
                <w:rFonts w:cstheme="minorHAnsi"/>
                <w:i/>
                <w:color w:val="000000" w:themeColor="text1"/>
              </w:rPr>
              <w:t xml:space="preserve"> </w:t>
            </w:r>
            <w:r w:rsidR="004F15C5" w:rsidRPr="00BB40A3">
              <w:rPr>
                <w:rFonts w:cstheme="minorHAnsi"/>
                <w:i/>
                <w:color w:val="000000" w:themeColor="text1"/>
              </w:rPr>
              <w:t>gained through neuroscientific research is acceptable in terms of the ethical</w:t>
            </w:r>
            <w:r w:rsidR="00BB40A3">
              <w:rPr>
                <w:rFonts w:cstheme="minorHAnsi"/>
                <w:i/>
                <w:color w:val="000000" w:themeColor="text1"/>
              </w:rPr>
              <w:t xml:space="preserve"> </w:t>
            </w:r>
            <w:r w:rsidR="004F15C5" w:rsidRPr="00BB40A3">
              <w:rPr>
                <w:rFonts w:cstheme="minorHAnsi"/>
                <w:i/>
                <w:color w:val="000000" w:themeColor="text1"/>
              </w:rPr>
              <w:t>implications</w:t>
            </w:r>
            <w:r w:rsidRPr="00BB40A3">
              <w:rPr>
                <w:rFonts w:cstheme="minorHAnsi"/>
                <w:i/>
                <w:color w:val="000000" w:themeColor="text1"/>
              </w:rPr>
              <w:t>.)</w:t>
            </w:r>
          </w:p>
        </w:tc>
        <w:tc>
          <w:tcPr>
            <w:tcW w:w="1133" w:type="dxa"/>
            <w:shd w:val="clear" w:color="auto" w:fill="C9F1FF"/>
          </w:tcPr>
          <w:p w14:paraId="4689FFB8" w14:textId="77777777" w:rsidR="003B399F" w:rsidRDefault="003B399F" w:rsidP="005E0102"/>
        </w:tc>
        <w:tc>
          <w:tcPr>
            <w:tcW w:w="1134" w:type="dxa"/>
            <w:shd w:val="clear" w:color="auto" w:fill="F5D3D3"/>
          </w:tcPr>
          <w:p w14:paraId="3724142E" w14:textId="77777777" w:rsidR="003B399F" w:rsidRDefault="003B399F" w:rsidP="005E0102"/>
        </w:tc>
        <w:tc>
          <w:tcPr>
            <w:tcW w:w="1134" w:type="dxa"/>
            <w:shd w:val="clear" w:color="auto" w:fill="F9E3CF"/>
          </w:tcPr>
          <w:p w14:paraId="7E26F67C" w14:textId="77777777" w:rsidR="003B399F" w:rsidRDefault="003B399F" w:rsidP="005E0102"/>
        </w:tc>
        <w:tc>
          <w:tcPr>
            <w:tcW w:w="1134" w:type="dxa"/>
            <w:shd w:val="clear" w:color="auto" w:fill="C9E2B8"/>
          </w:tcPr>
          <w:p w14:paraId="37CAE1B7" w14:textId="77777777" w:rsidR="003B399F" w:rsidRDefault="003B399F" w:rsidP="005E0102"/>
        </w:tc>
        <w:tc>
          <w:tcPr>
            <w:tcW w:w="2229" w:type="dxa"/>
            <w:shd w:val="clear" w:color="auto" w:fill="F3DEFA"/>
          </w:tcPr>
          <w:p w14:paraId="7D4E160B" w14:textId="77777777" w:rsidR="003B399F" w:rsidRDefault="003B399F" w:rsidP="005E0102"/>
        </w:tc>
      </w:tr>
      <w:tr w:rsidR="001A6EBE" w14:paraId="61D9197A" w14:textId="0D7259D6" w:rsidTr="00994771">
        <w:trPr>
          <w:trHeight w:val="537"/>
        </w:trPr>
        <w:tc>
          <w:tcPr>
            <w:tcW w:w="3868" w:type="dxa"/>
            <w:shd w:val="clear" w:color="auto" w:fill="F2F2F2" w:themeFill="background1" w:themeFillShade="F2"/>
          </w:tcPr>
          <w:p w14:paraId="472EE182" w14:textId="77777777" w:rsidR="003B399F" w:rsidRDefault="00845596" w:rsidP="005E0102">
            <w:pPr>
              <w:rPr>
                <w:lang w:bidi="en-GB"/>
              </w:rPr>
            </w:pPr>
            <w:bookmarkStart w:id="2" w:name="_Hlk15045087"/>
            <w:r w:rsidRPr="00845596">
              <w:rPr>
                <w:lang w:bidi="en-GB"/>
              </w:rPr>
              <w:t>The social implications of neuroscience</w:t>
            </w:r>
          </w:p>
          <w:p w14:paraId="1F2D20CF" w14:textId="77777777" w:rsidR="00845596" w:rsidRDefault="00845596" w:rsidP="005E0102">
            <w:pPr>
              <w:rPr>
                <w:lang w:bidi="en-GB"/>
              </w:rPr>
            </w:pPr>
          </w:p>
          <w:p w14:paraId="512B19CE" w14:textId="14ECABAB" w:rsidR="00845596" w:rsidRPr="00845596" w:rsidRDefault="00845596" w:rsidP="005E0102">
            <w:pPr>
              <w:rPr>
                <w:lang w:bidi="en-GB"/>
              </w:rPr>
            </w:pPr>
            <w:r>
              <w:rPr>
                <w:lang w:bidi="en-GB"/>
              </w:rPr>
              <w:t>(</w:t>
            </w:r>
            <w:r w:rsidR="00E85F30" w:rsidRPr="00981ABA">
              <w:rPr>
                <w:i/>
              </w:rPr>
              <w:t>Explain</w:t>
            </w:r>
            <w:r w:rsidR="00E85F30">
              <w:rPr>
                <w:i/>
              </w:rPr>
              <w:t xml:space="preserve"> and evaluate</w:t>
            </w:r>
            <w:r w:rsidR="00E85F30" w:rsidRPr="00981ABA">
              <w:rPr>
                <w:i/>
              </w:rPr>
              <w:t xml:space="preserve"> how th</w:t>
            </w:r>
            <w:r w:rsidR="00E85F30">
              <w:rPr>
                <w:i/>
              </w:rPr>
              <w:t>is area of research</w:t>
            </w:r>
            <w:r w:rsidR="00E85F30" w:rsidRPr="00981ABA">
              <w:rPr>
                <w:i/>
              </w:rPr>
              <w:t xml:space="preserve"> could or has impacted on society in a visible or useful way</w:t>
            </w:r>
            <w:r w:rsidR="00E85F30">
              <w:rPr>
                <w:i/>
              </w:rPr>
              <w:t>.)</w:t>
            </w:r>
          </w:p>
        </w:tc>
        <w:tc>
          <w:tcPr>
            <w:tcW w:w="1133" w:type="dxa"/>
            <w:shd w:val="clear" w:color="auto" w:fill="C9F1FF"/>
          </w:tcPr>
          <w:p w14:paraId="7D89D683" w14:textId="77777777" w:rsidR="003B399F" w:rsidRDefault="003B399F" w:rsidP="005E0102"/>
        </w:tc>
        <w:tc>
          <w:tcPr>
            <w:tcW w:w="1134" w:type="dxa"/>
            <w:shd w:val="clear" w:color="auto" w:fill="F5D3D3"/>
          </w:tcPr>
          <w:p w14:paraId="2BF76843" w14:textId="77777777" w:rsidR="003B399F" w:rsidRDefault="003B399F" w:rsidP="005E0102"/>
        </w:tc>
        <w:tc>
          <w:tcPr>
            <w:tcW w:w="1134" w:type="dxa"/>
            <w:shd w:val="clear" w:color="auto" w:fill="F9E3CF"/>
          </w:tcPr>
          <w:p w14:paraId="4D6791CE" w14:textId="77777777" w:rsidR="003B399F" w:rsidRDefault="003B399F" w:rsidP="005E0102"/>
        </w:tc>
        <w:tc>
          <w:tcPr>
            <w:tcW w:w="1134" w:type="dxa"/>
            <w:shd w:val="clear" w:color="auto" w:fill="C9E2B8"/>
          </w:tcPr>
          <w:p w14:paraId="19515FE8" w14:textId="77777777" w:rsidR="003B399F" w:rsidRDefault="003B399F" w:rsidP="005E0102"/>
        </w:tc>
        <w:tc>
          <w:tcPr>
            <w:tcW w:w="2229" w:type="dxa"/>
            <w:shd w:val="clear" w:color="auto" w:fill="F3DEFA"/>
          </w:tcPr>
          <w:p w14:paraId="76ED1379" w14:textId="77777777" w:rsidR="003B399F" w:rsidRDefault="003B399F" w:rsidP="005E0102"/>
        </w:tc>
      </w:tr>
      <w:tr w:rsidR="001A6EBE" w14:paraId="03C6E486" w14:textId="789E4C71" w:rsidTr="00994771">
        <w:trPr>
          <w:trHeight w:val="537"/>
        </w:trPr>
        <w:tc>
          <w:tcPr>
            <w:tcW w:w="3868" w:type="dxa"/>
            <w:shd w:val="clear" w:color="auto" w:fill="F2F2F2" w:themeFill="background1" w:themeFillShade="F2"/>
          </w:tcPr>
          <w:p w14:paraId="5F21B2CD" w14:textId="77777777" w:rsidR="003B399F" w:rsidRDefault="000427E6" w:rsidP="005E0102">
            <w:pPr>
              <w:rPr>
                <w:rFonts w:cstheme="minorHAnsi"/>
              </w:rPr>
            </w:pPr>
            <w:r>
              <w:rPr>
                <w:rFonts w:cstheme="minorHAnsi"/>
              </w:rPr>
              <w:t>The economic implications of neuroscience</w:t>
            </w:r>
          </w:p>
          <w:p w14:paraId="5343860B" w14:textId="77777777" w:rsidR="000427E6" w:rsidRDefault="000427E6" w:rsidP="005E0102">
            <w:pPr>
              <w:rPr>
                <w:rFonts w:cstheme="minorHAnsi"/>
              </w:rPr>
            </w:pPr>
          </w:p>
          <w:p w14:paraId="60B34120" w14:textId="76BB4B0C" w:rsidR="000427E6" w:rsidRPr="000427E6" w:rsidRDefault="000427E6" w:rsidP="005E0102">
            <w:pPr>
              <w:rPr>
                <w:rFonts w:cstheme="minorHAnsi"/>
              </w:rPr>
            </w:pPr>
            <w:r w:rsidRPr="006A51D0">
              <w:rPr>
                <w:rFonts w:cstheme="minorHAnsi"/>
                <w:i/>
              </w:rPr>
              <w:t xml:space="preserve">(Explain and evaluate how this area of research </w:t>
            </w:r>
            <w:r w:rsidR="00D615AE" w:rsidRPr="006A51D0">
              <w:rPr>
                <w:rFonts w:cstheme="minorHAnsi"/>
                <w:i/>
              </w:rPr>
              <w:t xml:space="preserve">could or has impacted on society </w:t>
            </w:r>
            <w:r w:rsidR="006A51D0" w:rsidRPr="006A51D0">
              <w:rPr>
                <w:rFonts w:cstheme="minorHAnsi"/>
                <w:i/>
              </w:rPr>
              <w:t>in an economic way.)</w:t>
            </w:r>
          </w:p>
        </w:tc>
        <w:tc>
          <w:tcPr>
            <w:tcW w:w="1133" w:type="dxa"/>
            <w:shd w:val="clear" w:color="auto" w:fill="C9F1FF"/>
          </w:tcPr>
          <w:p w14:paraId="57D6405D" w14:textId="77777777" w:rsidR="003B399F" w:rsidRDefault="003B399F" w:rsidP="005E0102"/>
        </w:tc>
        <w:tc>
          <w:tcPr>
            <w:tcW w:w="1134" w:type="dxa"/>
            <w:shd w:val="clear" w:color="auto" w:fill="F5D3D3"/>
          </w:tcPr>
          <w:p w14:paraId="51702486" w14:textId="77777777" w:rsidR="003B399F" w:rsidRDefault="003B399F" w:rsidP="005E0102"/>
        </w:tc>
        <w:tc>
          <w:tcPr>
            <w:tcW w:w="1134" w:type="dxa"/>
            <w:shd w:val="clear" w:color="auto" w:fill="F9E3CF"/>
          </w:tcPr>
          <w:p w14:paraId="5636025E" w14:textId="77777777" w:rsidR="003B399F" w:rsidRDefault="003B399F" w:rsidP="005E0102"/>
        </w:tc>
        <w:tc>
          <w:tcPr>
            <w:tcW w:w="1134" w:type="dxa"/>
            <w:shd w:val="clear" w:color="auto" w:fill="C9E2B8"/>
          </w:tcPr>
          <w:p w14:paraId="7105BA3F" w14:textId="77777777" w:rsidR="003B399F" w:rsidRDefault="003B399F" w:rsidP="005E0102"/>
        </w:tc>
        <w:tc>
          <w:tcPr>
            <w:tcW w:w="2229" w:type="dxa"/>
            <w:shd w:val="clear" w:color="auto" w:fill="F3DEFA"/>
          </w:tcPr>
          <w:p w14:paraId="6BE794D7" w14:textId="77777777" w:rsidR="003B399F" w:rsidRDefault="003B399F" w:rsidP="005E0102"/>
        </w:tc>
      </w:tr>
      <w:bookmarkEnd w:id="1"/>
      <w:tr w:rsidR="001A6EBE" w14:paraId="04711439" w14:textId="3D821F96" w:rsidTr="00994771">
        <w:trPr>
          <w:trHeight w:val="537"/>
        </w:trPr>
        <w:tc>
          <w:tcPr>
            <w:tcW w:w="3868" w:type="dxa"/>
            <w:shd w:val="clear" w:color="auto" w:fill="F2F2F2" w:themeFill="background1" w:themeFillShade="F2"/>
          </w:tcPr>
          <w:p w14:paraId="5B70D43A" w14:textId="77777777" w:rsidR="003B399F" w:rsidRPr="00A01A57" w:rsidRDefault="00E42FD5" w:rsidP="005E0102">
            <w:r w:rsidRPr="00A01A57">
              <w:t>Social and cultural diversity in neuroscience</w:t>
            </w:r>
          </w:p>
          <w:p w14:paraId="68C7503F" w14:textId="77777777" w:rsidR="00E42FD5" w:rsidRDefault="00E42FD5" w:rsidP="005E0102">
            <w:pPr>
              <w:rPr>
                <w:i/>
              </w:rPr>
            </w:pPr>
          </w:p>
          <w:p w14:paraId="3015DA37" w14:textId="7C23F3B7" w:rsidR="00E42FD5" w:rsidRPr="00C41C4C" w:rsidRDefault="00A01A57" w:rsidP="005E0102">
            <w:pPr>
              <w:rPr>
                <w:i/>
              </w:rPr>
            </w:pPr>
            <w:r>
              <w:rPr>
                <w:i/>
              </w:rPr>
              <w:t>(</w:t>
            </w:r>
            <w:r w:rsidR="00692A88" w:rsidRPr="006A51D0">
              <w:rPr>
                <w:rFonts w:cstheme="minorHAnsi"/>
                <w:i/>
              </w:rPr>
              <w:t xml:space="preserve">Explain and evaluate how this area of research could or has </w:t>
            </w:r>
            <w:proofErr w:type="gramStart"/>
            <w:r w:rsidR="00692A88">
              <w:rPr>
                <w:rFonts w:cstheme="minorHAnsi"/>
                <w:i/>
              </w:rPr>
              <w:t>taken into account</w:t>
            </w:r>
            <w:proofErr w:type="gramEnd"/>
            <w:r w:rsidR="00692A88">
              <w:rPr>
                <w:rFonts w:cstheme="minorHAnsi"/>
                <w:i/>
              </w:rPr>
              <w:t xml:space="preserve"> a variety of societies and cultures</w:t>
            </w:r>
            <w:r w:rsidR="00A97C07">
              <w:rPr>
                <w:rFonts w:cstheme="minorHAnsi"/>
                <w:i/>
              </w:rPr>
              <w:t>.</w:t>
            </w:r>
            <w:r w:rsidR="00692A88">
              <w:rPr>
                <w:rFonts w:cstheme="minorHAnsi"/>
                <w:i/>
              </w:rPr>
              <w:t>)</w:t>
            </w:r>
          </w:p>
        </w:tc>
        <w:tc>
          <w:tcPr>
            <w:tcW w:w="1133" w:type="dxa"/>
            <w:shd w:val="clear" w:color="auto" w:fill="C9F1FF"/>
          </w:tcPr>
          <w:p w14:paraId="51613583" w14:textId="77777777" w:rsidR="003B399F" w:rsidRDefault="003B399F" w:rsidP="005E0102"/>
        </w:tc>
        <w:tc>
          <w:tcPr>
            <w:tcW w:w="1134" w:type="dxa"/>
            <w:shd w:val="clear" w:color="auto" w:fill="F5D3D3"/>
          </w:tcPr>
          <w:p w14:paraId="194ED203" w14:textId="77777777" w:rsidR="003B399F" w:rsidRDefault="003B399F" w:rsidP="005E0102"/>
        </w:tc>
        <w:tc>
          <w:tcPr>
            <w:tcW w:w="1134" w:type="dxa"/>
            <w:shd w:val="clear" w:color="auto" w:fill="F9E3CF"/>
          </w:tcPr>
          <w:p w14:paraId="7FDB7462" w14:textId="77777777" w:rsidR="003B399F" w:rsidRDefault="003B399F" w:rsidP="005E0102"/>
        </w:tc>
        <w:tc>
          <w:tcPr>
            <w:tcW w:w="1134" w:type="dxa"/>
            <w:shd w:val="clear" w:color="auto" w:fill="C9E2B8"/>
          </w:tcPr>
          <w:p w14:paraId="210CD5C1" w14:textId="77777777" w:rsidR="003B399F" w:rsidRDefault="003B399F" w:rsidP="005E0102"/>
        </w:tc>
        <w:tc>
          <w:tcPr>
            <w:tcW w:w="2229" w:type="dxa"/>
            <w:shd w:val="clear" w:color="auto" w:fill="F3DEFA"/>
          </w:tcPr>
          <w:p w14:paraId="44028F17" w14:textId="77777777" w:rsidR="003B399F" w:rsidRDefault="003B399F" w:rsidP="005E0102"/>
        </w:tc>
      </w:tr>
      <w:bookmarkEnd w:id="2"/>
      <w:tr w:rsidR="001A6EBE" w14:paraId="5ED70BDF" w14:textId="7CB921F4" w:rsidTr="00994771">
        <w:trPr>
          <w:trHeight w:val="537"/>
        </w:trPr>
        <w:tc>
          <w:tcPr>
            <w:tcW w:w="3868" w:type="dxa"/>
            <w:shd w:val="clear" w:color="auto" w:fill="F2F2F2" w:themeFill="background1" w:themeFillShade="F2"/>
          </w:tcPr>
          <w:p w14:paraId="18896F9B" w14:textId="77777777" w:rsidR="003B399F" w:rsidRPr="00AC1F54" w:rsidRDefault="00BB40A3" w:rsidP="005E0102">
            <w:pPr>
              <w:rPr>
                <w:b/>
              </w:rPr>
            </w:pPr>
            <w:r w:rsidRPr="00AC1F54">
              <w:rPr>
                <w:b/>
              </w:rPr>
              <w:t>The mother as primary care-giver of an infant</w:t>
            </w:r>
          </w:p>
          <w:p w14:paraId="5C26A3D0" w14:textId="77777777" w:rsidR="00BB40A3" w:rsidRDefault="00BB40A3" w:rsidP="005E0102">
            <w:pPr>
              <w:rPr>
                <w:i/>
              </w:rPr>
            </w:pPr>
          </w:p>
          <w:p w14:paraId="7FB6DDC8" w14:textId="4D71D1F7" w:rsidR="00BB40A3" w:rsidRPr="00AC1F54" w:rsidRDefault="00BB40A3" w:rsidP="00AC1F54">
            <w:pPr>
              <w:autoSpaceDE w:val="0"/>
              <w:autoSpaceDN w:val="0"/>
              <w:adjustRightInd w:val="0"/>
              <w:rPr>
                <w:rFonts w:cstheme="minorHAnsi"/>
                <w:i/>
                <w:color w:val="000000" w:themeColor="text1"/>
              </w:rPr>
            </w:pPr>
            <w:r w:rsidRPr="00AC1F54">
              <w:rPr>
                <w:i/>
              </w:rPr>
              <w:t>(</w:t>
            </w:r>
            <w:r w:rsidR="00AC1F54" w:rsidRPr="00AC1F54">
              <w:rPr>
                <w:i/>
              </w:rPr>
              <w:t>D</w:t>
            </w:r>
            <w:r w:rsidR="00AC1F54" w:rsidRPr="00AC1F54">
              <w:rPr>
                <w:rFonts w:cstheme="minorHAnsi"/>
                <w:i/>
                <w:color w:val="000000" w:themeColor="text1"/>
              </w:rPr>
              <w:t>ebate whether the female parent should be the automatic choice for looking after a developing baby, and whether appropriate alternatives can be justified in line with psychological evidence.)</w:t>
            </w:r>
          </w:p>
        </w:tc>
        <w:tc>
          <w:tcPr>
            <w:tcW w:w="1133" w:type="dxa"/>
            <w:shd w:val="clear" w:color="auto" w:fill="C9F1FF"/>
          </w:tcPr>
          <w:p w14:paraId="25674BAD" w14:textId="77777777" w:rsidR="003B399F" w:rsidRDefault="003B399F" w:rsidP="005E0102"/>
        </w:tc>
        <w:tc>
          <w:tcPr>
            <w:tcW w:w="1134" w:type="dxa"/>
            <w:shd w:val="clear" w:color="auto" w:fill="F5D3D3"/>
          </w:tcPr>
          <w:p w14:paraId="06CF0132" w14:textId="77777777" w:rsidR="003B399F" w:rsidRDefault="003B399F" w:rsidP="005E0102"/>
        </w:tc>
        <w:tc>
          <w:tcPr>
            <w:tcW w:w="1134" w:type="dxa"/>
            <w:shd w:val="clear" w:color="auto" w:fill="F9E3CF"/>
          </w:tcPr>
          <w:p w14:paraId="4E6D8A5E" w14:textId="77777777" w:rsidR="003B399F" w:rsidRDefault="003B399F" w:rsidP="005E0102"/>
        </w:tc>
        <w:tc>
          <w:tcPr>
            <w:tcW w:w="1134" w:type="dxa"/>
            <w:shd w:val="clear" w:color="auto" w:fill="C9E2B8"/>
          </w:tcPr>
          <w:p w14:paraId="5B62229F" w14:textId="77777777" w:rsidR="003B399F" w:rsidRDefault="003B399F" w:rsidP="005E0102"/>
        </w:tc>
        <w:tc>
          <w:tcPr>
            <w:tcW w:w="2229" w:type="dxa"/>
            <w:shd w:val="clear" w:color="auto" w:fill="F3DEFA"/>
          </w:tcPr>
          <w:p w14:paraId="65588380" w14:textId="77777777" w:rsidR="003B399F" w:rsidRDefault="003B399F" w:rsidP="005E0102"/>
        </w:tc>
      </w:tr>
      <w:tr w:rsidR="00220311" w14:paraId="3E7DF3A7" w14:textId="77777777" w:rsidTr="00994771">
        <w:trPr>
          <w:trHeight w:val="537"/>
        </w:trPr>
        <w:tc>
          <w:tcPr>
            <w:tcW w:w="3868" w:type="dxa"/>
            <w:shd w:val="clear" w:color="auto" w:fill="F2F2F2" w:themeFill="background1" w:themeFillShade="F2"/>
          </w:tcPr>
          <w:p w14:paraId="2F8255A0" w14:textId="2290E22D" w:rsidR="00220311" w:rsidRDefault="00220311" w:rsidP="005E0102">
            <w:r w:rsidRPr="000903C6">
              <w:t xml:space="preserve">The ethical </w:t>
            </w:r>
            <w:r w:rsidR="00765B03" w:rsidRPr="000903C6">
              <w:t xml:space="preserve">implications of the mother </w:t>
            </w:r>
            <w:r w:rsidR="000903C6" w:rsidRPr="000903C6">
              <w:t>as primary care-giver</w:t>
            </w:r>
          </w:p>
          <w:p w14:paraId="2B418BFA" w14:textId="0CA3AF12" w:rsidR="000903C6" w:rsidRDefault="000903C6" w:rsidP="005E0102"/>
          <w:p w14:paraId="57E87766" w14:textId="36F8EC82" w:rsidR="000903C6" w:rsidRPr="00425D8C" w:rsidRDefault="000903C6" w:rsidP="005E0102">
            <w:pPr>
              <w:rPr>
                <w:i/>
              </w:rPr>
            </w:pPr>
            <w:r w:rsidRPr="00425D8C">
              <w:rPr>
                <w:i/>
              </w:rPr>
              <w:t xml:space="preserve">(Explain and evaluate </w:t>
            </w:r>
            <w:r w:rsidR="00425D8C" w:rsidRPr="00425D8C">
              <w:rPr>
                <w:i/>
              </w:rPr>
              <w:t>how this area of research could be seen as both ethical and unethical.)</w:t>
            </w:r>
          </w:p>
        </w:tc>
        <w:tc>
          <w:tcPr>
            <w:tcW w:w="1133" w:type="dxa"/>
            <w:shd w:val="clear" w:color="auto" w:fill="C9F1FF"/>
          </w:tcPr>
          <w:p w14:paraId="0C395AFA" w14:textId="77777777" w:rsidR="00220311" w:rsidRDefault="00220311" w:rsidP="005E0102"/>
        </w:tc>
        <w:tc>
          <w:tcPr>
            <w:tcW w:w="1134" w:type="dxa"/>
            <w:shd w:val="clear" w:color="auto" w:fill="F5D3D3"/>
          </w:tcPr>
          <w:p w14:paraId="0F63D0E9" w14:textId="77777777" w:rsidR="00220311" w:rsidRDefault="00220311" w:rsidP="005E0102"/>
        </w:tc>
        <w:tc>
          <w:tcPr>
            <w:tcW w:w="1134" w:type="dxa"/>
            <w:shd w:val="clear" w:color="auto" w:fill="F9E3CF"/>
          </w:tcPr>
          <w:p w14:paraId="035234F1" w14:textId="77777777" w:rsidR="00220311" w:rsidRDefault="00220311" w:rsidP="005E0102"/>
        </w:tc>
        <w:tc>
          <w:tcPr>
            <w:tcW w:w="1134" w:type="dxa"/>
            <w:shd w:val="clear" w:color="auto" w:fill="C9E2B8"/>
          </w:tcPr>
          <w:p w14:paraId="03C5C12B" w14:textId="77777777" w:rsidR="00220311" w:rsidRDefault="00220311" w:rsidP="005E0102"/>
        </w:tc>
        <w:tc>
          <w:tcPr>
            <w:tcW w:w="2229" w:type="dxa"/>
            <w:shd w:val="clear" w:color="auto" w:fill="F3DEFA"/>
          </w:tcPr>
          <w:p w14:paraId="54904A44" w14:textId="77777777" w:rsidR="00220311" w:rsidRDefault="00220311" w:rsidP="005E0102"/>
        </w:tc>
      </w:tr>
      <w:tr w:rsidR="005E2199" w14:paraId="43CC3BFF" w14:textId="77777777" w:rsidTr="00994771">
        <w:trPr>
          <w:trHeight w:val="537"/>
        </w:trPr>
        <w:tc>
          <w:tcPr>
            <w:tcW w:w="3868" w:type="dxa"/>
            <w:shd w:val="clear" w:color="auto" w:fill="F2F2F2" w:themeFill="background1" w:themeFillShade="F2"/>
          </w:tcPr>
          <w:p w14:paraId="0893F941" w14:textId="7390A8FD" w:rsidR="005E2199" w:rsidRDefault="005E2199" w:rsidP="005E2199">
            <w:pPr>
              <w:rPr>
                <w:lang w:bidi="en-GB"/>
              </w:rPr>
            </w:pPr>
            <w:r w:rsidRPr="00845596">
              <w:rPr>
                <w:lang w:bidi="en-GB"/>
              </w:rPr>
              <w:t xml:space="preserve">The social implications of </w:t>
            </w:r>
            <w:r>
              <w:rPr>
                <w:lang w:bidi="en-GB"/>
              </w:rPr>
              <w:t>the mother as primary caregiver</w:t>
            </w:r>
          </w:p>
          <w:p w14:paraId="2FCDF0BB" w14:textId="77777777" w:rsidR="005E2199" w:rsidRDefault="005E2199" w:rsidP="005E2199">
            <w:pPr>
              <w:rPr>
                <w:lang w:bidi="en-GB"/>
              </w:rPr>
            </w:pPr>
          </w:p>
          <w:p w14:paraId="365BF31F" w14:textId="0A98FFAB" w:rsidR="005E2199" w:rsidRPr="00C41C4C" w:rsidRDefault="005E2199" w:rsidP="005E2199">
            <w:pPr>
              <w:tabs>
                <w:tab w:val="left" w:pos="1380"/>
                <w:tab w:val="left" w:pos="1381"/>
              </w:tabs>
              <w:spacing w:before="114"/>
              <w:rPr>
                <w:i/>
              </w:rPr>
            </w:pPr>
            <w:r>
              <w:rPr>
                <w:lang w:bidi="en-GB"/>
              </w:rPr>
              <w:lastRenderedPageBreak/>
              <w:t>(</w:t>
            </w:r>
            <w:r w:rsidRPr="00981ABA">
              <w:rPr>
                <w:i/>
              </w:rPr>
              <w:t>Explain</w:t>
            </w:r>
            <w:r>
              <w:rPr>
                <w:i/>
              </w:rPr>
              <w:t xml:space="preserve"> and evaluate</w:t>
            </w:r>
            <w:r w:rsidRPr="00981ABA">
              <w:rPr>
                <w:i/>
              </w:rPr>
              <w:t xml:space="preserve"> how th</w:t>
            </w:r>
            <w:r>
              <w:rPr>
                <w:i/>
              </w:rPr>
              <w:t>is area of research</w:t>
            </w:r>
            <w:r w:rsidRPr="00981ABA">
              <w:rPr>
                <w:i/>
              </w:rPr>
              <w:t xml:space="preserve"> could or has impacted on society in a visible or useful way</w:t>
            </w:r>
            <w:r>
              <w:rPr>
                <w:i/>
              </w:rPr>
              <w:t>.)</w:t>
            </w:r>
          </w:p>
        </w:tc>
        <w:tc>
          <w:tcPr>
            <w:tcW w:w="1133" w:type="dxa"/>
            <w:shd w:val="clear" w:color="auto" w:fill="C9F1FF"/>
          </w:tcPr>
          <w:p w14:paraId="008ACFFF" w14:textId="77777777" w:rsidR="005E2199" w:rsidRDefault="005E2199" w:rsidP="005E2199"/>
        </w:tc>
        <w:tc>
          <w:tcPr>
            <w:tcW w:w="1134" w:type="dxa"/>
            <w:shd w:val="clear" w:color="auto" w:fill="F5D3D3"/>
          </w:tcPr>
          <w:p w14:paraId="685A140B" w14:textId="77777777" w:rsidR="005E2199" w:rsidRDefault="005E2199" w:rsidP="005E2199"/>
        </w:tc>
        <w:tc>
          <w:tcPr>
            <w:tcW w:w="1134" w:type="dxa"/>
            <w:shd w:val="clear" w:color="auto" w:fill="F9E3CF"/>
          </w:tcPr>
          <w:p w14:paraId="62BFE2DB" w14:textId="77777777" w:rsidR="005E2199" w:rsidRDefault="005E2199" w:rsidP="005E2199"/>
        </w:tc>
        <w:tc>
          <w:tcPr>
            <w:tcW w:w="1134" w:type="dxa"/>
            <w:shd w:val="clear" w:color="auto" w:fill="C9E2B8"/>
          </w:tcPr>
          <w:p w14:paraId="766ED056" w14:textId="77777777" w:rsidR="005E2199" w:rsidRDefault="005E2199" w:rsidP="005E2199"/>
        </w:tc>
        <w:tc>
          <w:tcPr>
            <w:tcW w:w="2229" w:type="dxa"/>
            <w:shd w:val="clear" w:color="auto" w:fill="F3DEFA"/>
          </w:tcPr>
          <w:p w14:paraId="143B58D9" w14:textId="77777777" w:rsidR="005E2199" w:rsidRDefault="005E2199" w:rsidP="005E2199"/>
        </w:tc>
      </w:tr>
      <w:tr w:rsidR="005E2199" w14:paraId="476FA54D" w14:textId="77777777" w:rsidTr="00994771">
        <w:trPr>
          <w:trHeight w:val="537"/>
        </w:trPr>
        <w:tc>
          <w:tcPr>
            <w:tcW w:w="3868" w:type="dxa"/>
            <w:shd w:val="clear" w:color="auto" w:fill="F2F2F2" w:themeFill="background1" w:themeFillShade="F2"/>
          </w:tcPr>
          <w:p w14:paraId="2A94EC69" w14:textId="212E7931" w:rsidR="005E2199" w:rsidRDefault="005E2199" w:rsidP="005E2199">
            <w:pPr>
              <w:rPr>
                <w:rFonts w:cstheme="minorHAnsi"/>
              </w:rPr>
            </w:pPr>
            <w:r>
              <w:rPr>
                <w:rFonts w:cstheme="minorHAnsi"/>
              </w:rPr>
              <w:t>The economic implications of the mother as primary caregiver</w:t>
            </w:r>
          </w:p>
          <w:p w14:paraId="2E3E2ED8" w14:textId="77777777" w:rsidR="005E2199" w:rsidRDefault="005E2199" w:rsidP="005E2199">
            <w:pPr>
              <w:rPr>
                <w:rFonts w:cstheme="minorHAnsi"/>
              </w:rPr>
            </w:pPr>
          </w:p>
          <w:p w14:paraId="78A5E4E3" w14:textId="2297DEE0" w:rsidR="005E2199" w:rsidRPr="00C41C4C" w:rsidRDefault="005E2199" w:rsidP="005E2199">
            <w:pPr>
              <w:tabs>
                <w:tab w:val="left" w:pos="1380"/>
                <w:tab w:val="left" w:pos="1381"/>
              </w:tabs>
              <w:spacing w:before="114"/>
              <w:rPr>
                <w:i/>
              </w:rPr>
            </w:pPr>
            <w:r w:rsidRPr="006A51D0">
              <w:rPr>
                <w:rFonts w:cstheme="minorHAnsi"/>
                <w:i/>
              </w:rPr>
              <w:t>(Explain and evaluate how this area of research could or has impacted on society in an economic way.)</w:t>
            </w:r>
          </w:p>
        </w:tc>
        <w:tc>
          <w:tcPr>
            <w:tcW w:w="1133" w:type="dxa"/>
            <w:shd w:val="clear" w:color="auto" w:fill="C9F1FF"/>
          </w:tcPr>
          <w:p w14:paraId="0F4AD693" w14:textId="77777777" w:rsidR="005E2199" w:rsidRDefault="005E2199" w:rsidP="005E2199"/>
        </w:tc>
        <w:tc>
          <w:tcPr>
            <w:tcW w:w="1134" w:type="dxa"/>
            <w:shd w:val="clear" w:color="auto" w:fill="F5D3D3"/>
          </w:tcPr>
          <w:p w14:paraId="45166D7D" w14:textId="77777777" w:rsidR="005E2199" w:rsidRDefault="005E2199" w:rsidP="005E2199"/>
        </w:tc>
        <w:tc>
          <w:tcPr>
            <w:tcW w:w="1134" w:type="dxa"/>
            <w:shd w:val="clear" w:color="auto" w:fill="F9E3CF"/>
          </w:tcPr>
          <w:p w14:paraId="08733512" w14:textId="77777777" w:rsidR="005E2199" w:rsidRDefault="005E2199" w:rsidP="005E2199"/>
        </w:tc>
        <w:tc>
          <w:tcPr>
            <w:tcW w:w="1134" w:type="dxa"/>
            <w:shd w:val="clear" w:color="auto" w:fill="C9E2B8"/>
          </w:tcPr>
          <w:p w14:paraId="46C7B327" w14:textId="77777777" w:rsidR="005E2199" w:rsidRDefault="005E2199" w:rsidP="005E2199"/>
        </w:tc>
        <w:tc>
          <w:tcPr>
            <w:tcW w:w="2229" w:type="dxa"/>
            <w:shd w:val="clear" w:color="auto" w:fill="F3DEFA"/>
          </w:tcPr>
          <w:p w14:paraId="7630C12C" w14:textId="77777777" w:rsidR="005E2199" w:rsidRDefault="005E2199" w:rsidP="005E2199"/>
        </w:tc>
      </w:tr>
      <w:tr w:rsidR="005E2199" w14:paraId="12972335" w14:textId="77777777" w:rsidTr="00994771">
        <w:trPr>
          <w:trHeight w:val="537"/>
        </w:trPr>
        <w:tc>
          <w:tcPr>
            <w:tcW w:w="3868" w:type="dxa"/>
            <w:shd w:val="clear" w:color="auto" w:fill="F2F2F2" w:themeFill="background1" w:themeFillShade="F2"/>
          </w:tcPr>
          <w:p w14:paraId="4B2E5FED" w14:textId="6451EEAB" w:rsidR="005E2199" w:rsidRPr="00A01A57" w:rsidRDefault="005E2199" w:rsidP="005E2199">
            <w:r w:rsidRPr="00A01A57">
              <w:t xml:space="preserve">Social and cultural diversity in </w:t>
            </w:r>
            <w:r>
              <w:t>the debate of the mother as primary caregiver</w:t>
            </w:r>
          </w:p>
          <w:p w14:paraId="4D22DF5D" w14:textId="77777777" w:rsidR="005E2199" w:rsidRDefault="005E2199" w:rsidP="005E2199">
            <w:pPr>
              <w:rPr>
                <w:i/>
              </w:rPr>
            </w:pPr>
          </w:p>
          <w:p w14:paraId="7AD40BBA" w14:textId="4DDFCB93" w:rsidR="005E2199" w:rsidRDefault="005E2199" w:rsidP="005E2199">
            <w:pPr>
              <w:rPr>
                <w:rFonts w:cstheme="minorHAnsi"/>
              </w:rPr>
            </w:pPr>
            <w:r>
              <w:rPr>
                <w:i/>
              </w:rPr>
              <w:t>(</w:t>
            </w:r>
            <w:r w:rsidRPr="006A51D0">
              <w:rPr>
                <w:rFonts w:cstheme="minorHAnsi"/>
                <w:i/>
              </w:rPr>
              <w:t xml:space="preserve">Explain and evaluate how this area of research could or has </w:t>
            </w:r>
            <w:proofErr w:type="gramStart"/>
            <w:r>
              <w:rPr>
                <w:rFonts w:cstheme="minorHAnsi"/>
                <w:i/>
              </w:rPr>
              <w:t>taken into account</w:t>
            </w:r>
            <w:proofErr w:type="gramEnd"/>
            <w:r>
              <w:rPr>
                <w:rFonts w:cstheme="minorHAnsi"/>
                <w:i/>
              </w:rPr>
              <w:t xml:space="preserve"> a variety of societies and cultures.)</w:t>
            </w:r>
          </w:p>
        </w:tc>
        <w:tc>
          <w:tcPr>
            <w:tcW w:w="1133" w:type="dxa"/>
            <w:shd w:val="clear" w:color="auto" w:fill="C9F1FF"/>
          </w:tcPr>
          <w:p w14:paraId="33D2DA0E" w14:textId="77777777" w:rsidR="005E2199" w:rsidRDefault="005E2199" w:rsidP="005E2199"/>
        </w:tc>
        <w:tc>
          <w:tcPr>
            <w:tcW w:w="1134" w:type="dxa"/>
            <w:shd w:val="clear" w:color="auto" w:fill="F5D3D3"/>
          </w:tcPr>
          <w:p w14:paraId="3B040BC0" w14:textId="77777777" w:rsidR="005E2199" w:rsidRDefault="005E2199" w:rsidP="005E2199"/>
        </w:tc>
        <w:tc>
          <w:tcPr>
            <w:tcW w:w="1134" w:type="dxa"/>
            <w:shd w:val="clear" w:color="auto" w:fill="F9E3CF"/>
          </w:tcPr>
          <w:p w14:paraId="2543953A" w14:textId="77777777" w:rsidR="005E2199" w:rsidRDefault="005E2199" w:rsidP="005E2199"/>
        </w:tc>
        <w:tc>
          <w:tcPr>
            <w:tcW w:w="1134" w:type="dxa"/>
            <w:shd w:val="clear" w:color="auto" w:fill="C9E2B8"/>
          </w:tcPr>
          <w:p w14:paraId="2CC088B2" w14:textId="77777777" w:rsidR="005E2199" w:rsidRDefault="005E2199" w:rsidP="005E2199"/>
        </w:tc>
        <w:tc>
          <w:tcPr>
            <w:tcW w:w="2229" w:type="dxa"/>
            <w:shd w:val="clear" w:color="auto" w:fill="F3DEFA"/>
          </w:tcPr>
          <w:p w14:paraId="7148D819" w14:textId="77777777" w:rsidR="005E2199" w:rsidRDefault="005E2199" w:rsidP="005E2199"/>
        </w:tc>
      </w:tr>
      <w:tr w:rsidR="00E75D79" w14:paraId="55294853" w14:textId="77777777" w:rsidTr="00994771">
        <w:trPr>
          <w:trHeight w:val="537"/>
        </w:trPr>
        <w:tc>
          <w:tcPr>
            <w:tcW w:w="3868" w:type="dxa"/>
            <w:shd w:val="clear" w:color="auto" w:fill="F2F2F2" w:themeFill="background1" w:themeFillShade="F2"/>
          </w:tcPr>
          <w:p w14:paraId="26C534C7" w14:textId="7B9EB0C5" w:rsidR="00E75D79" w:rsidRPr="007B6D94" w:rsidRDefault="007B6D94" w:rsidP="00C000FC">
            <w:pPr>
              <w:rPr>
                <w:b/>
              </w:rPr>
            </w:pPr>
            <w:bookmarkStart w:id="3" w:name="_Hlk15045421"/>
            <w:bookmarkEnd w:id="0"/>
            <w:r w:rsidRPr="007B6D94">
              <w:rPr>
                <w:b/>
              </w:rPr>
              <w:t>Using conditioning techniques to control the behaviour of children</w:t>
            </w:r>
          </w:p>
          <w:p w14:paraId="01A933C4" w14:textId="77777777" w:rsidR="007B6D94" w:rsidRDefault="007B6D94" w:rsidP="00C000FC">
            <w:pPr>
              <w:rPr>
                <w:i/>
              </w:rPr>
            </w:pPr>
          </w:p>
          <w:p w14:paraId="02C5DEDF" w14:textId="70ECA568" w:rsidR="00D839E7" w:rsidRPr="00D839E7" w:rsidRDefault="00E75D79" w:rsidP="00D839E7">
            <w:pPr>
              <w:autoSpaceDE w:val="0"/>
              <w:autoSpaceDN w:val="0"/>
              <w:adjustRightInd w:val="0"/>
              <w:rPr>
                <w:rFonts w:cstheme="minorHAnsi"/>
                <w:i/>
                <w:color w:val="000000" w:themeColor="text1"/>
              </w:rPr>
            </w:pPr>
            <w:r w:rsidRPr="00D839E7">
              <w:rPr>
                <w:rFonts w:cstheme="minorHAnsi"/>
                <w:i/>
                <w:color w:val="000000" w:themeColor="text1"/>
              </w:rPr>
              <w:t>(Debate whether</w:t>
            </w:r>
            <w:r w:rsidR="00D839E7" w:rsidRPr="00D839E7">
              <w:rPr>
                <w:rFonts w:cstheme="minorHAnsi"/>
                <w:i/>
                <w:color w:val="000000" w:themeColor="text1"/>
              </w:rPr>
              <w:t xml:space="preserve"> rewarding children for good</w:t>
            </w:r>
            <w:r w:rsidR="00D839E7">
              <w:rPr>
                <w:rFonts w:cstheme="minorHAnsi"/>
                <w:i/>
                <w:color w:val="000000" w:themeColor="text1"/>
              </w:rPr>
              <w:t xml:space="preserve"> </w:t>
            </w:r>
            <w:r w:rsidR="00D839E7" w:rsidRPr="00D839E7">
              <w:rPr>
                <w:rFonts w:cstheme="minorHAnsi"/>
                <w:i/>
                <w:color w:val="000000" w:themeColor="text1"/>
              </w:rPr>
              <w:t xml:space="preserve">behaviours and punishing for poor behaviours can be </w:t>
            </w:r>
            <w:proofErr w:type="spellStart"/>
            <w:r w:rsidR="00D839E7" w:rsidRPr="00D839E7">
              <w:rPr>
                <w:rFonts w:cstheme="minorHAnsi"/>
                <w:i/>
                <w:color w:val="000000" w:themeColor="text1"/>
              </w:rPr>
              <w:t>justifed</w:t>
            </w:r>
            <w:proofErr w:type="spellEnd"/>
            <w:r w:rsidR="00D839E7" w:rsidRPr="00D839E7">
              <w:rPr>
                <w:rFonts w:cstheme="minorHAnsi"/>
                <w:i/>
                <w:color w:val="000000" w:themeColor="text1"/>
              </w:rPr>
              <w:t xml:space="preserve"> in line with</w:t>
            </w:r>
          </w:p>
          <w:p w14:paraId="76867FA5" w14:textId="4192754D" w:rsidR="00E75D79" w:rsidRPr="00AC1F54" w:rsidRDefault="00D839E7" w:rsidP="00D839E7">
            <w:pPr>
              <w:autoSpaceDE w:val="0"/>
              <w:autoSpaceDN w:val="0"/>
              <w:adjustRightInd w:val="0"/>
              <w:rPr>
                <w:rFonts w:cstheme="minorHAnsi"/>
                <w:i/>
                <w:color w:val="000000" w:themeColor="text1"/>
              </w:rPr>
            </w:pPr>
            <w:r w:rsidRPr="00D839E7">
              <w:rPr>
                <w:rFonts w:cstheme="minorHAnsi"/>
                <w:i/>
                <w:color w:val="000000" w:themeColor="text1"/>
              </w:rPr>
              <w:t>psychological evidence</w:t>
            </w:r>
            <w:r w:rsidR="00E75D79" w:rsidRPr="00D839E7">
              <w:rPr>
                <w:rFonts w:cstheme="minorHAnsi"/>
                <w:i/>
                <w:color w:val="000000" w:themeColor="text1"/>
              </w:rPr>
              <w:t>.)</w:t>
            </w:r>
          </w:p>
        </w:tc>
        <w:tc>
          <w:tcPr>
            <w:tcW w:w="1133" w:type="dxa"/>
            <w:shd w:val="clear" w:color="auto" w:fill="C9F1FF"/>
          </w:tcPr>
          <w:p w14:paraId="20DBD67A" w14:textId="77777777" w:rsidR="00E75D79" w:rsidRDefault="00E75D79" w:rsidP="00C000FC"/>
        </w:tc>
        <w:tc>
          <w:tcPr>
            <w:tcW w:w="1134" w:type="dxa"/>
            <w:shd w:val="clear" w:color="auto" w:fill="F5D3D3"/>
          </w:tcPr>
          <w:p w14:paraId="2CBFD1C6" w14:textId="77777777" w:rsidR="00E75D79" w:rsidRDefault="00E75D79" w:rsidP="00C000FC"/>
        </w:tc>
        <w:tc>
          <w:tcPr>
            <w:tcW w:w="1134" w:type="dxa"/>
            <w:shd w:val="clear" w:color="auto" w:fill="F9E3CF"/>
          </w:tcPr>
          <w:p w14:paraId="55DF6F65" w14:textId="77777777" w:rsidR="00E75D79" w:rsidRDefault="00E75D79" w:rsidP="00C000FC"/>
        </w:tc>
        <w:tc>
          <w:tcPr>
            <w:tcW w:w="1134" w:type="dxa"/>
            <w:shd w:val="clear" w:color="auto" w:fill="C9E2B8"/>
          </w:tcPr>
          <w:p w14:paraId="77C1670E" w14:textId="77777777" w:rsidR="00E75D79" w:rsidRDefault="00E75D79" w:rsidP="00C000FC"/>
        </w:tc>
        <w:tc>
          <w:tcPr>
            <w:tcW w:w="2229" w:type="dxa"/>
            <w:shd w:val="clear" w:color="auto" w:fill="F3DEFA"/>
          </w:tcPr>
          <w:p w14:paraId="519B7D78" w14:textId="77777777" w:rsidR="00E75D79" w:rsidRDefault="00E75D79" w:rsidP="00C000FC"/>
        </w:tc>
      </w:tr>
      <w:tr w:rsidR="00E75D79" w14:paraId="64F49185" w14:textId="77777777" w:rsidTr="00994771">
        <w:trPr>
          <w:trHeight w:val="537"/>
        </w:trPr>
        <w:tc>
          <w:tcPr>
            <w:tcW w:w="3868" w:type="dxa"/>
            <w:shd w:val="clear" w:color="auto" w:fill="F2F2F2" w:themeFill="background1" w:themeFillShade="F2"/>
          </w:tcPr>
          <w:p w14:paraId="436F1991" w14:textId="34839F37" w:rsidR="007B6D94" w:rsidRPr="007B6D94" w:rsidRDefault="00E75D79" w:rsidP="007B6D94">
            <w:r w:rsidRPr="000903C6">
              <w:t xml:space="preserve">The ethical implications of </w:t>
            </w:r>
            <w:bookmarkStart w:id="4" w:name="_Hlk15045408"/>
            <w:r w:rsidR="007B6D94">
              <w:t>u</w:t>
            </w:r>
            <w:r w:rsidR="007B6D94" w:rsidRPr="007B6D94">
              <w:t>sing conditioning techniques to control the behaviour of children</w:t>
            </w:r>
          </w:p>
          <w:bookmarkEnd w:id="4"/>
          <w:p w14:paraId="426E1E98" w14:textId="77777777" w:rsidR="00E75D79" w:rsidRDefault="00E75D79" w:rsidP="00C000FC"/>
          <w:p w14:paraId="15988689" w14:textId="77777777" w:rsidR="00E75D79" w:rsidRPr="00425D8C" w:rsidRDefault="00E75D79" w:rsidP="00C000FC">
            <w:pPr>
              <w:rPr>
                <w:i/>
              </w:rPr>
            </w:pPr>
            <w:r w:rsidRPr="00425D8C">
              <w:rPr>
                <w:i/>
              </w:rPr>
              <w:t>(Explain and evaluate how this area of research could be seen as both ethical and unethical.)</w:t>
            </w:r>
          </w:p>
        </w:tc>
        <w:tc>
          <w:tcPr>
            <w:tcW w:w="1133" w:type="dxa"/>
            <w:shd w:val="clear" w:color="auto" w:fill="C9F1FF"/>
          </w:tcPr>
          <w:p w14:paraId="176DFD07" w14:textId="77777777" w:rsidR="00E75D79" w:rsidRDefault="00E75D79" w:rsidP="00C000FC"/>
        </w:tc>
        <w:tc>
          <w:tcPr>
            <w:tcW w:w="1134" w:type="dxa"/>
            <w:shd w:val="clear" w:color="auto" w:fill="F5D3D3"/>
          </w:tcPr>
          <w:p w14:paraId="7190C56A" w14:textId="77777777" w:rsidR="00E75D79" w:rsidRDefault="00E75D79" w:rsidP="00C000FC"/>
        </w:tc>
        <w:tc>
          <w:tcPr>
            <w:tcW w:w="1134" w:type="dxa"/>
            <w:shd w:val="clear" w:color="auto" w:fill="F9E3CF"/>
          </w:tcPr>
          <w:p w14:paraId="59F26579" w14:textId="77777777" w:rsidR="00E75D79" w:rsidRDefault="00E75D79" w:rsidP="00C000FC"/>
        </w:tc>
        <w:tc>
          <w:tcPr>
            <w:tcW w:w="1134" w:type="dxa"/>
            <w:shd w:val="clear" w:color="auto" w:fill="C9E2B8"/>
          </w:tcPr>
          <w:p w14:paraId="432BB770" w14:textId="77777777" w:rsidR="00E75D79" w:rsidRDefault="00E75D79" w:rsidP="00C000FC"/>
        </w:tc>
        <w:tc>
          <w:tcPr>
            <w:tcW w:w="2229" w:type="dxa"/>
            <w:shd w:val="clear" w:color="auto" w:fill="F3DEFA"/>
          </w:tcPr>
          <w:p w14:paraId="7F290D6A" w14:textId="77777777" w:rsidR="00E75D79" w:rsidRDefault="00E75D79" w:rsidP="00C000FC"/>
        </w:tc>
      </w:tr>
      <w:tr w:rsidR="00E75D79" w14:paraId="40ECB1AF" w14:textId="77777777" w:rsidTr="00994771">
        <w:trPr>
          <w:trHeight w:val="537"/>
        </w:trPr>
        <w:tc>
          <w:tcPr>
            <w:tcW w:w="3868" w:type="dxa"/>
            <w:shd w:val="clear" w:color="auto" w:fill="F2F2F2" w:themeFill="background1" w:themeFillShade="F2"/>
          </w:tcPr>
          <w:p w14:paraId="6BD9AF36" w14:textId="77777777" w:rsidR="007B6D94" w:rsidRPr="007B6D94" w:rsidRDefault="00E75D79" w:rsidP="007B6D94">
            <w:r w:rsidRPr="00845596">
              <w:rPr>
                <w:lang w:bidi="en-GB"/>
              </w:rPr>
              <w:t xml:space="preserve">The social implications of </w:t>
            </w:r>
            <w:r w:rsidR="007B6D94">
              <w:t>u</w:t>
            </w:r>
            <w:r w:rsidR="007B6D94" w:rsidRPr="007B6D94">
              <w:t>sing conditioning techniques to control the behaviour of children</w:t>
            </w:r>
          </w:p>
          <w:p w14:paraId="563CCB83" w14:textId="77777777" w:rsidR="00E75D79" w:rsidRDefault="00E75D79" w:rsidP="00C000FC">
            <w:pPr>
              <w:rPr>
                <w:lang w:bidi="en-GB"/>
              </w:rPr>
            </w:pPr>
          </w:p>
          <w:p w14:paraId="75584477" w14:textId="77777777" w:rsidR="00E75D79" w:rsidRPr="00C41C4C" w:rsidRDefault="00E75D79" w:rsidP="00C000FC">
            <w:pPr>
              <w:tabs>
                <w:tab w:val="left" w:pos="1380"/>
                <w:tab w:val="left" w:pos="1381"/>
              </w:tabs>
              <w:spacing w:before="114"/>
              <w:rPr>
                <w:i/>
              </w:rPr>
            </w:pPr>
            <w:r>
              <w:rPr>
                <w:lang w:bidi="en-GB"/>
              </w:rPr>
              <w:t>(</w:t>
            </w:r>
            <w:r w:rsidRPr="00981ABA">
              <w:rPr>
                <w:i/>
              </w:rPr>
              <w:t>Explain</w:t>
            </w:r>
            <w:r>
              <w:rPr>
                <w:i/>
              </w:rPr>
              <w:t xml:space="preserve"> and evaluate</w:t>
            </w:r>
            <w:r w:rsidRPr="00981ABA">
              <w:rPr>
                <w:i/>
              </w:rPr>
              <w:t xml:space="preserve"> how th</w:t>
            </w:r>
            <w:r>
              <w:rPr>
                <w:i/>
              </w:rPr>
              <w:t>is area of research</w:t>
            </w:r>
            <w:r w:rsidRPr="00981ABA">
              <w:rPr>
                <w:i/>
              </w:rPr>
              <w:t xml:space="preserve"> could or has impacted on society in a visible or useful way</w:t>
            </w:r>
            <w:r>
              <w:rPr>
                <w:i/>
              </w:rPr>
              <w:t>.)</w:t>
            </w:r>
          </w:p>
        </w:tc>
        <w:tc>
          <w:tcPr>
            <w:tcW w:w="1133" w:type="dxa"/>
            <w:shd w:val="clear" w:color="auto" w:fill="C9F1FF"/>
          </w:tcPr>
          <w:p w14:paraId="56478E4D" w14:textId="77777777" w:rsidR="00E75D79" w:rsidRDefault="00E75D79" w:rsidP="00C000FC"/>
        </w:tc>
        <w:tc>
          <w:tcPr>
            <w:tcW w:w="1134" w:type="dxa"/>
            <w:shd w:val="clear" w:color="auto" w:fill="F5D3D3"/>
          </w:tcPr>
          <w:p w14:paraId="122B1098" w14:textId="77777777" w:rsidR="00E75D79" w:rsidRDefault="00E75D79" w:rsidP="00C000FC"/>
        </w:tc>
        <w:tc>
          <w:tcPr>
            <w:tcW w:w="1134" w:type="dxa"/>
            <w:shd w:val="clear" w:color="auto" w:fill="F9E3CF"/>
          </w:tcPr>
          <w:p w14:paraId="19284AEC" w14:textId="77777777" w:rsidR="00E75D79" w:rsidRDefault="00E75D79" w:rsidP="00C000FC"/>
        </w:tc>
        <w:tc>
          <w:tcPr>
            <w:tcW w:w="1134" w:type="dxa"/>
            <w:shd w:val="clear" w:color="auto" w:fill="C9E2B8"/>
          </w:tcPr>
          <w:p w14:paraId="39CEFFF3" w14:textId="77777777" w:rsidR="00E75D79" w:rsidRDefault="00E75D79" w:rsidP="00C000FC"/>
        </w:tc>
        <w:tc>
          <w:tcPr>
            <w:tcW w:w="2229" w:type="dxa"/>
            <w:shd w:val="clear" w:color="auto" w:fill="F3DEFA"/>
          </w:tcPr>
          <w:p w14:paraId="553DDA4D" w14:textId="77777777" w:rsidR="00E75D79" w:rsidRDefault="00E75D79" w:rsidP="00C000FC"/>
        </w:tc>
      </w:tr>
      <w:tr w:rsidR="00E75D79" w14:paraId="188CF376" w14:textId="77777777" w:rsidTr="00994771">
        <w:trPr>
          <w:trHeight w:val="537"/>
        </w:trPr>
        <w:tc>
          <w:tcPr>
            <w:tcW w:w="3868" w:type="dxa"/>
            <w:shd w:val="clear" w:color="auto" w:fill="F2F2F2" w:themeFill="background1" w:themeFillShade="F2"/>
          </w:tcPr>
          <w:p w14:paraId="0EB29C84" w14:textId="066E41A0" w:rsidR="00E75D79" w:rsidRPr="007B6D94" w:rsidRDefault="00E75D79" w:rsidP="00C000FC">
            <w:r>
              <w:rPr>
                <w:rFonts w:cstheme="minorHAnsi"/>
              </w:rPr>
              <w:t xml:space="preserve">The economic implications of </w:t>
            </w:r>
            <w:r w:rsidR="007B6D94">
              <w:t>u</w:t>
            </w:r>
            <w:r w:rsidR="007B6D94" w:rsidRPr="007B6D94">
              <w:t>sing conditioning techniques to control the behaviour of children</w:t>
            </w:r>
          </w:p>
          <w:p w14:paraId="752B3417" w14:textId="77777777" w:rsidR="00E75D79" w:rsidRPr="00C41C4C" w:rsidRDefault="00E75D79" w:rsidP="00C000FC">
            <w:pPr>
              <w:tabs>
                <w:tab w:val="left" w:pos="1380"/>
                <w:tab w:val="left" w:pos="1381"/>
              </w:tabs>
              <w:spacing w:before="114"/>
              <w:rPr>
                <w:i/>
              </w:rPr>
            </w:pPr>
            <w:r w:rsidRPr="006A51D0">
              <w:rPr>
                <w:rFonts w:cstheme="minorHAnsi"/>
                <w:i/>
              </w:rPr>
              <w:t>(Explain and evaluate how this area of research could or has impacted on society in an economic way.)</w:t>
            </w:r>
          </w:p>
        </w:tc>
        <w:tc>
          <w:tcPr>
            <w:tcW w:w="1133" w:type="dxa"/>
            <w:shd w:val="clear" w:color="auto" w:fill="C9F1FF"/>
          </w:tcPr>
          <w:p w14:paraId="157A42C8" w14:textId="77777777" w:rsidR="00E75D79" w:rsidRDefault="00E75D79" w:rsidP="00C000FC"/>
        </w:tc>
        <w:tc>
          <w:tcPr>
            <w:tcW w:w="1134" w:type="dxa"/>
            <w:shd w:val="clear" w:color="auto" w:fill="F5D3D3"/>
          </w:tcPr>
          <w:p w14:paraId="0E609FD7" w14:textId="77777777" w:rsidR="00E75D79" w:rsidRDefault="00E75D79" w:rsidP="00C000FC"/>
        </w:tc>
        <w:tc>
          <w:tcPr>
            <w:tcW w:w="1134" w:type="dxa"/>
            <w:shd w:val="clear" w:color="auto" w:fill="F9E3CF"/>
          </w:tcPr>
          <w:p w14:paraId="2BE0C2E3" w14:textId="77777777" w:rsidR="00E75D79" w:rsidRDefault="00E75D79" w:rsidP="00C000FC"/>
        </w:tc>
        <w:tc>
          <w:tcPr>
            <w:tcW w:w="1134" w:type="dxa"/>
            <w:shd w:val="clear" w:color="auto" w:fill="C9E2B8"/>
          </w:tcPr>
          <w:p w14:paraId="68A158C0" w14:textId="77777777" w:rsidR="00E75D79" w:rsidRDefault="00E75D79" w:rsidP="00C000FC"/>
        </w:tc>
        <w:tc>
          <w:tcPr>
            <w:tcW w:w="2229" w:type="dxa"/>
            <w:shd w:val="clear" w:color="auto" w:fill="F3DEFA"/>
          </w:tcPr>
          <w:p w14:paraId="10D6B93C" w14:textId="77777777" w:rsidR="00E75D79" w:rsidRDefault="00E75D79" w:rsidP="00C000FC"/>
        </w:tc>
      </w:tr>
      <w:tr w:rsidR="00E75D79" w14:paraId="2557A8AF" w14:textId="77777777" w:rsidTr="00994771">
        <w:trPr>
          <w:trHeight w:val="537"/>
        </w:trPr>
        <w:tc>
          <w:tcPr>
            <w:tcW w:w="3868" w:type="dxa"/>
            <w:shd w:val="clear" w:color="auto" w:fill="F2F2F2" w:themeFill="background1" w:themeFillShade="F2"/>
          </w:tcPr>
          <w:p w14:paraId="5C5C347A" w14:textId="77777777" w:rsidR="007B6D94" w:rsidRPr="007B6D94" w:rsidRDefault="00E75D79" w:rsidP="007B6D94">
            <w:r w:rsidRPr="00A01A57">
              <w:t xml:space="preserve">Social and cultural diversity in </w:t>
            </w:r>
            <w:r>
              <w:t xml:space="preserve">the debate of </w:t>
            </w:r>
            <w:r w:rsidR="007B6D94">
              <w:t>u</w:t>
            </w:r>
            <w:r w:rsidR="007B6D94" w:rsidRPr="007B6D94">
              <w:t>sing conditioning techniques to control the behaviour of children</w:t>
            </w:r>
          </w:p>
          <w:p w14:paraId="1F19D498" w14:textId="77777777" w:rsidR="00E75D79" w:rsidRDefault="00E75D79" w:rsidP="00C000FC">
            <w:pPr>
              <w:rPr>
                <w:i/>
              </w:rPr>
            </w:pPr>
          </w:p>
          <w:p w14:paraId="3CFD8EBB" w14:textId="77777777" w:rsidR="00E75D79" w:rsidRDefault="00E75D79" w:rsidP="00C000FC">
            <w:pPr>
              <w:rPr>
                <w:rFonts w:cstheme="minorHAnsi"/>
              </w:rPr>
            </w:pPr>
            <w:r>
              <w:rPr>
                <w:i/>
              </w:rPr>
              <w:lastRenderedPageBreak/>
              <w:t>(</w:t>
            </w:r>
            <w:r w:rsidRPr="006A51D0">
              <w:rPr>
                <w:rFonts w:cstheme="minorHAnsi"/>
                <w:i/>
              </w:rPr>
              <w:t xml:space="preserve">Explain and evaluate how this area of research could or has </w:t>
            </w:r>
            <w:proofErr w:type="gramStart"/>
            <w:r>
              <w:rPr>
                <w:rFonts w:cstheme="minorHAnsi"/>
                <w:i/>
              </w:rPr>
              <w:t>taken into account</w:t>
            </w:r>
            <w:proofErr w:type="gramEnd"/>
            <w:r>
              <w:rPr>
                <w:rFonts w:cstheme="minorHAnsi"/>
                <w:i/>
              </w:rPr>
              <w:t xml:space="preserve"> a variety of societies and cultures.)</w:t>
            </w:r>
          </w:p>
        </w:tc>
        <w:tc>
          <w:tcPr>
            <w:tcW w:w="1133" w:type="dxa"/>
            <w:shd w:val="clear" w:color="auto" w:fill="C9F1FF"/>
          </w:tcPr>
          <w:p w14:paraId="665968A8" w14:textId="77777777" w:rsidR="00E75D79" w:rsidRDefault="00E75D79" w:rsidP="00C000FC"/>
        </w:tc>
        <w:tc>
          <w:tcPr>
            <w:tcW w:w="1134" w:type="dxa"/>
            <w:shd w:val="clear" w:color="auto" w:fill="F5D3D3"/>
          </w:tcPr>
          <w:p w14:paraId="0F10F53D" w14:textId="77777777" w:rsidR="00E75D79" w:rsidRDefault="00E75D79" w:rsidP="00C000FC"/>
        </w:tc>
        <w:tc>
          <w:tcPr>
            <w:tcW w:w="1134" w:type="dxa"/>
            <w:shd w:val="clear" w:color="auto" w:fill="F9E3CF"/>
          </w:tcPr>
          <w:p w14:paraId="189CD079" w14:textId="77777777" w:rsidR="00E75D79" w:rsidRDefault="00E75D79" w:rsidP="00C000FC"/>
        </w:tc>
        <w:tc>
          <w:tcPr>
            <w:tcW w:w="1134" w:type="dxa"/>
            <w:shd w:val="clear" w:color="auto" w:fill="C9E2B8"/>
          </w:tcPr>
          <w:p w14:paraId="52F664FB" w14:textId="77777777" w:rsidR="00E75D79" w:rsidRDefault="00E75D79" w:rsidP="00C000FC"/>
        </w:tc>
        <w:tc>
          <w:tcPr>
            <w:tcW w:w="2229" w:type="dxa"/>
            <w:shd w:val="clear" w:color="auto" w:fill="F3DEFA"/>
          </w:tcPr>
          <w:p w14:paraId="518CE5C5" w14:textId="77777777" w:rsidR="00E75D79" w:rsidRDefault="00E75D79" w:rsidP="00C000FC"/>
        </w:tc>
      </w:tr>
      <w:bookmarkEnd w:id="3"/>
      <w:tr w:rsidR="007B6D94" w14:paraId="62932E85" w14:textId="77777777" w:rsidTr="00994771">
        <w:trPr>
          <w:trHeight w:val="537"/>
        </w:trPr>
        <w:tc>
          <w:tcPr>
            <w:tcW w:w="3868" w:type="dxa"/>
            <w:shd w:val="clear" w:color="auto" w:fill="F2F2F2" w:themeFill="background1" w:themeFillShade="F2"/>
          </w:tcPr>
          <w:p w14:paraId="59FAD78A" w14:textId="6E0EE09A" w:rsidR="007B6D94" w:rsidRPr="00DF5B39" w:rsidRDefault="00DF5B39" w:rsidP="00C000FC">
            <w:pPr>
              <w:rPr>
                <w:b/>
              </w:rPr>
            </w:pPr>
            <w:r w:rsidRPr="00DF5B39">
              <w:rPr>
                <w:b/>
              </w:rPr>
              <w:t>Reliability of eye-witness testimony (including children)</w:t>
            </w:r>
          </w:p>
          <w:p w14:paraId="072B9E68" w14:textId="77777777" w:rsidR="007B6D94" w:rsidRDefault="007B6D94" w:rsidP="00C000FC">
            <w:pPr>
              <w:rPr>
                <w:i/>
              </w:rPr>
            </w:pPr>
          </w:p>
          <w:p w14:paraId="3D589F1C" w14:textId="76E82EE9" w:rsidR="001F01C9" w:rsidRPr="001F01C9" w:rsidRDefault="007B6D94" w:rsidP="001F01C9">
            <w:pPr>
              <w:autoSpaceDE w:val="0"/>
              <w:autoSpaceDN w:val="0"/>
              <w:adjustRightInd w:val="0"/>
              <w:rPr>
                <w:rFonts w:cstheme="minorHAnsi"/>
                <w:i/>
                <w:color w:val="000000" w:themeColor="text1"/>
              </w:rPr>
            </w:pPr>
            <w:r w:rsidRPr="001F01C9">
              <w:rPr>
                <w:rFonts w:cstheme="minorHAnsi"/>
                <w:i/>
                <w:color w:val="000000" w:themeColor="text1"/>
              </w:rPr>
              <w:t>(Debate whethe</w:t>
            </w:r>
            <w:r w:rsidR="001F01C9">
              <w:rPr>
                <w:rFonts w:cstheme="minorHAnsi"/>
                <w:i/>
                <w:color w:val="000000" w:themeColor="text1"/>
              </w:rPr>
              <w:t>r</w:t>
            </w:r>
            <w:r w:rsidR="001F01C9" w:rsidRPr="001F01C9">
              <w:rPr>
                <w:rFonts w:cstheme="minorHAnsi"/>
                <w:color w:val="000000" w:themeColor="text1"/>
              </w:rPr>
              <w:t xml:space="preserve"> </w:t>
            </w:r>
            <w:r w:rsidR="001F01C9" w:rsidRPr="001F01C9">
              <w:rPr>
                <w:rFonts w:cstheme="minorHAnsi"/>
                <w:i/>
                <w:color w:val="000000" w:themeColor="text1"/>
              </w:rPr>
              <w:t>evidence from psychological research</w:t>
            </w:r>
            <w:r w:rsidR="001F01C9">
              <w:rPr>
                <w:rFonts w:cstheme="minorHAnsi"/>
                <w:i/>
                <w:color w:val="000000" w:themeColor="text1"/>
              </w:rPr>
              <w:t xml:space="preserve"> </w:t>
            </w:r>
            <w:r w:rsidR="001F01C9" w:rsidRPr="001F01C9">
              <w:rPr>
                <w:rFonts w:cstheme="minorHAnsi"/>
                <w:i/>
                <w:color w:val="000000" w:themeColor="text1"/>
              </w:rPr>
              <w:t>can support the reliance of the criminal justice system on the testimony of eyewitnesses</w:t>
            </w:r>
          </w:p>
          <w:p w14:paraId="2F68A405" w14:textId="53F21C58" w:rsidR="007B6D94" w:rsidRPr="001F01C9" w:rsidRDefault="001F01C9" w:rsidP="001F01C9">
            <w:pPr>
              <w:autoSpaceDE w:val="0"/>
              <w:autoSpaceDN w:val="0"/>
              <w:adjustRightInd w:val="0"/>
              <w:rPr>
                <w:rFonts w:cstheme="minorHAnsi"/>
                <w:color w:val="000000" w:themeColor="text1"/>
              </w:rPr>
            </w:pPr>
            <w:r w:rsidRPr="001F01C9">
              <w:rPr>
                <w:rFonts w:cstheme="minorHAnsi"/>
                <w:i/>
                <w:color w:val="000000" w:themeColor="text1"/>
              </w:rPr>
              <w:t>and the implications of inaccurate testimony</w:t>
            </w:r>
            <w:r w:rsidR="007B6D94" w:rsidRPr="001F01C9">
              <w:rPr>
                <w:rFonts w:cstheme="minorHAnsi"/>
                <w:i/>
                <w:color w:val="000000" w:themeColor="text1"/>
              </w:rPr>
              <w:t>.)</w:t>
            </w:r>
          </w:p>
        </w:tc>
        <w:tc>
          <w:tcPr>
            <w:tcW w:w="1133" w:type="dxa"/>
            <w:shd w:val="clear" w:color="auto" w:fill="C9F1FF"/>
          </w:tcPr>
          <w:p w14:paraId="5C691C0C" w14:textId="77777777" w:rsidR="007B6D94" w:rsidRDefault="007B6D94" w:rsidP="00C000FC"/>
        </w:tc>
        <w:tc>
          <w:tcPr>
            <w:tcW w:w="1134" w:type="dxa"/>
            <w:shd w:val="clear" w:color="auto" w:fill="F5D3D3"/>
          </w:tcPr>
          <w:p w14:paraId="4765D618" w14:textId="77777777" w:rsidR="007B6D94" w:rsidRDefault="007B6D94" w:rsidP="00C000FC"/>
        </w:tc>
        <w:tc>
          <w:tcPr>
            <w:tcW w:w="1134" w:type="dxa"/>
            <w:shd w:val="clear" w:color="auto" w:fill="F9E3CF"/>
          </w:tcPr>
          <w:p w14:paraId="28D3397A" w14:textId="77777777" w:rsidR="007B6D94" w:rsidRDefault="007B6D94" w:rsidP="00C000FC"/>
        </w:tc>
        <w:tc>
          <w:tcPr>
            <w:tcW w:w="1134" w:type="dxa"/>
            <w:shd w:val="clear" w:color="auto" w:fill="C9E2B8"/>
          </w:tcPr>
          <w:p w14:paraId="4A50C03B" w14:textId="77777777" w:rsidR="007B6D94" w:rsidRDefault="007B6D94" w:rsidP="00C000FC"/>
        </w:tc>
        <w:tc>
          <w:tcPr>
            <w:tcW w:w="2229" w:type="dxa"/>
            <w:shd w:val="clear" w:color="auto" w:fill="F3DEFA"/>
          </w:tcPr>
          <w:p w14:paraId="16EB7925" w14:textId="77777777" w:rsidR="007B6D94" w:rsidRDefault="007B6D94" w:rsidP="00C000FC"/>
        </w:tc>
      </w:tr>
      <w:tr w:rsidR="007B6D94" w14:paraId="25F2549A" w14:textId="77777777" w:rsidTr="00994771">
        <w:trPr>
          <w:trHeight w:val="537"/>
        </w:trPr>
        <w:tc>
          <w:tcPr>
            <w:tcW w:w="3868" w:type="dxa"/>
            <w:shd w:val="clear" w:color="auto" w:fill="F2F2F2" w:themeFill="background1" w:themeFillShade="F2"/>
          </w:tcPr>
          <w:p w14:paraId="436C995B" w14:textId="1D9E881C" w:rsidR="007B6D94" w:rsidRPr="007B6D94" w:rsidRDefault="007B6D94" w:rsidP="00C000FC">
            <w:r w:rsidRPr="000903C6">
              <w:t xml:space="preserve">The ethical implications of </w:t>
            </w:r>
            <w:r w:rsidR="00B54A8F">
              <w:t>the reliability of eye-witness testimony (including children)</w:t>
            </w:r>
          </w:p>
          <w:p w14:paraId="38440742" w14:textId="77777777" w:rsidR="007B6D94" w:rsidRDefault="007B6D94" w:rsidP="00C000FC"/>
          <w:p w14:paraId="24D74898" w14:textId="77777777" w:rsidR="007B6D94" w:rsidRPr="00425D8C" w:rsidRDefault="007B6D94" w:rsidP="00C000FC">
            <w:pPr>
              <w:rPr>
                <w:i/>
              </w:rPr>
            </w:pPr>
            <w:r w:rsidRPr="00425D8C">
              <w:rPr>
                <w:i/>
              </w:rPr>
              <w:t>(Explain and evaluate how this area of research could be seen as both ethical and unethical.)</w:t>
            </w:r>
          </w:p>
        </w:tc>
        <w:tc>
          <w:tcPr>
            <w:tcW w:w="1133" w:type="dxa"/>
            <w:shd w:val="clear" w:color="auto" w:fill="C9F1FF"/>
          </w:tcPr>
          <w:p w14:paraId="7208ABFC" w14:textId="77777777" w:rsidR="007B6D94" w:rsidRDefault="007B6D94" w:rsidP="00C000FC"/>
        </w:tc>
        <w:tc>
          <w:tcPr>
            <w:tcW w:w="1134" w:type="dxa"/>
            <w:shd w:val="clear" w:color="auto" w:fill="F5D3D3"/>
          </w:tcPr>
          <w:p w14:paraId="51BAC84C" w14:textId="77777777" w:rsidR="007B6D94" w:rsidRDefault="007B6D94" w:rsidP="00C000FC"/>
        </w:tc>
        <w:tc>
          <w:tcPr>
            <w:tcW w:w="1134" w:type="dxa"/>
            <w:shd w:val="clear" w:color="auto" w:fill="F9E3CF"/>
          </w:tcPr>
          <w:p w14:paraId="05A2FF3A" w14:textId="77777777" w:rsidR="007B6D94" w:rsidRDefault="007B6D94" w:rsidP="00C000FC"/>
        </w:tc>
        <w:tc>
          <w:tcPr>
            <w:tcW w:w="1134" w:type="dxa"/>
            <w:shd w:val="clear" w:color="auto" w:fill="C9E2B8"/>
          </w:tcPr>
          <w:p w14:paraId="592611F6" w14:textId="77777777" w:rsidR="007B6D94" w:rsidRDefault="007B6D94" w:rsidP="00C000FC"/>
        </w:tc>
        <w:tc>
          <w:tcPr>
            <w:tcW w:w="2229" w:type="dxa"/>
            <w:shd w:val="clear" w:color="auto" w:fill="F3DEFA"/>
          </w:tcPr>
          <w:p w14:paraId="248BE58F" w14:textId="77777777" w:rsidR="007B6D94" w:rsidRDefault="007B6D94" w:rsidP="00C000FC"/>
        </w:tc>
      </w:tr>
      <w:tr w:rsidR="007B6D94" w14:paraId="47B675AF" w14:textId="77777777" w:rsidTr="00994771">
        <w:trPr>
          <w:trHeight w:val="537"/>
        </w:trPr>
        <w:tc>
          <w:tcPr>
            <w:tcW w:w="3868" w:type="dxa"/>
            <w:shd w:val="clear" w:color="auto" w:fill="F2F2F2" w:themeFill="background1" w:themeFillShade="F2"/>
          </w:tcPr>
          <w:p w14:paraId="263EBC49" w14:textId="534E14CB" w:rsidR="007B6D94" w:rsidRDefault="007B6D94" w:rsidP="00C000FC">
            <w:r w:rsidRPr="00845596">
              <w:rPr>
                <w:lang w:bidi="en-GB"/>
              </w:rPr>
              <w:t xml:space="preserve">The social implications of </w:t>
            </w:r>
            <w:r w:rsidR="00B54A8F">
              <w:t>the reliability of eye-witness testimony (including children)</w:t>
            </w:r>
          </w:p>
          <w:p w14:paraId="4FCA159C" w14:textId="77777777" w:rsidR="007B6D94" w:rsidRPr="00C41C4C" w:rsidRDefault="007B6D94" w:rsidP="00C000FC">
            <w:pPr>
              <w:tabs>
                <w:tab w:val="left" w:pos="1380"/>
                <w:tab w:val="left" w:pos="1381"/>
              </w:tabs>
              <w:spacing w:before="114"/>
              <w:rPr>
                <w:i/>
              </w:rPr>
            </w:pPr>
            <w:r>
              <w:rPr>
                <w:lang w:bidi="en-GB"/>
              </w:rPr>
              <w:t>(</w:t>
            </w:r>
            <w:r w:rsidRPr="00981ABA">
              <w:rPr>
                <w:i/>
              </w:rPr>
              <w:t>Explain</w:t>
            </w:r>
            <w:r>
              <w:rPr>
                <w:i/>
              </w:rPr>
              <w:t xml:space="preserve"> and evaluate</w:t>
            </w:r>
            <w:r w:rsidRPr="00981ABA">
              <w:rPr>
                <w:i/>
              </w:rPr>
              <w:t xml:space="preserve"> how th</w:t>
            </w:r>
            <w:r>
              <w:rPr>
                <w:i/>
              </w:rPr>
              <w:t>is area of research</w:t>
            </w:r>
            <w:r w:rsidRPr="00981ABA">
              <w:rPr>
                <w:i/>
              </w:rPr>
              <w:t xml:space="preserve"> could or has impacted on society in a visible or useful way</w:t>
            </w:r>
            <w:r>
              <w:rPr>
                <w:i/>
              </w:rPr>
              <w:t>.)</w:t>
            </w:r>
          </w:p>
        </w:tc>
        <w:tc>
          <w:tcPr>
            <w:tcW w:w="1133" w:type="dxa"/>
            <w:shd w:val="clear" w:color="auto" w:fill="C9F1FF"/>
          </w:tcPr>
          <w:p w14:paraId="16ABDA64" w14:textId="77777777" w:rsidR="007B6D94" w:rsidRDefault="007B6D94" w:rsidP="00C000FC"/>
        </w:tc>
        <w:tc>
          <w:tcPr>
            <w:tcW w:w="1134" w:type="dxa"/>
            <w:shd w:val="clear" w:color="auto" w:fill="F5D3D3"/>
          </w:tcPr>
          <w:p w14:paraId="59E5E433" w14:textId="77777777" w:rsidR="007B6D94" w:rsidRDefault="007B6D94" w:rsidP="00C000FC"/>
        </w:tc>
        <w:tc>
          <w:tcPr>
            <w:tcW w:w="1134" w:type="dxa"/>
            <w:shd w:val="clear" w:color="auto" w:fill="F9E3CF"/>
          </w:tcPr>
          <w:p w14:paraId="6370695E" w14:textId="77777777" w:rsidR="007B6D94" w:rsidRDefault="007B6D94" w:rsidP="00C000FC"/>
        </w:tc>
        <w:tc>
          <w:tcPr>
            <w:tcW w:w="1134" w:type="dxa"/>
            <w:shd w:val="clear" w:color="auto" w:fill="C9E2B8"/>
          </w:tcPr>
          <w:p w14:paraId="6A872A1D" w14:textId="77777777" w:rsidR="007B6D94" w:rsidRDefault="007B6D94" w:rsidP="00C000FC"/>
        </w:tc>
        <w:tc>
          <w:tcPr>
            <w:tcW w:w="2229" w:type="dxa"/>
            <w:shd w:val="clear" w:color="auto" w:fill="F3DEFA"/>
          </w:tcPr>
          <w:p w14:paraId="5E679B1C" w14:textId="77777777" w:rsidR="007B6D94" w:rsidRDefault="007B6D94" w:rsidP="00C000FC"/>
        </w:tc>
      </w:tr>
      <w:tr w:rsidR="007B6D94" w14:paraId="3854B34E" w14:textId="77777777" w:rsidTr="00994771">
        <w:trPr>
          <w:trHeight w:val="537"/>
        </w:trPr>
        <w:tc>
          <w:tcPr>
            <w:tcW w:w="3868" w:type="dxa"/>
            <w:shd w:val="clear" w:color="auto" w:fill="F2F2F2" w:themeFill="background1" w:themeFillShade="F2"/>
          </w:tcPr>
          <w:p w14:paraId="04200ADF" w14:textId="77777777" w:rsidR="00B54A8F" w:rsidRPr="007B6D94" w:rsidRDefault="007B6D94" w:rsidP="00B54A8F">
            <w:r>
              <w:rPr>
                <w:rFonts w:cstheme="minorHAnsi"/>
              </w:rPr>
              <w:t xml:space="preserve">The economic implications of </w:t>
            </w:r>
            <w:r w:rsidR="00B54A8F">
              <w:t>the reliability of eye-witness testimony (including children)</w:t>
            </w:r>
          </w:p>
          <w:p w14:paraId="1B181F9C" w14:textId="77777777" w:rsidR="00B54A8F" w:rsidRDefault="00B54A8F" w:rsidP="00B54A8F">
            <w:pPr>
              <w:rPr>
                <w:rFonts w:cstheme="minorHAnsi"/>
                <w:i/>
              </w:rPr>
            </w:pPr>
            <w:r w:rsidRPr="006A51D0">
              <w:rPr>
                <w:rFonts w:cstheme="minorHAnsi"/>
                <w:i/>
              </w:rPr>
              <w:t xml:space="preserve"> </w:t>
            </w:r>
          </w:p>
          <w:p w14:paraId="155B7A4F" w14:textId="2CAD9ACB" w:rsidR="007B6D94" w:rsidRPr="00C41C4C" w:rsidRDefault="007B6D94" w:rsidP="00B54A8F">
            <w:pPr>
              <w:rPr>
                <w:i/>
              </w:rPr>
            </w:pPr>
            <w:r w:rsidRPr="006A51D0">
              <w:rPr>
                <w:rFonts w:cstheme="minorHAnsi"/>
                <w:i/>
              </w:rPr>
              <w:t>(Explain and evaluate how this area of research could or has impacted on society in an economic way.)</w:t>
            </w:r>
          </w:p>
        </w:tc>
        <w:tc>
          <w:tcPr>
            <w:tcW w:w="1133" w:type="dxa"/>
            <w:shd w:val="clear" w:color="auto" w:fill="C9F1FF"/>
          </w:tcPr>
          <w:p w14:paraId="716FE2D7" w14:textId="77777777" w:rsidR="007B6D94" w:rsidRDefault="007B6D94" w:rsidP="00C000FC"/>
        </w:tc>
        <w:tc>
          <w:tcPr>
            <w:tcW w:w="1134" w:type="dxa"/>
            <w:shd w:val="clear" w:color="auto" w:fill="F5D3D3"/>
          </w:tcPr>
          <w:p w14:paraId="6C5E5082" w14:textId="77777777" w:rsidR="007B6D94" w:rsidRDefault="007B6D94" w:rsidP="00C000FC"/>
        </w:tc>
        <w:tc>
          <w:tcPr>
            <w:tcW w:w="1134" w:type="dxa"/>
            <w:shd w:val="clear" w:color="auto" w:fill="F9E3CF"/>
          </w:tcPr>
          <w:p w14:paraId="7943758C" w14:textId="77777777" w:rsidR="007B6D94" w:rsidRDefault="007B6D94" w:rsidP="00C000FC"/>
        </w:tc>
        <w:tc>
          <w:tcPr>
            <w:tcW w:w="1134" w:type="dxa"/>
            <w:shd w:val="clear" w:color="auto" w:fill="C9E2B8"/>
          </w:tcPr>
          <w:p w14:paraId="2C017279" w14:textId="77777777" w:rsidR="007B6D94" w:rsidRDefault="007B6D94" w:rsidP="00C000FC"/>
        </w:tc>
        <w:tc>
          <w:tcPr>
            <w:tcW w:w="2229" w:type="dxa"/>
            <w:shd w:val="clear" w:color="auto" w:fill="F3DEFA"/>
          </w:tcPr>
          <w:p w14:paraId="4E91541D" w14:textId="77777777" w:rsidR="007B6D94" w:rsidRDefault="007B6D94" w:rsidP="00C000FC"/>
        </w:tc>
      </w:tr>
      <w:tr w:rsidR="007B6D94" w14:paraId="3BB0A20F" w14:textId="77777777" w:rsidTr="00994771">
        <w:trPr>
          <w:trHeight w:val="537"/>
        </w:trPr>
        <w:tc>
          <w:tcPr>
            <w:tcW w:w="3868" w:type="dxa"/>
            <w:shd w:val="clear" w:color="auto" w:fill="F2F2F2" w:themeFill="background1" w:themeFillShade="F2"/>
          </w:tcPr>
          <w:p w14:paraId="0BC792A3" w14:textId="77777777" w:rsidR="00B54A8F" w:rsidRPr="007B6D94" w:rsidRDefault="007B6D94" w:rsidP="00B54A8F">
            <w:r w:rsidRPr="00A01A57">
              <w:t xml:space="preserve">Social and cultural diversity in </w:t>
            </w:r>
            <w:r>
              <w:t xml:space="preserve">the debate of </w:t>
            </w:r>
            <w:r w:rsidR="00B54A8F">
              <w:t>the reliability of eye-witness testimony (including children)</w:t>
            </w:r>
          </w:p>
          <w:p w14:paraId="6355A8BB" w14:textId="77777777" w:rsidR="007B6D94" w:rsidRDefault="007B6D94" w:rsidP="00C000FC">
            <w:pPr>
              <w:rPr>
                <w:i/>
              </w:rPr>
            </w:pPr>
          </w:p>
          <w:p w14:paraId="6836F329" w14:textId="77777777" w:rsidR="007B6D94" w:rsidRDefault="007B6D94" w:rsidP="00C000FC">
            <w:pPr>
              <w:rPr>
                <w:rFonts w:cstheme="minorHAnsi"/>
              </w:rPr>
            </w:pPr>
            <w:r>
              <w:rPr>
                <w:i/>
              </w:rPr>
              <w:t>(</w:t>
            </w:r>
            <w:r w:rsidRPr="006A51D0">
              <w:rPr>
                <w:rFonts w:cstheme="minorHAnsi"/>
                <w:i/>
              </w:rPr>
              <w:t xml:space="preserve">Explain and evaluate how this area of research could or has </w:t>
            </w:r>
            <w:proofErr w:type="gramStart"/>
            <w:r>
              <w:rPr>
                <w:rFonts w:cstheme="minorHAnsi"/>
                <w:i/>
              </w:rPr>
              <w:t>taken into account</w:t>
            </w:r>
            <w:proofErr w:type="gramEnd"/>
            <w:r>
              <w:rPr>
                <w:rFonts w:cstheme="minorHAnsi"/>
                <w:i/>
              </w:rPr>
              <w:t xml:space="preserve"> a variety of societies and cultures.)</w:t>
            </w:r>
          </w:p>
        </w:tc>
        <w:tc>
          <w:tcPr>
            <w:tcW w:w="1133" w:type="dxa"/>
            <w:shd w:val="clear" w:color="auto" w:fill="C9F1FF"/>
          </w:tcPr>
          <w:p w14:paraId="1F1B54F2" w14:textId="77777777" w:rsidR="007B6D94" w:rsidRDefault="007B6D94" w:rsidP="00C000FC"/>
        </w:tc>
        <w:tc>
          <w:tcPr>
            <w:tcW w:w="1134" w:type="dxa"/>
            <w:shd w:val="clear" w:color="auto" w:fill="F5D3D3"/>
          </w:tcPr>
          <w:p w14:paraId="769694B6" w14:textId="77777777" w:rsidR="007B6D94" w:rsidRDefault="007B6D94" w:rsidP="00C000FC"/>
        </w:tc>
        <w:tc>
          <w:tcPr>
            <w:tcW w:w="1134" w:type="dxa"/>
            <w:shd w:val="clear" w:color="auto" w:fill="F9E3CF"/>
          </w:tcPr>
          <w:p w14:paraId="09D4114B" w14:textId="77777777" w:rsidR="007B6D94" w:rsidRDefault="007B6D94" w:rsidP="00C000FC"/>
        </w:tc>
        <w:tc>
          <w:tcPr>
            <w:tcW w:w="1134" w:type="dxa"/>
            <w:shd w:val="clear" w:color="auto" w:fill="C9E2B8"/>
          </w:tcPr>
          <w:p w14:paraId="27A8116F" w14:textId="77777777" w:rsidR="007B6D94" w:rsidRDefault="007B6D94" w:rsidP="00C000FC"/>
        </w:tc>
        <w:tc>
          <w:tcPr>
            <w:tcW w:w="2229" w:type="dxa"/>
            <w:shd w:val="clear" w:color="auto" w:fill="F3DEFA"/>
          </w:tcPr>
          <w:p w14:paraId="75B1A916" w14:textId="77777777" w:rsidR="007B6D94" w:rsidRDefault="007B6D94" w:rsidP="00C000FC"/>
        </w:tc>
      </w:tr>
      <w:tr w:rsidR="007B6D94" w14:paraId="6F16BE05" w14:textId="77777777" w:rsidTr="00994771">
        <w:trPr>
          <w:trHeight w:val="537"/>
        </w:trPr>
        <w:tc>
          <w:tcPr>
            <w:tcW w:w="3868" w:type="dxa"/>
            <w:shd w:val="clear" w:color="auto" w:fill="F2F2F2" w:themeFill="background1" w:themeFillShade="F2"/>
          </w:tcPr>
          <w:p w14:paraId="5122E916" w14:textId="34294E0E" w:rsidR="007B6D94" w:rsidRPr="0049374C" w:rsidRDefault="0049374C" w:rsidP="00C000FC">
            <w:pPr>
              <w:rPr>
                <w:b/>
                <w:color w:val="000000" w:themeColor="text1"/>
              </w:rPr>
            </w:pPr>
            <w:r>
              <w:rPr>
                <w:b/>
                <w:color w:val="000000" w:themeColor="text1"/>
              </w:rPr>
              <w:t>The r</w:t>
            </w:r>
            <w:r w:rsidRPr="0049374C">
              <w:rPr>
                <w:b/>
                <w:color w:val="000000" w:themeColor="text1"/>
              </w:rPr>
              <w:t>elevance of positive psychology in today’s society</w:t>
            </w:r>
          </w:p>
          <w:p w14:paraId="0B2CF7B2" w14:textId="77777777" w:rsidR="0049374C" w:rsidRDefault="0049374C" w:rsidP="00C000FC">
            <w:pPr>
              <w:rPr>
                <w:i/>
              </w:rPr>
            </w:pPr>
          </w:p>
          <w:p w14:paraId="4354E283" w14:textId="141BA081" w:rsidR="007B6D94" w:rsidRPr="00AC1F54" w:rsidRDefault="007B6D94" w:rsidP="000B2379">
            <w:pPr>
              <w:autoSpaceDE w:val="0"/>
              <w:autoSpaceDN w:val="0"/>
              <w:adjustRightInd w:val="0"/>
              <w:rPr>
                <w:rFonts w:cstheme="minorHAnsi"/>
                <w:i/>
                <w:color w:val="000000" w:themeColor="text1"/>
              </w:rPr>
            </w:pPr>
            <w:r w:rsidRPr="00AC1F54">
              <w:rPr>
                <w:i/>
              </w:rPr>
              <w:t>(D</w:t>
            </w:r>
            <w:r w:rsidRPr="00AC1F54">
              <w:rPr>
                <w:rFonts w:cstheme="minorHAnsi"/>
                <w:i/>
                <w:color w:val="000000" w:themeColor="text1"/>
              </w:rPr>
              <w:t>ebate whether</w:t>
            </w:r>
            <w:r w:rsidR="000B2379" w:rsidRPr="000B2379">
              <w:rPr>
                <w:rFonts w:ascii="GothamRounded-Book" w:hAnsi="GothamRounded-Book" w:cs="GothamRounded-Book"/>
                <w:color w:val="FFFFFF"/>
              </w:rPr>
              <w:t xml:space="preserve"> </w:t>
            </w:r>
            <w:r w:rsidR="000B2379" w:rsidRPr="000B2379">
              <w:rPr>
                <w:rFonts w:cstheme="minorHAnsi"/>
                <w:i/>
                <w:color w:val="000000" w:themeColor="text1"/>
              </w:rPr>
              <w:t>this newer approach provides</w:t>
            </w:r>
            <w:r w:rsidR="000B2379">
              <w:rPr>
                <w:rFonts w:cstheme="minorHAnsi"/>
                <w:i/>
                <w:color w:val="000000" w:themeColor="text1"/>
              </w:rPr>
              <w:t xml:space="preserve"> </w:t>
            </w:r>
            <w:r w:rsidR="000B2379" w:rsidRPr="000B2379">
              <w:rPr>
                <w:rFonts w:cstheme="minorHAnsi"/>
                <w:i/>
                <w:color w:val="000000" w:themeColor="text1"/>
              </w:rPr>
              <w:t>anything other than what previous approaches had provided, or is it simply a new</w:t>
            </w:r>
            <w:r w:rsidR="000B2379">
              <w:rPr>
                <w:rFonts w:cstheme="minorHAnsi"/>
                <w:i/>
                <w:color w:val="000000" w:themeColor="text1"/>
              </w:rPr>
              <w:t xml:space="preserve"> </w:t>
            </w:r>
            <w:r w:rsidR="000B2379" w:rsidRPr="000B2379">
              <w:rPr>
                <w:rFonts w:cstheme="minorHAnsi"/>
                <w:i/>
                <w:color w:val="000000" w:themeColor="text1"/>
              </w:rPr>
              <w:t>trend that will disappear without a trace</w:t>
            </w:r>
            <w:r w:rsidR="000B2379">
              <w:rPr>
                <w:rFonts w:cstheme="minorHAnsi"/>
                <w:i/>
                <w:color w:val="000000" w:themeColor="text1"/>
              </w:rPr>
              <w:t>?</w:t>
            </w:r>
            <w:r w:rsidRPr="00AC1F54">
              <w:rPr>
                <w:rFonts w:cstheme="minorHAnsi"/>
                <w:i/>
                <w:color w:val="000000" w:themeColor="text1"/>
              </w:rPr>
              <w:t>)</w:t>
            </w:r>
          </w:p>
        </w:tc>
        <w:tc>
          <w:tcPr>
            <w:tcW w:w="1133" w:type="dxa"/>
            <w:shd w:val="clear" w:color="auto" w:fill="C9F1FF"/>
          </w:tcPr>
          <w:p w14:paraId="2A828D30" w14:textId="77777777" w:rsidR="007B6D94" w:rsidRDefault="007B6D94" w:rsidP="00C000FC"/>
        </w:tc>
        <w:tc>
          <w:tcPr>
            <w:tcW w:w="1134" w:type="dxa"/>
            <w:shd w:val="clear" w:color="auto" w:fill="F5D3D3"/>
          </w:tcPr>
          <w:p w14:paraId="6D6F3CDB" w14:textId="77777777" w:rsidR="007B6D94" w:rsidRDefault="007B6D94" w:rsidP="00C000FC"/>
        </w:tc>
        <w:tc>
          <w:tcPr>
            <w:tcW w:w="1134" w:type="dxa"/>
            <w:shd w:val="clear" w:color="auto" w:fill="F9E3CF"/>
          </w:tcPr>
          <w:p w14:paraId="5F7E9644" w14:textId="77777777" w:rsidR="007B6D94" w:rsidRDefault="007B6D94" w:rsidP="00C000FC"/>
        </w:tc>
        <w:tc>
          <w:tcPr>
            <w:tcW w:w="1134" w:type="dxa"/>
            <w:shd w:val="clear" w:color="auto" w:fill="C9E2B8"/>
          </w:tcPr>
          <w:p w14:paraId="1657A086" w14:textId="77777777" w:rsidR="007B6D94" w:rsidRDefault="007B6D94" w:rsidP="00C000FC"/>
        </w:tc>
        <w:tc>
          <w:tcPr>
            <w:tcW w:w="2229" w:type="dxa"/>
            <w:shd w:val="clear" w:color="auto" w:fill="F3DEFA"/>
          </w:tcPr>
          <w:p w14:paraId="3AB5E4C9" w14:textId="77777777" w:rsidR="007B6D94" w:rsidRDefault="007B6D94" w:rsidP="00C000FC"/>
        </w:tc>
      </w:tr>
      <w:tr w:rsidR="007B6D94" w14:paraId="2EF7AD56" w14:textId="77777777" w:rsidTr="00994771">
        <w:trPr>
          <w:trHeight w:val="537"/>
        </w:trPr>
        <w:tc>
          <w:tcPr>
            <w:tcW w:w="3868" w:type="dxa"/>
            <w:shd w:val="clear" w:color="auto" w:fill="F2F2F2" w:themeFill="background1" w:themeFillShade="F2"/>
          </w:tcPr>
          <w:p w14:paraId="5684BF33" w14:textId="1032E45C" w:rsidR="007B6D94" w:rsidRPr="007B6D94" w:rsidRDefault="007B6D94" w:rsidP="00C000FC">
            <w:r w:rsidRPr="000903C6">
              <w:t xml:space="preserve">The ethical implications of </w:t>
            </w:r>
            <w:r w:rsidR="00E51B26">
              <w:t>the relevance of positive psychology in today’s society</w:t>
            </w:r>
          </w:p>
          <w:p w14:paraId="3DA7EB42" w14:textId="77777777" w:rsidR="007B6D94" w:rsidRDefault="007B6D94" w:rsidP="00C000FC"/>
          <w:p w14:paraId="6DF913BF" w14:textId="77777777" w:rsidR="007B6D94" w:rsidRPr="00425D8C" w:rsidRDefault="007B6D94" w:rsidP="00C000FC">
            <w:pPr>
              <w:rPr>
                <w:i/>
              </w:rPr>
            </w:pPr>
            <w:r w:rsidRPr="00425D8C">
              <w:rPr>
                <w:i/>
              </w:rPr>
              <w:lastRenderedPageBreak/>
              <w:t>(Explain and evaluate how this area of research could be seen as both ethical and unethical.)</w:t>
            </w:r>
          </w:p>
        </w:tc>
        <w:tc>
          <w:tcPr>
            <w:tcW w:w="1133" w:type="dxa"/>
            <w:shd w:val="clear" w:color="auto" w:fill="C9F1FF"/>
          </w:tcPr>
          <w:p w14:paraId="07777F40" w14:textId="77777777" w:rsidR="007B6D94" w:rsidRDefault="007B6D94" w:rsidP="00C000FC"/>
        </w:tc>
        <w:tc>
          <w:tcPr>
            <w:tcW w:w="1134" w:type="dxa"/>
            <w:shd w:val="clear" w:color="auto" w:fill="F5D3D3"/>
          </w:tcPr>
          <w:p w14:paraId="0E596D48" w14:textId="77777777" w:rsidR="007B6D94" w:rsidRDefault="007B6D94" w:rsidP="00C000FC"/>
        </w:tc>
        <w:tc>
          <w:tcPr>
            <w:tcW w:w="1134" w:type="dxa"/>
            <w:shd w:val="clear" w:color="auto" w:fill="F9E3CF"/>
          </w:tcPr>
          <w:p w14:paraId="17C20B05" w14:textId="77777777" w:rsidR="007B6D94" w:rsidRDefault="007B6D94" w:rsidP="00C000FC"/>
        </w:tc>
        <w:tc>
          <w:tcPr>
            <w:tcW w:w="1134" w:type="dxa"/>
            <w:shd w:val="clear" w:color="auto" w:fill="C9E2B8"/>
          </w:tcPr>
          <w:p w14:paraId="0A2D8A93" w14:textId="77777777" w:rsidR="007B6D94" w:rsidRDefault="007B6D94" w:rsidP="00C000FC"/>
        </w:tc>
        <w:tc>
          <w:tcPr>
            <w:tcW w:w="2229" w:type="dxa"/>
            <w:shd w:val="clear" w:color="auto" w:fill="F3DEFA"/>
          </w:tcPr>
          <w:p w14:paraId="1029CF05" w14:textId="77777777" w:rsidR="007B6D94" w:rsidRDefault="007B6D94" w:rsidP="00C000FC"/>
        </w:tc>
      </w:tr>
      <w:tr w:rsidR="007B6D94" w14:paraId="1C7AE093" w14:textId="77777777" w:rsidTr="00994771">
        <w:trPr>
          <w:trHeight w:val="537"/>
        </w:trPr>
        <w:tc>
          <w:tcPr>
            <w:tcW w:w="3868" w:type="dxa"/>
            <w:shd w:val="clear" w:color="auto" w:fill="F2F2F2" w:themeFill="background1" w:themeFillShade="F2"/>
          </w:tcPr>
          <w:p w14:paraId="67B566F7" w14:textId="77777777" w:rsidR="00E51B26" w:rsidRPr="007B6D94" w:rsidRDefault="007B6D94" w:rsidP="00E51B26">
            <w:r w:rsidRPr="00845596">
              <w:rPr>
                <w:lang w:bidi="en-GB"/>
              </w:rPr>
              <w:t xml:space="preserve">The social implications of </w:t>
            </w:r>
            <w:r w:rsidR="00E51B26">
              <w:t>the relevance of positive psychology in today’s society</w:t>
            </w:r>
          </w:p>
          <w:p w14:paraId="12DB5E7C" w14:textId="77777777" w:rsidR="007B6D94" w:rsidRDefault="007B6D94" w:rsidP="00C000FC">
            <w:pPr>
              <w:rPr>
                <w:lang w:bidi="en-GB"/>
              </w:rPr>
            </w:pPr>
          </w:p>
          <w:p w14:paraId="04C48634" w14:textId="77777777" w:rsidR="007B6D94" w:rsidRPr="00C41C4C" w:rsidRDefault="007B6D94" w:rsidP="00C000FC">
            <w:pPr>
              <w:tabs>
                <w:tab w:val="left" w:pos="1380"/>
                <w:tab w:val="left" w:pos="1381"/>
              </w:tabs>
              <w:spacing w:before="114"/>
              <w:rPr>
                <w:i/>
              </w:rPr>
            </w:pPr>
            <w:r>
              <w:rPr>
                <w:lang w:bidi="en-GB"/>
              </w:rPr>
              <w:t>(</w:t>
            </w:r>
            <w:r w:rsidRPr="00981ABA">
              <w:rPr>
                <w:i/>
              </w:rPr>
              <w:t>Explain</w:t>
            </w:r>
            <w:r>
              <w:rPr>
                <w:i/>
              </w:rPr>
              <w:t xml:space="preserve"> and evaluate</w:t>
            </w:r>
            <w:r w:rsidRPr="00981ABA">
              <w:rPr>
                <w:i/>
              </w:rPr>
              <w:t xml:space="preserve"> how th</w:t>
            </w:r>
            <w:r>
              <w:rPr>
                <w:i/>
              </w:rPr>
              <w:t>is area of research</w:t>
            </w:r>
            <w:r w:rsidRPr="00981ABA">
              <w:rPr>
                <w:i/>
              </w:rPr>
              <w:t xml:space="preserve"> could or has impacted on society in a visible or useful way</w:t>
            </w:r>
            <w:r>
              <w:rPr>
                <w:i/>
              </w:rPr>
              <w:t>.)</w:t>
            </w:r>
          </w:p>
        </w:tc>
        <w:tc>
          <w:tcPr>
            <w:tcW w:w="1133" w:type="dxa"/>
            <w:shd w:val="clear" w:color="auto" w:fill="C9F1FF"/>
          </w:tcPr>
          <w:p w14:paraId="025D337D" w14:textId="77777777" w:rsidR="007B6D94" w:rsidRDefault="007B6D94" w:rsidP="00C000FC"/>
        </w:tc>
        <w:tc>
          <w:tcPr>
            <w:tcW w:w="1134" w:type="dxa"/>
            <w:shd w:val="clear" w:color="auto" w:fill="F5D3D3"/>
          </w:tcPr>
          <w:p w14:paraId="4C8CF789" w14:textId="77777777" w:rsidR="007B6D94" w:rsidRDefault="007B6D94" w:rsidP="00C000FC"/>
        </w:tc>
        <w:tc>
          <w:tcPr>
            <w:tcW w:w="1134" w:type="dxa"/>
            <w:shd w:val="clear" w:color="auto" w:fill="F9E3CF"/>
          </w:tcPr>
          <w:p w14:paraId="5701144B" w14:textId="77777777" w:rsidR="007B6D94" w:rsidRDefault="007B6D94" w:rsidP="00C000FC"/>
        </w:tc>
        <w:tc>
          <w:tcPr>
            <w:tcW w:w="1134" w:type="dxa"/>
            <w:shd w:val="clear" w:color="auto" w:fill="C9E2B8"/>
          </w:tcPr>
          <w:p w14:paraId="5F7463B3" w14:textId="77777777" w:rsidR="007B6D94" w:rsidRDefault="007B6D94" w:rsidP="00C000FC"/>
        </w:tc>
        <w:tc>
          <w:tcPr>
            <w:tcW w:w="2229" w:type="dxa"/>
            <w:shd w:val="clear" w:color="auto" w:fill="F3DEFA"/>
          </w:tcPr>
          <w:p w14:paraId="0F21BDCB" w14:textId="77777777" w:rsidR="007B6D94" w:rsidRDefault="007B6D94" w:rsidP="00C000FC"/>
        </w:tc>
      </w:tr>
      <w:tr w:rsidR="007B6D94" w14:paraId="60F38491" w14:textId="77777777" w:rsidTr="00994771">
        <w:trPr>
          <w:trHeight w:val="537"/>
        </w:trPr>
        <w:tc>
          <w:tcPr>
            <w:tcW w:w="3868" w:type="dxa"/>
            <w:shd w:val="clear" w:color="auto" w:fill="F2F2F2" w:themeFill="background1" w:themeFillShade="F2"/>
          </w:tcPr>
          <w:p w14:paraId="508D583D" w14:textId="77777777" w:rsidR="00E51B26" w:rsidRPr="007B6D94" w:rsidRDefault="007B6D94" w:rsidP="00E51B26">
            <w:r>
              <w:rPr>
                <w:rFonts w:cstheme="minorHAnsi"/>
              </w:rPr>
              <w:t xml:space="preserve">The economic implications of </w:t>
            </w:r>
            <w:r w:rsidR="00E51B26">
              <w:t>the relevance of positive psychology in today’s society</w:t>
            </w:r>
          </w:p>
          <w:p w14:paraId="40B3E60D" w14:textId="77777777" w:rsidR="00E51B26" w:rsidRDefault="00E51B26" w:rsidP="00E51B26"/>
          <w:p w14:paraId="56F94518" w14:textId="32A6B67F" w:rsidR="007B6D94" w:rsidRPr="00C41C4C" w:rsidRDefault="007B6D94" w:rsidP="00E51B26">
            <w:pPr>
              <w:rPr>
                <w:i/>
              </w:rPr>
            </w:pPr>
            <w:r w:rsidRPr="006A51D0">
              <w:rPr>
                <w:rFonts w:cstheme="minorHAnsi"/>
                <w:i/>
              </w:rPr>
              <w:t>(Explain and evaluate how this area of research could or has impacted on society in an economic way.)</w:t>
            </w:r>
          </w:p>
        </w:tc>
        <w:tc>
          <w:tcPr>
            <w:tcW w:w="1133" w:type="dxa"/>
            <w:shd w:val="clear" w:color="auto" w:fill="C9F1FF"/>
          </w:tcPr>
          <w:p w14:paraId="33DC7E9D" w14:textId="77777777" w:rsidR="007B6D94" w:rsidRDefault="007B6D94" w:rsidP="00C000FC"/>
        </w:tc>
        <w:tc>
          <w:tcPr>
            <w:tcW w:w="1134" w:type="dxa"/>
            <w:shd w:val="clear" w:color="auto" w:fill="F5D3D3"/>
          </w:tcPr>
          <w:p w14:paraId="2CF21F28" w14:textId="77777777" w:rsidR="007B6D94" w:rsidRDefault="007B6D94" w:rsidP="00C000FC"/>
        </w:tc>
        <w:tc>
          <w:tcPr>
            <w:tcW w:w="1134" w:type="dxa"/>
            <w:shd w:val="clear" w:color="auto" w:fill="F9E3CF"/>
          </w:tcPr>
          <w:p w14:paraId="5FA21E5E" w14:textId="77777777" w:rsidR="007B6D94" w:rsidRDefault="007B6D94" w:rsidP="00C000FC"/>
        </w:tc>
        <w:tc>
          <w:tcPr>
            <w:tcW w:w="1134" w:type="dxa"/>
            <w:shd w:val="clear" w:color="auto" w:fill="C9E2B8"/>
          </w:tcPr>
          <w:p w14:paraId="6973D802" w14:textId="77777777" w:rsidR="007B6D94" w:rsidRDefault="007B6D94" w:rsidP="00C000FC"/>
        </w:tc>
        <w:tc>
          <w:tcPr>
            <w:tcW w:w="2229" w:type="dxa"/>
            <w:shd w:val="clear" w:color="auto" w:fill="F3DEFA"/>
          </w:tcPr>
          <w:p w14:paraId="1C32B918" w14:textId="77777777" w:rsidR="007B6D94" w:rsidRDefault="007B6D94" w:rsidP="00C000FC"/>
        </w:tc>
      </w:tr>
      <w:tr w:rsidR="007B6D94" w14:paraId="3A92CEB3" w14:textId="77777777" w:rsidTr="00994771">
        <w:trPr>
          <w:trHeight w:val="537"/>
        </w:trPr>
        <w:tc>
          <w:tcPr>
            <w:tcW w:w="3868" w:type="dxa"/>
            <w:shd w:val="clear" w:color="auto" w:fill="F2F2F2" w:themeFill="background1" w:themeFillShade="F2"/>
          </w:tcPr>
          <w:p w14:paraId="77962553" w14:textId="77777777" w:rsidR="00E51B26" w:rsidRPr="007B6D94" w:rsidRDefault="007B6D94" w:rsidP="00E51B26">
            <w:r w:rsidRPr="00A01A57">
              <w:t xml:space="preserve">Social and cultural diversity in </w:t>
            </w:r>
            <w:r>
              <w:t xml:space="preserve">the debate of </w:t>
            </w:r>
            <w:r w:rsidR="00E51B26">
              <w:t>the relevance of positive psychology in today’s society</w:t>
            </w:r>
          </w:p>
          <w:p w14:paraId="7C158435" w14:textId="77777777" w:rsidR="007B6D94" w:rsidRDefault="007B6D94" w:rsidP="00C000FC">
            <w:pPr>
              <w:rPr>
                <w:i/>
              </w:rPr>
            </w:pPr>
          </w:p>
          <w:p w14:paraId="607DEAD9" w14:textId="77777777" w:rsidR="007B6D94" w:rsidRDefault="007B6D94" w:rsidP="00C000FC">
            <w:pPr>
              <w:rPr>
                <w:rFonts w:cstheme="minorHAnsi"/>
              </w:rPr>
            </w:pPr>
            <w:r>
              <w:rPr>
                <w:i/>
              </w:rPr>
              <w:t>(</w:t>
            </w:r>
            <w:r w:rsidRPr="006A51D0">
              <w:rPr>
                <w:rFonts w:cstheme="minorHAnsi"/>
                <w:i/>
              </w:rPr>
              <w:t xml:space="preserve">Explain and evaluate how this area of research could or has </w:t>
            </w:r>
            <w:proofErr w:type="gramStart"/>
            <w:r>
              <w:rPr>
                <w:rFonts w:cstheme="minorHAnsi"/>
                <w:i/>
              </w:rPr>
              <w:t>taken into account</w:t>
            </w:r>
            <w:proofErr w:type="gramEnd"/>
            <w:r>
              <w:rPr>
                <w:rFonts w:cstheme="minorHAnsi"/>
                <w:i/>
              </w:rPr>
              <w:t xml:space="preserve"> a variety of societies and cultures.)</w:t>
            </w:r>
          </w:p>
        </w:tc>
        <w:tc>
          <w:tcPr>
            <w:tcW w:w="1133" w:type="dxa"/>
            <w:shd w:val="clear" w:color="auto" w:fill="C9F1FF"/>
          </w:tcPr>
          <w:p w14:paraId="59A781F0" w14:textId="77777777" w:rsidR="007B6D94" w:rsidRDefault="007B6D94" w:rsidP="00C000FC"/>
        </w:tc>
        <w:tc>
          <w:tcPr>
            <w:tcW w:w="1134" w:type="dxa"/>
            <w:shd w:val="clear" w:color="auto" w:fill="F5D3D3"/>
          </w:tcPr>
          <w:p w14:paraId="0A30BEBD" w14:textId="77777777" w:rsidR="007B6D94" w:rsidRDefault="007B6D94" w:rsidP="00C000FC"/>
        </w:tc>
        <w:tc>
          <w:tcPr>
            <w:tcW w:w="1134" w:type="dxa"/>
            <w:shd w:val="clear" w:color="auto" w:fill="F9E3CF"/>
          </w:tcPr>
          <w:p w14:paraId="0B121761" w14:textId="77777777" w:rsidR="007B6D94" w:rsidRDefault="007B6D94" w:rsidP="00C000FC"/>
        </w:tc>
        <w:tc>
          <w:tcPr>
            <w:tcW w:w="1134" w:type="dxa"/>
            <w:shd w:val="clear" w:color="auto" w:fill="C9E2B8"/>
          </w:tcPr>
          <w:p w14:paraId="501798FD" w14:textId="77777777" w:rsidR="007B6D94" w:rsidRDefault="007B6D94" w:rsidP="00C000FC"/>
        </w:tc>
        <w:tc>
          <w:tcPr>
            <w:tcW w:w="2229" w:type="dxa"/>
            <w:shd w:val="clear" w:color="auto" w:fill="F3DEFA"/>
          </w:tcPr>
          <w:p w14:paraId="3454F6F4" w14:textId="77777777" w:rsidR="007B6D94" w:rsidRDefault="007B6D94" w:rsidP="00C000FC"/>
        </w:tc>
      </w:tr>
    </w:tbl>
    <w:p w14:paraId="27D84400" w14:textId="77777777" w:rsidR="00331D85" w:rsidRDefault="00331D85"/>
    <w:p w14:paraId="028E6B22" w14:textId="77777777" w:rsidR="00331D85" w:rsidRDefault="00331D85">
      <w:r>
        <w:br w:type="page"/>
      </w:r>
    </w:p>
    <w:p w14:paraId="049374BF" w14:textId="50719140" w:rsidR="00331D85" w:rsidRDefault="00331D85" w:rsidP="00331D85">
      <w:pPr>
        <w:pStyle w:val="Heading2"/>
      </w:pPr>
      <w:bookmarkStart w:id="5" w:name="_Hlk16514357"/>
      <w:r>
        <w:lastRenderedPageBreak/>
        <w:t xml:space="preserve">Principles of research and application of research methods </w:t>
      </w:r>
    </w:p>
    <w:p w14:paraId="54804831" w14:textId="77777777" w:rsidR="004444A0" w:rsidRDefault="004444A0" w:rsidP="004444A0">
      <w:pPr>
        <w:pStyle w:val="Heading3"/>
      </w:pPr>
      <w:r>
        <w:t>Social Psychology</w:t>
      </w:r>
    </w:p>
    <w:tbl>
      <w:tblPr>
        <w:tblStyle w:val="TableGrid"/>
        <w:tblW w:w="10632" w:type="dxa"/>
        <w:tblInd w:w="-714" w:type="dxa"/>
        <w:tblLook w:val="04A0" w:firstRow="1" w:lastRow="0" w:firstColumn="1" w:lastColumn="0" w:noHBand="0" w:noVBand="1"/>
      </w:tblPr>
      <w:tblGrid>
        <w:gridCol w:w="3878"/>
        <w:gridCol w:w="1116"/>
        <w:gridCol w:w="1116"/>
        <w:gridCol w:w="1116"/>
        <w:gridCol w:w="1117"/>
        <w:gridCol w:w="2289"/>
      </w:tblGrid>
      <w:tr w:rsidR="004444A0" w:rsidRPr="003B399F" w14:paraId="4B367490" w14:textId="77777777" w:rsidTr="00D37400">
        <w:trPr>
          <w:trHeight w:val="537"/>
        </w:trPr>
        <w:tc>
          <w:tcPr>
            <w:tcW w:w="3878" w:type="dxa"/>
            <w:shd w:val="clear" w:color="auto" w:fill="D9D9D9" w:themeFill="background1" w:themeFillShade="D9"/>
            <w:vAlign w:val="center"/>
          </w:tcPr>
          <w:p w14:paraId="585E4F99" w14:textId="77777777" w:rsidR="004444A0" w:rsidRPr="003B399F" w:rsidRDefault="004444A0" w:rsidP="00D37400">
            <w:pPr>
              <w:jc w:val="center"/>
              <w:rPr>
                <w:b/>
              </w:rPr>
            </w:pPr>
            <w:r w:rsidRPr="003B399F">
              <w:rPr>
                <w:b/>
              </w:rPr>
              <w:t>Content</w:t>
            </w:r>
          </w:p>
        </w:tc>
        <w:tc>
          <w:tcPr>
            <w:tcW w:w="1116" w:type="dxa"/>
            <w:shd w:val="clear" w:color="auto" w:fill="AFEAFF"/>
            <w:vAlign w:val="center"/>
          </w:tcPr>
          <w:p w14:paraId="35208B95" w14:textId="77777777" w:rsidR="004444A0" w:rsidRPr="003B399F" w:rsidRDefault="004444A0" w:rsidP="00D37400">
            <w:pPr>
              <w:jc w:val="center"/>
              <w:rPr>
                <w:b/>
              </w:rPr>
            </w:pPr>
            <w:r w:rsidRPr="003B399F">
              <w:rPr>
                <w:b/>
              </w:rPr>
              <w:t>Covered in class</w:t>
            </w:r>
          </w:p>
        </w:tc>
        <w:tc>
          <w:tcPr>
            <w:tcW w:w="1116" w:type="dxa"/>
            <w:shd w:val="clear" w:color="auto" w:fill="ECA6A6"/>
            <w:vAlign w:val="center"/>
          </w:tcPr>
          <w:p w14:paraId="3C97954B" w14:textId="77777777" w:rsidR="004444A0" w:rsidRPr="003B399F" w:rsidRDefault="004444A0" w:rsidP="00D37400">
            <w:pPr>
              <w:jc w:val="center"/>
              <w:rPr>
                <w:b/>
              </w:rPr>
            </w:pPr>
            <w:r w:rsidRPr="003B399F">
              <w:rPr>
                <w:b/>
              </w:rPr>
              <w:t>Not sure</w:t>
            </w:r>
          </w:p>
        </w:tc>
        <w:tc>
          <w:tcPr>
            <w:tcW w:w="1116" w:type="dxa"/>
            <w:shd w:val="clear" w:color="auto" w:fill="F4C9A2"/>
            <w:vAlign w:val="center"/>
          </w:tcPr>
          <w:p w14:paraId="1E4720A3" w14:textId="77777777" w:rsidR="004444A0" w:rsidRPr="003B399F" w:rsidRDefault="004444A0" w:rsidP="00D37400">
            <w:pPr>
              <w:jc w:val="center"/>
              <w:rPr>
                <w:b/>
              </w:rPr>
            </w:pPr>
            <w:r w:rsidRPr="003B399F">
              <w:rPr>
                <w:b/>
              </w:rPr>
              <w:t>Getting there</w:t>
            </w:r>
          </w:p>
        </w:tc>
        <w:tc>
          <w:tcPr>
            <w:tcW w:w="1117" w:type="dxa"/>
            <w:shd w:val="clear" w:color="auto" w:fill="A8D08D" w:themeFill="accent6" w:themeFillTint="99"/>
            <w:vAlign w:val="center"/>
          </w:tcPr>
          <w:p w14:paraId="29BBBE25" w14:textId="77777777" w:rsidR="004444A0" w:rsidRPr="003B399F" w:rsidRDefault="004444A0" w:rsidP="00D37400">
            <w:pPr>
              <w:jc w:val="center"/>
              <w:rPr>
                <w:b/>
              </w:rPr>
            </w:pPr>
            <w:r w:rsidRPr="003B399F">
              <w:rPr>
                <w:b/>
              </w:rPr>
              <w:t xml:space="preserve">Got it </w:t>
            </w:r>
            <w:r w:rsidRPr="003B399F">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89" w:type="dxa"/>
            <w:shd w:val="clear" w:color="auto" w:fill="E2B0F2"/>
            <w:vAlign w:val="center"/>
          </w:tcPr>
          <w:p w14:paraId="227A5C5F" w14:textId="77777777" w:rsidR="004444A0" w:rsidRPr="003B399F" w:rsidRDefault="004444A0" w:rsidP="00D37400">
            <w:pPr>
              <w:jc w:val="center"/>
              <w:rPr>
                <w:b/>
              </w:rPr>
            </w:pPr>
            <w:r w:rsidRPr="003B399F">
              <w:rPr>
                <w:b/>
              </w:rPr>
              <w:t>Links to</w:t>
            </w:r>
          </w:p>
        </w:tc>
      </w:tr>
      <w:tr w:rsidR="004444A0" w14:paraId="3926AF93" w14:textId="77777777" w:rsidTr="00D37400">
        <w:trPr>
          <w:trHeight w:val="537"/>
        </w:trPr>
        <w:tc>
          <w:tcPr>
            <w:tcW w:w="3878" w:type="dxa"/>
            <w:shd w:val="clear" w:color="auto" w:fill="F2F2F2" w:themeFill="background1" w:themeFillShade="F2"/>
          </w:tcPr>
          <w:p w14:paraId="0322A02B" w14:textId="77777777" w:rsidR="004444A0" w:rsidRDefault="004444A0" w:rsidP="00D37400">
            <w:pPr>
              <w:autoSpaceDE w:val="0"/>
              <w:autoSpaceDN w:val="0"/>
              <w:adjustRightInd w:val="0"/>
            </w:pPr>
            <w:bookmarkStart w:id="6" w:name="_Hlk17116949"/>
            <w:r>
              <w:t>Consider methodologies used by social psychology</w:t>
            </w:r>
          </w:p>
          <w:p w14:paraId="62673BA7" w14:textId="77777777" w:rsidR="004444A0" w:rsidRDefault="004444A0" w:rsidP="00D37400">
            <w:pPr>
              <w:autoSpaceDE w:val="0"/>
              <w:autoSpaceDN w:val="0"/>
              <w:adjustRightInd w:val="0"/>
            </w:pPr>
          </w:p>
          <w:p w14:paraId="2D68720D" w14:textId="77777777" w:rsidR="004444A0" w:rsidRPr="00F23906" w:rsidRDefault="004444A0" w:rsidP="00D37400">
            <w:pPr>
              <w:autoSpaceDE w:val="0"/>
              <w:autoSpaceDN w:val="0"/>
              <w:adjustRightInd w:val="0"/>
              <w:rPr>
                <w:i/>
              </w:rPr>
            </w:pPr>
            <w:r w:rsidRPr="00F23906">
              <w:rPr>
                <w:i/>
              </w:rPr>
              <w:t>(What methodologies tend to be used in social psychology?)</w:t>
            </w:r>
          </w:p>
        </w:tc>
        <w:tc>
          <w:tcPr>
            <w:tcW w:w="1116" w:type="dxa"/>
            <w:shd w:val="clear" w:color="auto" w:fill="C9F1FF"/>
          </w:tcPr>
          <w:p w14:paraId="1AEC3B49" w14:textId="77777777" w:rsidR="004444A0" w:rsidRDefault="004444A0" w:rsidP="00D37400"/>
        </w:tc>
        <w:tc>
          <w:tcPr>
            <w:tcW w:w="1116" w:type="dxa"/>
            <w:shd w:val="clear" w:color="auto" w:fill="F5D3D3"/>
          </w:tcPr>
          <w:p w14:paraId="73AB1BD5" w14:textId="77777777" w:rsidR="004444A0" w:rsidRDefault="004444A0" w:rsidP="00D37400"/>
        </w:tc>
        <w:tc>
          <w:tcPr>
            <w:tcW w:w="1116" w:type="dxa"/>
            <w:shd w:val="clear" w:color="auto" w:fill="F9E3CF"/>
          </w:tcPr>
          <w:p w14:paraId="0657C30D" w14:textId="77777777" w:rsidR="004444A0" w:rsidRDefault="004444A0" w:rsidP="00D37400"/>
        </w:tc>
        <w:tc>
          <w:tcPr>
            <w:tcW w:w="1117" w:type="dxa"/>
            <w:shd w:val="clear" w:color="auto" w:fill="C9E2B8"/>
          </w:tcPr>
          <w:p w14:paraId="6FE2892F" w14:textId="77777777" w:rsidR="004444A0" w:rsidRDefault="004444A0" w:rsidP="00D37400"/>
        </w:tc>
        <w:tc>
          <w:tcPr>
            <w:tcW w:w="2289" w:type="dxa"/>
            <w:shd w:val="clear" w:color="auto" w:fill="F3DEFA"/>
          </w:tcPr>
          <w:p w14:paraId="60B5CA81" w14:textId="77777777" w:rsidR="004444A0" w:rsidRDefault="004444A0" w:rsidP="00D37400"/>
        </w:tc>
      </w:tr>
      <w:bookmarkEnd w:id="6"/>
      <w:tr w:rsidR="004444A0" w14:paraId="16559F12" w14:textId="77777777" w:rsidTr="00D37400">
        <w:trPr>
          <w:trHeight w:val="537"/>
        </w:trPr>
        <w:tc>
          <w:tcPr>
            <w:tcW w:w="3878" w:type="dxa"/>
            <w:shd w:val="clear" w:color="auto" w:fill="F2F2F2" w:themeFill="background1" w:themeFillShade="F2"/>
          </w:tcPr>
          <w:p w14:paraId="1C2A65C8" w14:textId="77777777" w:rsidR="004444A0" w:rsidRDefault="004444A0" w:rsidP="00D37400">
            <w:pPr>
              <w:autoSpaceDE w:val="0"/>
              <w:autoSpaceDN w:val="0"/>
              <w:adjustRightInd w:val="0"/>
            </w:pPr>
            <w:r>
              <w:t>Knowledge and understanding of Milgram, S. (1963) Behavioural study of Obedience. Journal of Abnormal and</w:t>
            </w:r>
          </w:p>
          <w:p w14:paraId="218F7928" w14:textId="77777777" w:rsidR="004444A0" w:rsidRDefault="004444A0" w:rsidP="00D37400">
            <w:pPr>
              <w:autoSpaceDE w:val="0"/>
              <w:autoSpaceDN w:val="0"/>
              <w:adjustRightInd w:val="0"/>
            </w:pPr>
            <w:r>
              <w:t>Social Psychology, 67, 371-8</w:t>
            </w:r>
          </w:p>
          <w:p w14:paraId="1827C2A9" w14:textId="77777777" w:rsidR="004444A0" w:rsidRDefault="004444A0" w:rsidP="00D37400">
            <w:pPr>
              <w:autoSpaceDE w:val="0"/>
              <w:autoSpaceDN w:val="0"/>
              <w:adjustRightInd w:val="0"/>
              <w:rPr>
                <w:rFonts w:cstheme="minorHAnsi"/>
                <w:i/>
                <w:color w:val="000000" w:themeColor="text1"/>
              </w:rPr>
            </w:pPr>
          </w:p>
          <w:p w14:paraId="486379AD" w14:textId="77777777" w:rsidR="004444A0" w:rsidRPr="00BB40A3" w:rsidRDefault="004444A0" w:rsidP="00D37400">
            <w:pPr>
              <w:autoSpaceDE w:val="0"/>
              <w:autoSpaceDN w:val="0"/>
              <w:adjustRightInd w:val="0"/>
              <w:rPr>
                <w:rFonts w:cstheme="minorHAnsi"/>
                <w:i/>
                <w:color w:val="000000" w:themeColor="text1"/>
              </w:rPr>
            </w:pPr>
            <w:r>
              <w:rPr>
                <w:rFonts w:cstheme="minorHAnsi"/>
                <w:i/>
                <w:color w:val="000000" w:themeColor="text1"/>
              </w:rPr>
              <w:t>(What aspects of the research methods concepts studied in this component apply to this study?)</w:t>
            </w:r>
          </w:p>
        </w:tc>
        <w:tc>
          <w:tcPr>
            <w:tcW w:w="1116" w:type="dxa"/>
            <w:shd w:val="clear" w:color="auto" w:fill="C9F1FF"/>
          </w:tcPr>
          <w:p w14:paraId="2B3FC91A" w14:textId="77777777" w:rsidR="004444A0" w:rsidRDefault="004444A0" w:rsidP="00D37400"/>
        </w:tc>
        <w:tc>
          <w:tcPr>
            <w:tcW w:w="1116" w:type="dxa"/>
            <w:shd w:val="clear" w:color="auto" w:fill="F5D3D3"/>
          </w:tcPr>
          <w:p w14:paraId="4912A976" w14:textId="77777777" w:rsidR="004444A0" w:rsidRDefault="004444A0" w:rsidP="00D37400"/>
        </w:tc>
        <w:tc>
          <w:tcPr>
            <w:tcW w:w="1116" w:type="dxa"/>
            <w:shd w:val="clear" w:color="auto" w:fill="F9E3CF"/>
          </w:tcPr>
          <w:p w14:paraId="6BFBE47D" w14:textId="77777777" w:rsidR="004444A0" w:rsidRDefault="004444A0" w:rsidP="00D37400"/>
        </w:tc>
        <w:tc>
          <w:tcPr>
            <w:tcW w:w="1117" w:type="dxa"/>
            <w:shd w:val="clear" w:color="auto" w:fill="C9E2B8"/>
          </w:tcPr>
          <w:p w14:paraId="39797A55" w14:textId="77777777" w:rsidR="004444A0" w:rsidRDefault="004444A0" w:rsidP="00D37400"/>
        </w:tc>
        <w:tc>
          <w:tcPr>
            <w:tcW w:w="2289" w:type="dxa"/>
            <w:shd w:val="clear" w:color="auto" w:fill="F3DEFA"/>
          </w:tcPr>
          <w:p w14:paraId="0456F084" w14:textId="77777777" w:rsidR="004444A0" w:rsidRDefault="004444A0" w:rsidP="00D37400"/>
        </w:tc>
      </w:tr>
      <w:tr w:rsidR="004444A0" w14:paraId="03BC8B62" w14:textId="77777777" w:rsidTr="00D37400">
        <w:trPr>
          <w:trHeight w:val="537"/>
        </w:trPr>
        <w:tc>
          <w:tcPr>
            <w:tcW w:w="3878" w:type="dxa"/>
            <w:shd w:val="clear" w:color="auto" w:fill="F2F2F2" w:themeFill="background1" w:themeFillShade="F2"/>
          </w:tcPr>
          <w:p w14:paraId="6DC421F8" w14:textId="77777777" w:rsidR="004444A0" w:rsidRDefault="004444A0" w:rsidP="00D37400">
            <w:r>
              <w:t>Evaluation of Milgram, S. (1963) Behavioural study of Obedience. Journal of Abnormal and Social Psychology, 67, 371-8</w:t>
            </w:r>
          </w:p>
          <w:p w14:paraId="18581C49" w14:textId="77777777" w:rsidR="004444A0" w:rsidRDefault="004444A0" w:rsidP="00D37400">
            <w:pPr>
              <w:rPr>
                <w:rFonts w:cstheme="minorHAnsi"/>
                <w:i/>
              </w:rPr>
            </w:pPr>
          </w:p>
          <w:p w14:paraId="0741D34C" w14:textId="77777777" w:rsidR="004444A0" w:rsidRPr="00331D85" w:rsidRDefault="004444A0" w:rsidP="00D37400">
            <w:pPr>
              <w:rPr>
                <w:rFonts w:cstheme="minorHAnsi"/>
                <w:i/>
              </w:rPr>
            </w:pPr>
            <w:r w:rsidRPr="00331D85">
              <w:rPr>
                <w:rFonts w:cstheme="minorHAnsi"/>
                <w:i/>
              </w:rPr>
              <w:t>(</w:t>
            </w:r>
            <w:r>
              <w:rPr>
                <w:rFonts w:cstheme="minorHAnsi"/>
                <w:i/>
              </w:rPr>
              <w:t>Did Milgram create a good or bad piece of research?  What aspects of his research could be improved?</w:t>
            </w:r>
            <w:r w:rsidRPr="00331D85">
              <w:rPr>
                <w:rFonts w:cstheme="minorHAnsi"/>
                <w:i/>
              </w:rPr>
              <w:t>)</w:t>
            </w:r>
          </w:p>
        </w:tc>
        <w:tc>
          <w:tcPr>
            <w:tcW w:w="1116" w:type="dxa"/>
            <w:shd w:val="clear" w:color="auto" w:fill="C9F1FF"/>
          </w:tcPr>
          <w:p w14:paraId="0353B59F" w14:textId="77777777" w:rsidR="004444A0" w:rsidRDefault="004444A0" w:rsidP="00D37400"/>
        </w:tc>
        <w:tc>
          <w:tcPr>
            <w:tcW w:w="1116" w:type="dxa"/>
            <w:shd w:val="clear" w:color="auto" w:fill="F5D3D3"/>
          </w:tcPr>
          <w:p w14:paraId="3D6B5247" w14:textId="77777777" w:rsidR="004444A0" w:rsidRDefault="004444A0" w:rsidP="00D37400"/>
        </w:tc>
        <w:tc>
          <w:tcPr>
            <w:tcW w:w="1116" w:type="dxa"/>
            <w:shd w:val="clear" w:color="auto" w:fill="F9E3CF"/>
          </w:tcPr>
          <w:p w14:paraId="59404C81" w14:textId="77777777" w:rsidR="004444A0" w:rsidRDefault="004444A0" w:rsidP="00D37400"/>
        </w:tc>
        <w:tc>
          <w:tcPr>
            <w:tcW w:w="1117" w:type="dxa"/>
            <w:shd w:val="clear" w:color="auto" w:fill="C9E2B8"/>
          </w:tcPr>
          <w:p w14:paraId="12C3D220" w14:textId="77777777" w:rsidR="004444A0" w:rsidRDefault="004444A0" w:rsidP="00D37400"/>
        </w:tc>
        <w:tc>
          <w:tcPr>
            <w:tcW w:w="2289" w:type="dxa"/>
            <w:shd w:val="clear" w:color="auto" w:fill="F3DEFA"/>
          </w:tcPr>
          <w:p w14:paraId="7D60C041" w14:textId="77777777" w:rsidR="004444A0" w:rsidRDefault="004444A0" w:rsidP="00D37400"/>
        </w:tc>
      </w:tr>
    </w:tbl>
    <w:p w14:paraId="733BD530" w14:textId="77777777" w:rsidR="004444A0" w:rsidRDefault="004444A0" w:rsidP="004444A0"/>
    <w:p w14:paraId="596E812E" w14:textId="77777777" w:rsidR="004444A0" w:rsidRDefault="004444A0" w:rsidP="004444A0">
      <w:pPr>
        <w:pStyle w:val="Heading3"/>
      </w:pPr>
      <w:r>
        <w:t>Developmental Psychology</w:t>
      </w:r>
    </w:p>
    <w:tbl>
      <w:tblPr>
        <w:tblStyle w:val="TableGrid"/>
        <w:tblW w:w="10632" w:type="dxa"/>
        <w:tblInd w:w="-714" w:type="dxa"/>
        <w:tblLook w:val="04A0" w:firstRow="1" w:lastRow="0" w:firstColumn="1" w:lastColumn="0" w:noHBand="0" w:noVBand="1"/>
      </w:tblPr>
      <w:tblGrid>
        <w:gridCol w:w="3878"/>
        <w:gridCol w:w="1116"/>
        <w:gridCol w:w="1116"/>
        <w:gridCol w:w="1116"/>
        <w:gridCol w:w="1117"/>
        <w:gridCol w:w="2289"/>
      </w:tblGrid>
      <w:tr w:rsidR="004444A0" w:rsidRPr="003B399F" w14:paraId="1AB5ED07" w14:textId="77777777" w:rsidTr="00D37400">
        <w:trPr>
          <w:trHeight w:val="537"/>
        </w:trPr>
        <w:tc>
          <w:tcPr>
            <w:tcW w:w="3878" w:type="dxa"/>
            <w:shd w:val="clear" w:color="auto" w:fill="D9D9D9" w:themeFill="background1" w:themeFillShade="D9"/>
            <w:vAlign w:val="center"/>
          </w:tcPr>
          <w:p w14:paraId="7F5EAD87" w14:textId="77777777" w:rsidR="004444A0" w:rsidRPr="003B399F" w:rsidRDefault="004444A0" w:rsidP="00D37400">
            <w:pPr>
              <w:jc w:val="center"/>
              <w:rPr>
                <w:b/>
              </w:rPr>
            </w:pPr>
            <w:r w:rsidRPr="003B399F">
              <w:rPr>
                <w:b/>
              </w:rPr>
              <w:t>Content</w:t>
            </w:r>
          </w:p>
        </w:tc>
        <w:tc>
          <w:tcPr>
            <w:tcW w:w="1116" w:type="dxa"/>
            <w:shd w:val="clear" w:color="auto" w:fill="AFEAFF"/>
            <w:vAlign w:val="center"/>
          </w:tcPr>
          <w:p w14:paraId="6E3422DB" w14:textId="77777777" w:rsidR="004444A0" w:rsidRPr="003B399F" w:rsidRDefault="004444A0" w:rsidP="00D37400">
            <w:pPr>
              <w:jc w:val="center"/>
              <w:rPr>
                <w:b/>
              </w:rPr>
            </w:pPr>
            <w:r w:rsidRPr="003B399F">
              <w:rPr>
                <w:b/>
              </w:rPr>
              <w:t>Covered in class</w:t>
            </w:r>
          </w:p>
        </w:tc>
        <w:tc>
          <w:tcPr>
            <w:tcW w:w="1116" w:type="dxa"/>
            <w:shd w:val="clear" w:color="auto" w:fill="ECA6A6"/>
            <w:vAlign w:val="center"/>
          </w:tcPr>
          <w:p w14:paraId="612A0D7D" w14:textId="77777777" w:rsidR="004444A0" w:rsidRPr="003B399F" w:rsidRDefault="004444A0" w:rsidP="00D37400">
            <w:pPr>
              <w:jc w:val="center"/>
              <w:rPr>
                <w:b/>
              </w:rPr>
            </w:pPr>
            <w:r w:rsidRPr="003B399F">
              <w:rPr>
                <w:b/>
              </w:rPr>
              <w:t>Not sure</w:t>
            </w:r>
          </w:p>
        </w:tc>
        <w:tc>
          <w:tcPr>
            <w:tcW w:w="1116" w:type="dxa"/>
            <w:shd w:val="clear" w:color="auto" w:fill="F4C9A2"/>
            <w:vAlign w:val="center"/>
          </w:tcPr>
          <w:p w14:paraId="25545DD6" w14:textId="77777777" w:rsidR="004444A0" w:rsidRPr="003B399F" w:rsidRDefault="004444A0" w:rsidP="00D37400">
            <w:pPr>
              <w:jc w:val="center"/>
              <w:rPr>
                <w:b/>
              </w:rPr>
            </w:pPr>
            <w:r w:rsidRPr="003B399F">
              <w:rPr>
                <w:b/>
              </w:rPr>
              <w:t>Getting there</w:t>
            </w:r>
          </w:p>
        </w:tc>
        <w:tc>
          <w:tcPr>
            <w:tcW w:w="1117" w:type="dxa"/>
            <w:shd w:val="clear" w:color="auto" w:fill="A8D08D" w:themeFill="accent6" w:themeFillTint="99"/>
            <w:vAlign w:val="center"/>
          </w:tcPr>
          <w:p w14:paraId="30A0A406" w14:textId="77777777" w:rsidR="004444A0" w:rsidRPr="003B399F" w:rsidRDefault="004444A0" w:rsidP="00D37400">
            <w:pPr>
              <w:jc w:val="center"/>
              <w:rPr>
                <w:b/>
              </w:rPr>
            </w:pPr>
            <w:r w:rsidRPr="003B399F">
              <w:rPr>
                <w:b/>
              </w:rPr>
              <w:t xml:space="preserve">Got it </w:t>
            </w:r>
            <w:r w:rsidRPr="003B399F">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89" w:type="dxa"/>
            <w:shd w:val="clear" w:color="auto" w:fill="E2B0F2"/>
            <w:vAlign w:val="center"/>
          </w:tcPr>
          <w:p w14:paraId="1DC14662" w14:textId="77777777" w:rsidR="004444A0" w:rsidRPr="003B399F" w:rsidRDefault="004444A0" w:rsidP="00D37400">
            <w:pPr>
              <w:jc w:val="center"/>
              <w:rPr>
                <w:b/>
              </w:rPr>
            </w:pPr>
            <w:r w:rsidRPr="003B399F">
              <w:rPr>
                <w:b/>
              </w:rPr>
              <w:t>Links to</w:t>
            </w:r>
          </w:p>
        </w:tc>
      </w:tr>
      <w:tr w:rsidR="004444A0" w14:paraId="2B2638C5" w14:textId="77777777" w:rsidTr="00D37400">
        <w:trPr>
          <w:trHeight w:val="537"/>
        </w:trPr>
        <w:tc>
          <w:tcPr>
            <w:tcW w:w="3878" w:type="dxa"/>
            <w:shd w:val="clear" w:color="auto" w:fill="F2F2F2" w:themeFill="background1" w:themeFillShade="F2"/>
          </w:tcPr>
          <w:p w14:paraId="5052EDB3" w14:textId="77777777" w:rsidR="004444A0" w:rsidRDefault="004444A0" w:rsidP="00D37400">
            <w:pPr>
              <w:autoSpaceDE w:val="0"/>
              <w:autoSpaceDN w:val="0"/>
              <w:adjustRightInd w:val="0"/>
            </w:pPr>
            <w:r>
              <w:t>Consider methodologies used by developmental psychology</w:t>
            </w:r>
          </w:p>
          <w:p w14:paraId="1875C2CC" w14:textId="77777777" w:rsidR="004444A0" w:rsidRDefault="004444A0" w:rsidP="00D37400">
            <w:pPr>
              <w:autoSpaceDE w:val="0"/>
              <w:autoSpaceDN w:val="0"/>
              <w:adjustRightInd w:val="0"/>
            </w:pPr>
          </w:p>
          <w:p w14:paraId="78BECC9F" w14:textId="77777777" w:rsidR="004444A0" w:rsidRDefault="004444A0" w:rsidP="00D37400">
            <w:pPr>
              <w:autoSpaceDE w:val="0"/>
              <w:autoSpaceDN w:val="0"/>
              <w:adjustRightInd w:val="0"/>
            </w:pPr>
            <w:r>
              <w:t>(What methodologies tend to be used in developmental psychology?)</w:t>
            </w:r>
            <w:r>
              <w:tab/>
            </w:r>
            <w:r>
              <w:tab/>
            </w:r>
          </w:p>
        </w:tc>
        <w:tc>
          <w:tcPr>
            <w:tcW w:w="1116" w:type="dxa"/>
            <w:shd w:val="clear" w:color="auto" w:fill="C9F1FF"/>
          </w:tcPr>
          <w:p w14:paraId="4ABCD8A9" w14:textId="77777777" w:rsidR="004444A0" w:rsidRDefault="004444A0" w:rsidP="00D37400"/>
        </w:tc>
        <w:tc>
          <w:tcPr>
            <w:tcW w:w="1116" w:type="dxa"/>
            <w:shd w:val="clear" w:color="auto" w:fill="F5D3D3"/>
          </w:tcPr>
          <w:p w14:paraId="49D0B09F" w14:textId="77777777" w:rsidR="004444A0" w:rsidRDefault="004444A0" w:rsidP="00D37400"/>
        </w:tc>
        <w:tc>
          <w:tcPr>
            <w:tcW w:w="1116" w:type="dxa"/>
            <w:shd w:val="clear" w:color="auto" w:fill="F9E3CF"/>
          </w:tcPr>
          <w:p w14:paraId="6614ACCF" w14:textId="77777777" w:rsidR="004444A0" w:rsidRDefault="004444A0" w:rsidP="00D37400"/>
        </w:tc>
        <w:tc>
          <w:tcPr>
            <w:tcW w:w="1117" w:type="dxa"/>
            <w:shd w:val="clear" w:color="auto" w:fill="C9E2B8"/>
          </w:tcPr>
          <w:p w14:paraId="4236745D" w14:textId="77777777" w:rsidR="004444A0" w:rsidRDefault="004444A0" w:rsidP="00D37400"/>
        </w:tc>
        <w:tc>
          <w:tcPr>
            <w:tcW w:w="2289" w:type="dxa"/>
            <w:shd w:val="clear" w:color="auto" w:fill="F3DEFA"/>
          </w:tcPr>
          <w:p w14:paraId="3E1AF498" w14:textId="77777777" w:rsidR="004444A0" w:rsidRDefault="004444A0" w:rsidP="00D37400"/>
        </w:tc>
      </w:tr>
      <w:tr w:rsidR="004444A0" w14:paraId="393BECCC" w14:textId="77777777" w:rsidTr="00D37400">
        <w:trPr>
          <w:trHeight w:val="537"/>
        </w:trPr>
        <w:tc>
          <w:tcPr>
            <w:tcW w:w="3878" w:type="dxa"/>
            <w:shd w:val="clear" w:color="auto" w:fill="F2F2F2" w:themeFill="background1" w:themeFillShade="F2"/>
          </w:tcPr>
          <w:p w14:paraId="745CB754" w14:textId="77777777" w:rsidR="004444A0" w:rsidRDefault="004444A0" w:rsidP="00D37400">
            <w:pPr>
              <w:autoSpaceDE w:val="0"/>
              <w:autoSpaceDN w:val="0"/>
              <w:adjustRightInd w:val="0"/>
            </w:pPr>
            <w:r>
              <w:t>Knowledge and understanding of Kohlberg, L. (1968). The child as a moral philosopher. Psychology Today, 2, 25-</w:t>
            </w:r>
          </w:p>
          <w:p w14:paraId="23F20296" w14:textId="77777777" w:rsidR="004444A0" w:rsidRDefault="004444A0" w:rsidP="00D37400">
            <w:pPr>
              <w:autoSpaceDE w:val="0"/>
              <w:autoSpaceDN w:val="0"/>
              <w:adjustRightInd w:val="0"/>
            </w:pPr>
            <w:r>
              <w:t>30.</w:t>
            </w:r>
          </w:p>
          <w:p w14:paraId="1659EBB8" w14:textId="77777777" w:rsidR="004444A0" w:rsidRDefault="004444A0" w:rsidP="00D37400">
            <w:pPr>
              <w:autoSpaceDE w:val="0"/>
              <w:autoSpaceDN w:val="0"/>
              <w:adjustRightInd w:val="0"/>
              <w:rPr>
                <w:rFonts w:cstheme="minorHAnsi"/>
                <w:i/>
                <w:color w:val="000000" w:themeColor="text1"/>
              </w:rPr>
            </w:pPr>
          </w:p>
          <w:p w14:paraId="12B4A04D" w14:textId="77777777" w:rsidR="004444A0" w:rsidRPr="00BB40A3" w:rsidRDefault="004444A0" w:rsidP="00D37400">
            <w:pPr>
              <w:autoSpaceDE w:val="0"/>
              <w:autoSpaceDN w:val="0"/>
              <w:adjustRightInd w:val="0"/>
              <w:rPr>
                <w:rFonts w:cstheme="minorHAnsi"/>
                <w:i/>
                <w:color w:val="000000" w:themeColor="text1"/>
              </w:rPr>
            </w:pPr>
            <w:r>
              <w:rPr>
                <w:rFonts w:cstheme="minorHAnsi"/>
                <w:i/>
                <w:color w:val="000000" w:themeColor="text1"/>
              </w:rPr>
              <w:t>(What aspects of the research methods concepts studied in this component apply to this study?)</w:t>
            </w:r>
          </w:p>
        </w:tc>
        <w:tc>
          <w:tcPr>
            <w:tcW w:w="1116" w:type="dxa"/>
            <w:shd w:val="clear" w:color="auto" w:fill="C9F1FF"/>
          </w:tcPr>
          <w:p w14:paraId="36767520" w14:textId="77777777" w:rsidR="004444A0" w:rsidRDefault="004444A0" w:rsidP="00D37400"/>
        </w:tc>
        <w:tc>
          <w:tcPr>
            <w:tcW w:w="1116" w:type="dxa"/>
            <w:shd w:val="clear" w:color="auto" w:fill="F5D3D3"/>
          </w:tcPr>
          <w:p w14:paraId="79782D94" w14:textId="77777777" w:rsidR="004444A0" w:rsidRDefault="004444A0" w:rsidP="00D37400"/>
        </w:tc>
        <w:tc>
          <w:tcPr>
            <w:tcW w:w="1116" w:type="dxa"/>
            <w:shd w:val="clear" w:color="auto" w:fill="F9E3CF"/>
          </w:tcPr>
          <w:p w14:paraId="1279889F" w14:textId="77777777" w:rsidR="004444A0" w:rsidRDefault="004444A0" w:rsidP="00D37400"/>
        </w:tc>
        <w:tc>
          <w:tcPr>
            <w:tcW w:w="1117" w:type="dxa"/>
            <w:shd w:val="clear" w:color="auto" w:fill="C9E2B8"/>
          </w:tcPr>
          <w:p w14:paraId="5B7AE6FE" w14:textId="77777777" w:rsidR="004444A0" w:rsidRDefault="004444A0" w:rsidP="00D37400"/>
        </w:tc>
        <w:tc>
          <w:tcPr>
            <w:tcW w:w="2289" w:type="dxa"/>
            <w:shd w:val="clear" w:color="auto" w:fill="F3DEFA"/>
          </w:tcPr>
          <w:p w14:paraId="14FC9710" w14:textId="77777777" w:rsidR="004444A0" w:rsidRDefault="004444A0" w:rsidP="00D37400"/>
        </w:tc>
      </w:tr>
      <w:tr w:rsidR="004444A0" w14:paraId="2CE4CA52" w14:textId="77777777" w:rsidTr="00D37400">
        <w:trPr>
          <w:trHeight w:val="537"/>
        </w:trPr>
        <w:tc>
          <w:tcPr>
            <w:tcW w:w="3878" w:type="dxa"/>
            <w:shd w:val="clear" w:color="auto" w:fill="F2F2F2" w:themeFill="background1" w:themeFillShade="F2"/>
          </w:tcPr>
          <w:p w14:paraId="4AF8197D" w14:textId="77777777" w:rsidR="004444A0" w:rsidRDefault="004444A0" w:rsidP="00D37400">
            <w:r>
              <w:t>Evaluation of Kohlberg, L. (1968). The child as a moral philosopher. Psychology Today, 2, 25-30.</w:t>
            </w:r>
          </w:p>
          <w:p w14:paraId="2AF69FE9" w14:textId="77777777" w:rsidR="004444A0" w:rsidRDefault="004444A0" w:rsidP="00D37400">
            <w:pPr>
              <w:rPr>
                <w:rFonts w:cstheme="minorHAnsi"/>
                <w:i/>
              </w:rPr>
            </w:pPr>
          </w:p>
          <w:p w14:paraId="52617CC5" w14:textId="77777777" w:rsidR="004444A0" w:rsidRPr="00331D85" w:rsidRDefault="004444A0" w:rsidP="00D37400">
            <w:pPr>
              <w:rPr>
                <w:rFonts w:cstheme="minorHAnsi"/>
                <w:i/>
              </w:rPr>
            </w:pPr>
            <w:r w:rsidRPr="00331D85">
              <w:rPr>
                <w:rFonts w:cstheme="minorHAnsi"/>
                <w:i/>
              </w:rPr>
              <w:t>(</w:t>
            </w:r>
            <w:r>
              <w:rPr>
                <w:rFonts w:cstheme="minorHAnsi"/>
                <w:i/>
              </w:rPr>
              <w:t>Did Kohlberg create a good or bad piece of research?  What aspects of his research could be improved?</w:t>
            </w:r>
            <w:r w:rsidRPr="00331D85">
              <w:rPr>
                <w:rFonts w:cstheme="minorHAnsi"/>
                <w:i/>
              </w:rPr>
              <w:t>)</w:t>
            </w:r>
          </w:p>
        </w:tc>
        <w:tc>
          <w:tcPr>
            <w:tcW w:w="1116" w:type="dxa"/>
            <w:shd w:val="clear" w:color="auto" w:fill="C9F1FF"/>
          </w:tcPr>
          <w:p w14:paraId="00FC6437" w14:textId="77777777" w:rsidR="004444A0" w:rsidRDefault="004444A0" w:rsidP="00D37400"/>
        </w:tc>
        <w:tc>
          <w:tcPr>
            <w:tcW w:w="1116" w:type="dxa"/>
            <w:shd w:val="clear" w:color="auto" w:fill="F5D3D3"/>
          </w:tcPr>
          <w:p w14:paraId="6D9D52DE" w14:textId="77777777" w:rsidR="004444A0" w:rsidRDefault="004444A0" w:rsidP="00D37400"/>
        </w:tc>
        <w:tc>
          <w:tcPr>
            <w:tcW w:w="1116" w:type="dxa"/>
            <w:shd w:val="clear" w:color="auto" w:fill="F9E3CF"/>
          </w:tcPr>
          <w:p w14:paraId="4780F407" w14:textId="77777777" w:rsidR="004444A0" w:rsidRDefault="004444A0" w:rsidP="00D37400"/>
        </w:tc>
        <w:tc>
          <w:tcPr>
            <w:tcW w:w="1117" w:type="dxa"/>
            <w:shd w:val="clear" w:color="auto" w:fill="C9E2B8"/>
          </w:tcPr>
          <w:p w14:paraId="391E8CC8" w14:textId="77777777" w:rsidR="004444A0" w:rsidRDefault="004444A0" w:rsidP="00D37400"/>
        </w:tc>
        <w:tc>
          <w:tcPr>
            <w:tcW w:w="2289" w:type="dxa"/>
            <w:shd w:val="clear" w:color="auto" w:fill="F3DEFA"/>
          </w:tcPr>
          <w:p w14:paraId="640B9F22" w14:textId="77777777" w:rsidR="004444A0" w:rsidRDefault="004444A0" w:rsidP="00D37400"/>
        </w:tc>
      </w:tr>
    </w:tbl>
    <w:p w14:paraId="2FDE25BC" w14:textId="77777777" w:rsidR="004444A0" w:rsidRPr="004444A0" w:rsidRDefault="004444A0" w:rsidP="004444A0">
      <w:bookmarkStart w:id="7" w:name="_GoBack"/>
      <w:bookmarkEnd w:id="7"/>
    </w:p>
    <w:p w14:paraId="6382B45F" w14:textId="560F931A" w:rsidR="00D20840" w:rsidRDefault="00D20840" w:rsidP="00D20840">
      <w:pPr>
        <w:pStyle w:val="Heading3"/>
      </w:pPr>
      <w:r>
        <w:t>Deciding on a research question</w:t>
      </w:r>
    </w:p>
    <w:p w14:paraId="2E8B2B75" w14:textId="77777777" w:rsidR="00D20840" w:rsidRPr="00D20840" w:rsidRDefault="00D20840" w:rsidP="00D20840"/>
    <w:tbl>
      <w:tblPr>
        <w:tblStyle w:val="TableGrid"/>
        <w:tblW w:w="10632" w:type="dxa"/>
        <w:tblInd w:w="-714" w:type="dxa"/>
        <w:tblLook w:val="04A0" w:firstRow="1" w:lastRow="0" w:firstColumn="1" w:lastColumn="0" w:noHBand="0" w:noVBand="1"/>
      </w:tblPr>
      <w:tblGrid>
        <w:gridCol w:w="3878"/>
        <w:gridCol w:w="1116"/>
        <w:gridCol w:w="1116"/>
        <w:gridCol w:w="1116"/>
        <w:gridCol w:w="1117"/>
        <w:gridCol w:w="2289"/>
      </w:tblGrid>
      <w:tr w:rsidR="00331D85" w:rsidRPr="003B399F" w14:paraId="4BA80BD5" w14:textId="77777777" w:rsidTr="00994771">
        <w:trPr>
          <w:trHeight w:val="537"/>
        </w:trPr>
        <w:tc>
          <w:tcPr>
            <w:tcW w:w="3878" w:type="dxa"/>
            <w:shd w:val="clear" w:color="auto" w:fill="D9D9D9" w:themeFill="background1" w:themeFillShade="D9"/>
            <w:vAlign w:val="center"/>
          </w:tcPr>
          <w:p w14:paraId="1C422146" w14:textId="77777777" w:rsidR="00331D85" w:rsidRPr="003B399F" w:rsidRDefault="00331D85" w:rsidP="00A60983">
            <w:pPr>
              <w:jc w:val="center"/>
              <w:rPr>
                <w:b/>
              </w:rPr>
            </w:pPr>
            <w:r w:rsidRPr="003B399F">
              <w:rPr>
                <w:b/>
              </w:rPr>
              <w:t>Content</w:t>
            </w:r>
          </w:p>
        </w:tc>
        <w:tc>
          <w:tcPr>
            <w:tcW w:w="1116" w:type="dxa"/>
            <w:shd w:val="clear" w:color="auto" w:fill="AFEAFF"/>
            <w:vAlign w:val="center"/>
          </w:tcPr>
          <w:p w14:paraId="30033447" w14:textId="77777777" w:rsidR="00331D85" w:rsidRPr="003B399F" w:rsidRDefault="00331D85" w:rsidP="00A60983">
            <w:pPr>
              <w:jc w:val="center"/>
              <w:rPr>
                <w:b/>
              </w:rPr>
            </w:pPr>
            <w:r w:rsidRPr="003B399F">
              <w:rPr>
                <w:b/>
              </w:rPr>
              <w:t>Covered in class</w:t>
            </w:r>
          </w:p>
        </w:tc>
        <w:tc>
          <w:tcPr>
            <w:tcW w:w="1116" w:type="dxa"/>
            <w:shd w:val="clear" w:color="auto" w:fill="ECA6A6"/>
            <w:vAlign w:val="center"/>
          </w:tcPr>
          <w:p w14:paraId="05F943F7" w14:textId="77777777" w:rsidR="00331D85" w:rsidRPr="003B399F" w:rsidRDefault="00331D85" w:rsidP="00A60983">
            <w:pPr>
              <w:jc w:val="center"/>
              <w:rPr>
                <w:b/>
              </w:rPr>
            </w:pPr>
            <w:r w:rsidRPr="003B399F">
              <w:rPr>
                <w:b/>
              </w:rPr>
              <w:t>Not sure</w:t>
            </w:r>
          </w:p>
        </w:tc>
        <w:tc>
          <w:tcPr>
            <w:tcW w:w="1116" w:type="dxa"/>
            <w:shd w:val="clear" w:color="auto" w:fill="F4C9A2"/>
            <w:vAlign w:val="center"/>
          </w:tcPr>
          <w:p w14:paraId="46B108BD" w14:textId="77777777" w:rsidR="00331D85" w:rsidRPr="003B399F" w:rsidRDefault="00331D85" w:rsidP="00A60983">
            <w:pPr>
              <w:jc w:val="center"/>
              <w:rPr>
                <w:b/>
              </w:rPr>
            </w:pPr>
            <w:r w:rsidRPr="003B399F">
              <w:rPr>
                <w:b/>
              </w:rPr>
              <w:t>Getting there</w:t>
            </w:r>
          </w:p>
        </w:tc>
        <w:tc>
          <w:tcPr>
            <w:tcW w:w="1117" w:type="dxa"/>
            <w:shd w:val="clear" w:color="auto" w:fill="A8D08D" w:themeFill="accent6" w:themeFillTint="99"/>
            <w:vAlign w:val="center"/>
          </w:tcPr>
          <w:p w14:paraId="10A9025F" w14:textId="77777777" w:rsidR="00331D85" w:rsidRPr="003B399F" w:rsidRDefault="00331D85" w:rsidP="00A60983">
            <w:pPr>
              <w:jc w:val="center"/>
              <w:rPr>
                <w:b/>
              </w:rPr>
            </w:pPr>
            <w:r w:rsidRPr="003B399F">
              <w:rPr>
                <w:b/>
              </w:rPr>
              <w:t xml:space="preserve">Got it </w:t>
            </w:r>
            <w:r w:rsidRPr="003B399F">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89" w:type="dxa"/>
            <w:shd w:val="clear" w:color="auto" w:fill="E2B0F2"/>
            <w:vAlign w:val="center"/>
          </w:tcPr>
          <w:p w14:paraId="3ECCA378" w14:textId="77777777" w:rsidR="00331D85" w:rsidRPr="003B399F" w:rsidRDefault="00331D85" w:rsidP="00A60983">
            <w:pPr>
              <w:jc w:val="center"/>
              <w:rPr>
                <w:b/>
              </w:rPr>
            </w:pPr>
            <w:r w:rsidRPr="003B399F">
              <w:rPr>
                <w:b/>
              </w:rPr>
              <w:t>Links to</w:t>
            </w:r>
          </w:p>
        </w:tc>
      </w:tr>
      <w:tr w:rsidR="00331D85" w14:paraId="64A212B7" w14:textId="77777777" w:rsidTr="00994771">
        <w:trPr>
          <w:trHeight w:val="537"/>
        </w:trPr>
        <w:tc>
          <w:tcPr>
            <w:tcW w:w="3878" w:type="dxa"/>
            <w:shd w:val="clear" w:color="auto" w:fill="F2F2F2" w:themeFill="background1" w:themeFillShade="F2"/>
          </w:tcPr>
          <w:p w14:paraId="49B72D12" w14:textId="77777777" w:rsidR="00331D85" w:rsidRDefault="00331D85" w:rsidP="00A60983">
            <w:pPr>
              <w:autoSpaceDE w:val="0"/>
              <w:autoSpaceDN w:val="0"/>
              <w:adjustRightInd w:val="0"/>
            </w:pPr>
            <w:r>
              <w:t>aim of the research</w:t>
            </w:r>
          </w:p>
          <w:p w14:paraId="7DE0736D" w14:textId="77777777" w:rsidR="00331D85" w:rsidRDefault="00331D85" w:rsidP="00A60983">
            <w:pPr>
              <w:autoSpaceDE w:val="0"/>
              <w:autoSpaceDN w:val="0"/>
              <w:adjustRightInd w:val="0"/>
              <w:rPr>
                <w:rFonts w:cstheme="minorHAnsi"/>
                <w:i/>
                <w:color w:val="000000" w:themeColor="text1"/>
              </w:rPr>
            </w:pPr>
          </w:p>
          <w:p w14:paraId="7346B025" w14:textId="7BC2DE8B" w:rsidR="00331D85" w:rsidRPr="00BB40A3" w:rsidRDefault="00331D85" w:rsidP="00A60983">
            <w:pPr>
              <w:autoSpaceDE w:val="0"/>
              <w:autoSpaceDN w:val="0"/>
              <w:adjustRightInd w:val="0"/>
              <w:rPr>
                <w:rFonts w:cstheme="minorHAnsi"/>
                <w:i/>
                <w:color w:val="000000" w:themeColor="text1"/>
              </w:rPr>
            </w:pPr>
            <w:r>
              <w:rPr>
                <w:rFonts w:cstheme="minorHAnsi"/>
                <w:i/>
                <w:color w:val="000000" w:themeColor="text1"/>
              </w:rPr>
              <w:t>(</w:t>
            </w:r>
            <w:r w:rsidRPr="00331D85">
              <w:rPr>
                <w:rFonts w:cstheme="minorHAnsi"/>
                <w:i/>
                <w:color w:val="000000" w:themeColor="text1"/>
              </w:rPr>
              <w:t>A </w:t>
            </w:r>
            <w:r w:rsidRPr="00331D85">
              <w:rPr>
                <w:rFonts w:cstheme="minorHAnsi"/>
                <w:bCs/>
                <w:i/>
                <w:color w:val="000000" w:themeColor="text1"/>
              </w:rPr>
              <w:t>broad statement</w:t>
            </w:r>
            <w:r w:rsidRPr="00331D85">
              <w:rPr>
                <w:rFonts w:cstheme="minorHAnsi"/>
                <w:i/>
                <w:color w:val="000000" w:themeColor="text1"/>
              </w:rPr>
              <w:t> of the purpose of the research.</w:t>
            </w:r>
            <w:r>
              <w:rPr>
                <w:rFonts w:cstheme="minorHAnsi"/>
                <w:i/>
                <w:color w:val="000000" w:themeColor="text1"/>
              </w:rPr>
              <w:t>)</w:t>
            </w:r>
          </w:p>
        </w:tc>
        <w:tc>
          <w:tcPr>
            <w:tcW w:w="1116" w:type="dxa"/>
            <w:shd w:val="clear" w:color="auto" w:fill="C9F1FF"/>
          </w:tcPr>
          <w:p w14:paraId="79E0635D" w14:textId="77777777" w:rsidR="00331D85" w:rsidRDefault="00331D85" w:rsidP="00A60983"/>
        </w:tc>
        <w:tc>
          <w:tcPr>
            <w:tcW w:w="1116" w:type="dxa"/>
            <w:shd w:val="clear" w:color="auto" w:fill="F5D3D3"/>
          </w:tcPr>
          <w:p w14:paraId="3050E497" w14:textId="77777777" w:rsidR="00331D85" w:rsidRDefault="00331D85" w:rsidP="00A60983"/>
        </w:tc>
        <w:tc>
          <w:tcPr>
            <w:tcW w:w="1116" w:type="dxa"/>
            <w:shd w:val="clear" w:color="auto" w:fill="F9E3CF"/>
          </w:tcPr>
          <w:p w14:paraId="2A5E4DCC" w14:textId="77777777" w:rsidR="00331D85" w:rsidRDefault="00331D85" w:rsidP="00A60983"/>
        </w:tc>
        <w:tc>
          <w:tcPr>
            <w:tcW w:w="1117" w:type="dxa"/>
            <w:shd w:val="clear" w:color="auto" w:fill="C9E2B8"/>
          </w:tcPr>
          <w:p w14:paraId="7EDB55E2" w14:textId="77777777" w:rsidR="00331D85" w:rsidRDefault="00331D85" w:rsidP="00A60983"/>
        </w:tc>
        <w:tc>
          <w:tcPr>
            <w:tcW w:w="2289" w:type="dxa"/>
            <w:shd w:val="clear" w:color="auto" w:fill="F3DEFA"/>
          </w:tcPr>
          <w:p w14:paraId="3F7AC9F2" w14:textId="77777777" w:rsidR="00331D85" w:rsidRDefault="00331D85" w:rsidP="00A60983"/>
        </w:tc>
      </w:tr>
      <w:bookmarkEnd w:id="5"/>
      <w:tr w:rsidR="00331D85" w14:paraId="6431717B" w14:textId="77777777" w:rsidTr="00994771">
        <w:trPr>
          <w:trHeight w:val="537"/>
        </w:trPr>
        <w:tc>
          <w:tcPr>
            <w:tcW w:w="3878" w:type="dxa"/>
            <w:shd w:val="clear" w:color="auto" w:fill="F2F2F2" w:themeFill="background1" w:themeFillShade="F2"/>
          </w:tcPr>
          <w:p w14:paraId="084FB991" w14:textId="77777777" w:rsidR="00331D85" w:rsidRDefault="00331D85" w:rsidP="00A60983">
            <w:r>
              <w:t>alternative (or experimental) hypotheses</w:t>
            </w:r>
          </w:p>
          <w:p w14:paraId="278FAAD7" w14:textId="77777777" w:rsidR="00331D85" w:rsidRDefault="00331D85" w:rsidP="00A60983">
            <w:pPr>
              <w:rPr>
                <w:rFonts w:cstheme="minorHAnsi"/>
                <w:i/>
              </w:rPr>
            </w:pPr>
          </w:p>
          <w:p w14:paraId="76FD1F00" w14:textId="26B92365" w:rsidR="00331D85" w:rsidRPr="00331D85" w:rsidRDefault="00331D85" w:rsidP="00A60983">
            <w:pPr>
              <w:rPr>
                <w:rFonts w:cstheme="minorHAnsi"/>
                <w:i/>
              </w:rPr>
            </w:pPr>
            <w:r w:rsidRPr="00331D85">
              <w:rPr>
                <w:rFonts w:cstheme="minorHAnsi"/>
                <w:i/>
              </w:rPr>
              <w:t>(A </w:t>
            </w:r>
            <w:r w:rsidRPr="00331D85">
              <w:rPr>
                <w:rFonts w:cstheme="minorHAnsi"/>
                <w:bCs/>
                <w:i/>
              </w:rPr>
              <w:t>testable statement</w:t>
            </w:r>
            <w:r w:rsidRPr="00331D85">
              <w:rPr>
                <w:rFonts w:cstheme="minorHAnsi"/>
                <w:i/>
              </w:rPr>
              <w:t> that a piece of research attempts to support or reject.)</w:t>
            </w:r>
          </w:p>
        </w:tc>
        <w:tc>
          <w:tcPr>
            <w:tcW w:w="1116" w:type="dxa"/>
            <w:shd w:val="clear" w:color="auto" w:fill="C9F1FF"/>
          </w:tcPr>
          <w:p w14:paraId="679B27B4" w14:textId="77777777" w:rsidR="00331D85" w:rsidRDefault="00331D85" w:rsidP="00A60983"/>
        </w:tc>
        <w:tc>
          <w:tcPr>
            <w:tcW w:w="1116" w:type="dxa"/>
            <w:shd w:val="clear" w:color="auto" w:fill="F5D3D3"/>
          </w:tcPr>
          <w:p w14:paraId="464F0306" w14:textId="77777777" w:rsidR="00331D85" w:rsidRDefault="00331D85" w:rsidP="00A60983"/>
        </w:tc>
        <w:tc>
          <w:tcPr>
            <w:tcW w:w="1116" w:type="dxa"/>
            <w:shd w:val="clear" w:color="auto" w:fill="F9E3CF"/>
          </w:tcPr>
          <w:p w14:paraId="6033E6D4" w14:textId="77777777" w:rsidR="00331D85" w:rsidRDefault="00331D85" w:rsidP="00A60983"/>
        </w:tc>
        <w:tc>
          <w:tcPr>
            <w:tcW w:w="1117" w:type="dxa"/>
            <w:shd w:val="clear" w:color="auto" w:fill="C9E2B8"/>
          </w:tcPr>
          <w:p w14:paraId="422B3133" w14:textId="77777777" w:rsidR="00331D85" w:rsidRDefault="00331D85" w:rsidP="00A60983"/>
        </w:tc>
        <w:tc>
          <w:tcPr>
            <w:tcW w:w="2289" w:type="dxa"/>
            <w:shd w:val="clear" w:color="auto" w:fill="F3DEFA"/>
          </w:tcPr>
          <w:p w14:paraId="0E0B57BC" w14:textId="77777777" w:rsidR="00331D85" w:rsidRDefault="00331D85" w:rsidP="00A60983"/>
        </w:tc>
      </w:tr>
      <w:tr w:rsidR="00331D85" w14:paraId="6CCD2C0D" w14:textId="77777777" w:rsidTr="00994771">
        <w:trPr>
          <w:trHeight w:val="537"/>
        </w:trPr>
        <w:tc>
          <w:tcPr>
            <w:tcW w:w="3878" w:type="dxa"/>
            <w:shd w:val="clear" w:color="auto" w:fill="F2F2F2" w:themeFill="background1" w:themeFillShade="F2"/>
          </w:tcPr>
          <w:p w14:paraId="26F53716" w14:textId="7DCC2158" w:rsidR="00331D85" w:rsidRDefault="00331D85" w:rsidP="00A60983">
            <w:r>
              <w:t>directional hypotheses</w:t>
            </w:r>
          </w:p>
          <w:p w14:paraId="1FC3EF57" w14:textId="77777777" w:rsidR="00331D85" w:rsidRDefault="00331D85" w:rsidP="00A60983">
            <w:pPr>
              <w:rPr>
                <w:rFonts w:cstheme="minorHAnsi"/>
              </w:rPr>
            </w:pPr>
          </w:p>
          <w:p w14:paraId="3D86B2F7" w14:textId="7CA094A0" w:rsidR="00331D85" w:rsidRPr="00331D85" w:rsidRDefault="00331D85" w:rsidP="00A60983">
            <w:pPr>
              <w:rPr>
                <w:rFonts w:cstheme="minorHAnsi"/>
                <w:i/>
              </w:rPr>
            </w:pPr>
            <w:r w:rsidRPr="00331D85">
              <w:rPr>
                <w:rFonts w:cstheme="minorHAnsi"/>
                <w:i/>
              </w:rPr>
              <w:t>(A hypothesis that suggests there will be a difference/relationship between variables, where the IV will affect the DV in </w:t>
            </w:r>
            <w:r w:rsidRPr="00331D85">
              <w:rPr>
                <w:rFonts w:cstheme="minorHAnsi"/>
                <w:bCs/>
                <w:i/>
              </w:rPr>
              <w:t>one</w:t>
            </w:r>
            <w:r w:rsidRPr="00331D85">
              <w:rPr>
                <w:rFonts w:cstheme="minorHAnsi"/>
                <w:i/>
              </w:rPr>
              <w:t> specific direction/outcome e.g. alcohol slows reaction time.)</w:t>
            </w:r>
          </w:p>
        </w:tc>
        <w:tc>
          <w:tcPr>
            <w:tcW w:w="1116" w:type="dxa"/>
            <w:shd w:val="clear" w:color="auto" w:fill="C9F1FF"/>
          </w:tcPr>
          <w:p w14:paraId="738C8AF0" w14:textId="77777777" w:rsidR="00331D85" w:rsidRDefault="00331D85" w:rsidP="00A60983"/>
        </w:tc>
        <w:tc>
          <w:tcPr>
            <w:tcW w:w="1116" w:type="dxa"/>
            <w:shd w:val="clear" w:color="auto" w:fill="F5D3D3"/>
          </w:tcPr>
          <w:p w14:paraId="71BB17E3" w14:textId="77777777" w:rsidR="00331D85" w:rsidRDefault="00331D85" w:rsidP="00A60983"/>
        </w:tc>
        <w:tc>
          <w:tcPr>
            <w:tcW w:w="1116" w:type="dxa"/>
            <w:shd w:val="clear" w:color="auto" w:fill="F9E3CF"/>
          </w:tcPr>
          <w:p w14:paraId="319065AA" w14:textId="77777777" w:rsidR="00331D85" w:rsidRDefault="00331D85" w:rsidP="00A60983"/>
        </w:tc>
        <w:tc>
          <w:tcPr>
            <w:tcW w:w="1117" w:type="dxa"/>
            <w:shd w:val="clear" w:color="auto" w:fill="C9E2B8"/>
          </w:tcPr>
          <w:p w14:paraId="0B98EA86" w14:textId="77777777" w:rsidR="00331D85" w:rsidRDefault="00331D85" w:rsidP="00A60983"/>
        </w:tc>
        <w:tc>
          <w:tcPr>
            <w:tcW w:w="2289" w:type="dxa"/>
            <w:shd w:val="clear" w:color="auto" w:fill="F3DEFA"/>
          </w:tcPr>
          <w:p w14:paraId="0469E043" w14:textId="77777777" w:rsidR="00331D85" w:rsidRDefault="00331D85" w:rsidP="00A60983"/>
        </w:tc>
      </w:tr>
      <w:tr w:rsidR="00331D85" w14:paraId="7D83CB52" w14:textId="77777777" w:rsidTr="00994771">
        <w:trPr>
          <w:trHeight w:val="537"/>
        </w:trPr>
        <w:tc>
          <w:tcPr>
            <w:tcW w:w="3878" w:type="dxa"/>
            <w:shd w:val="clear" w:color="auto" w:fill="F2F2F2" w:themeFill="background1" w:themeFillShade="F2"/>
          </w:tcPr>
          <w:p w14:paraId="484261D2" w14:textId="0FC395C7" w:rsidR="00331D85" w:rsidRDefault="00331D85" w:rsidP="00A60983">
            <w:r>
              <w:t>non-</w:t>
            </w:r>
            <w:r w:rsidRPr="00331D85">
              <w:t xml:space="preserve"> directional hypotheses</w:t>
            </w:r>
          </w:p>
          <w:p w14:paraId="5398830B" w14:textId="77777777" w:rsidR="00331D85" w:rsidRDefault="00331D85" w:rsidP="00A60983"/>
          <w:p w14:paraId="610F3BA1" w14:textId="4B1B6349" w:rsidR="00331D85" w:rsidRDefault="00331D85" w:rsidP="00A60983">
            <w:r>
              <w:t>(</w:t>
            </w:r>
            <w:r w:rsidRPr="00331D85">
              <w:rPr>
                <w:i/>
              </w:rPr>
              <w:t>A hypothesis that suggests there will be a difference/relationship between variables, the IV will affect the DV, but does </w:t>
            </w:r>
            <w:r w:rsidRPr="00331D85">
              <w:rPr>
                <w:bCs/>
                <w:i/>
              </w:rPr>
              <w:t>not state a specific</w:t>
            </w:r>
            <w:r>
              <w:rPr>
                <w:bCs/>
                <w:i/>
              </w:rPr>
              <w:t xml:space="preserve"> </w:t>
            </w:r>
            <w:r w:rsidRPr="00331D85">
              <w:rPr>
                <w:bCs/>
                <w:i/>
              </w:rPr>
              <w:t>direction/outcome</w:t>
            </w:r>
            <w:r w:rsidRPr="00331D85">
              <w:rPr>
                <w:i/>
              </w:rPr>
              <w:t> for results e.g. alcohol affects reaction time.)</w:t>
            </w:r>
          </w:p>
        </w:tc>
        <w:tc>
          <w:tcPr>
            <w:tcW w:w="1116" w:type="dxa"/>
            <w:shd w:val="clear" w:color="auto" w:fill="C9F1FF"/>
          </w:tcPr>
          <w:p w14:paraId="206F7804" w14:textId="77777777" w:rsidR="00331D85" w:rsidRDefault="00331D85" w:rsidP="00A60983"/>
        </w:tc>
        <w:tc>
          <w:tcPr>
            <w:tcW w:w="1116" w:type="dxa"/>
            <w:shd w:val="clear" w:color="auto" w:fill="F5D3D3"/>
          </w:tcPr>
          <w:p w14:paraId="6F5BF3D6" w14:textId="77777777" w:rsidR="00331D85" w:rsidRDefault="00331D85" w:rsidP="00A60983"/>
        </w:tc>
        <w:tc>
          <w:tcPr>
            <w:tcW w:w="1116" w:type="dxa"/>
            <w:shd w:val="clear" w:color="auto" w:fill="F9E3CF"/>
          </w:tcPr>
          <w:p w14:paraId="35A65666" w14:textId="77777777" w:rsidR="00331D85" w:rsidRDefault="00331D85" w:rsidP="00A60983"/>
        </w:tc>
        <w:tc>
          <w:tcPr>
            <w:tcW w:w="1117" w:type="dxa"/>
            <w:shd w:val="clear" w:color="auto" w:fill="C9E2B8"/>
          </w:tcPr>
          <w:p w14:paraId="494D520F" w14:textId="77777777" w:rsidR="00331D85" w:rsidRDefault="00331D85" w:rsidP="00A60983"/>
        </w:tc>
        <w:tc>
          <w:tcPr>
            <w:tcW w:w="2289" w:type="dxa"/>
            <w:shd w:val="clear" w:color="auto" w:fill="F3DEFA"/>
          </w:tcPr>
          <w:p w14:paraId="3651DC78" w14:textId="77777777" w:rsidR="00331D85" w:rsidRDefault="00331D85" w:rsidP="00A60983"/>
        </w:tc>
      </w:tr>
      <w:tr w:rsidR="00331D85" w14:paraId="3273B90D" w14:textId="77777777" w:rsidTr="00994771">
        <w:trPr>
          <w:trHeight w:val="537"/>
        </w:trPr>
        <w:tc>
          <w:tcPr>
            <w:tcW w:w="3878" w:type="dxa"/>
            <w:shd w:val="clear" w:color="auto" w:fill="F2F2F2" w:themeFill="background1" w:themeFillShade="F2"/>
          </w:tcPr>
          <w:p w14:paraId="727E994D" w14:textId="5D55B30E" w:rsidR="00331D85" w:rsidRDefault="00331D85" w:rsidP="00331D85">
            <w:r>
              <w:t>null hypotheses</w:t>
            </w:r>
          </w:p>
          <w:p w14:paraId="3BC31008" w14:textId="454AC49E" w:rsidR="00331D85" w:rsidRDefault="00331D85" w:rsidP="00331D85"/>
          <w:p w14:paraId="6065C6B3" w14:textId="23C1AB2E" w:rsidR="00331D85" w:rsidRPr="00331D85" w:rsidRDefault="00331D85" w:rsidP="00331D85">
            <w:pPr>
              <w:rPr>
                <w:i/>
              </w:rPr>
            </w:pPr>
            <w:r w:rsidRPr="00331D85">
              <w:rPr>
                <w:i/>
              </w:rPr>
              <w:t>(A hypothesis that suggests there will be </w:t>
            </w:r>
            <w:r w:rsidRPr="00331D85">
              <w:rPr>
                <w:bCs/>
                <w:i/>
              </w:rPr>
              <w:t>no difference/relationship between variables</w:t>
            </w:r>
            <w:r w:rsidRPr="00331D85">
              <w:rPr>
                <w:i/>
              </w:rPr>
              <w:t>, any that does occur does so by chance e.g. alcohol will have no effect on reaction time.)</w:t>
            </w:r>
          </w:p>
          <w:p w14:paraId="27126C70" w14:textId="77777777" w:rsidR="00331D85" w:rsidRDefault="00331D85" w:rsidP="00A60983"/>
        </w:tc>
        <w:tc>
          <w:tcPr>
            <w:tcW w:w="1116" w:type="dxa"/>
            <w:shd w:val="clear" w:color="auto" w:fill="C9F1FF"/>
          </w:tcPr>
          <w:p w14:paraId="08D6DF48" w14:textId="77777777" w:rsidR="00331D85" w:rsidRDefault="00331D85" w:rsidP="00A60983"/>
        </w:tc>
        <w:tc>
          <w:tcPr>
            <w:tcW w:w="1116" w:type="dxa"/>
            <w:shd w:val="clear" w:color="auto" w:fill="F5D3D3"/>
          </w:tcPr>
          <w:p w14:paraId="3640716C" w14:textId="77777777" w:rsidR="00331D85" w:rsidRDefault="00331D85" w:rsidP="00A60983"/>
        </w:tc>
        <w:tc>
          <w:tcPr>
            <w:tcW w:w="1116" w:type="dxa"/>
            <w:shd w:val="clear" w:color="auto" w:fill="F9E3CF"/>
          </w:tcPr>
          <w:p w14:paraId="614C12C6" w14:textId="77777777" w:rsidR="00331D85" w:rsidRDefault="00331D85" w:rsidP="00A60983"/>
        </w:tc>
        <w:tc>
          <w:tcPr>
            <w:tcW w:w="1117" w:type="dxa"/>
            <w:shd w:val="clear" w:color="auto" w:fill="C9E2B8"/>
          </w:tcPr>
          <w:p w14:paraId="3E792E44" w14:textId="77777777" w:rsidR="00331D85" w:rsidRDefault="00331D85" w:rsidP="00A60983"/>
        </w:tc>
        <w:tc>
          <w:tcPr>
            <w:tcW w:w="2289" w:type="dxa"/>
            <w:shd w:val="clear" w:color="auto" w:fill="F3DEFA"/>
          </w:tcPr>
          <w:p w14:paraId="49F0B59A" w14:textId="77777777" w:rsidR="00331D85" w:rsidRDefault="00331D85" w:rsidP="00A60983"/>
        </w:tc>
      </w:tr>
      <w:tr w:rsidR="00331D85" w14:paraId="21EC1208" w14:textId="77777777" w:rsidTr="00994771">
        <w:trPr>
          <w:trHeight w:val="537"/>
        </w:trPr>
        <w:tc>
          <w:tcPr>
            <w:tcW w:w="3878" w:type="dxa"/>
            <w:shd w:val="clear" w:color="auto" w:fill="F2F2F2" w:themeFill="background1" w:themeFillShade="F2"/>
          </w:tcPr>
          <w:p w14:paraId="073EC483" w14:textId="77777777" w:rsidR="00331D85" w:rsidRDefault="00331D85" w:rsidP="00A60983">
            <w:r>
              <w:t>independent variables</w:t>
            </w:r>
          </w:p>
          <w:p w14:paraId="07288EAD" w14:textId="77777777" w:rsidR="00331D85" w:rsidRDefault="00331D85" w:rsidP="00A60983"/>
          <w:p w14:paraId="310A7A6E" w14:textId="1F026FBB" w:rsidR="00331D85" w:rsidRPr="00331D85" w:rsidRDefault="00331D85" w:rsidP="00A60983">
            <w:pPr>
              <w:rPr>
                <w:i/>
              </w:rPr>
            </w:pPr>
            <w:r w:rsidRPr="00331D85">
              <w:rPr>
                <w:i/>
              </w:rPr>
              <w:t>(The variable the</w:t>
            </w:r>
            <w:r>
              <w:rPr>
                <w:i/>
              </w:rPr>
              <w:t xml:space="preserve"> </w:t>
            </w:r>
            <w:r w:rsidRPr="00331D85">
              <w:rPr>
                <w:i/>
              </w:rPr>
              <w:t>psychologist </w:t>
            </w:r>
            <w:r w:rsidRPr="00331D85">
              <w:rPr>
                <w:bCs/>
                <w:i/>
              </w:rPr>
              <w:t>manipulates</w:t>
            </w:r>
            <w:r w:rsidRPr="00331D85">
              <w:rPr>
                <w:i/>
              </w:rPr>
              <w:t> and controls to see how it affects behaviour.)</w:t>
            </w:r>
          </w:p>
        </w:tc>
        <w:tc>
          <w:tcPr>
            <w:tcW w:w="1116" w:type="dxa"/>
            <w:shd w:val="clear" w:color="auto" w:fill="C9F1FF"/>
          </w:tcPr>
          <w:p w14:paraId="7A0797E9" w14:textId="77777777" w:rsidR="00331D85" w:rsidRDefault="00331D85" w:rsidP="00A60983"/>
        </w:tc>
        <w:tc>
          <w:tcPr>
            <w:tcW w:w="1116" w:type="dxa"/>
            <w:shd w:val="clear" w:color="auto" w:fill="F5D3D3"/>
          </w:tcPr>
          <w:p w14:paraId="105BD091" w14:textId="77777777" w:rsidR="00331D85" w:rsidRDefault="00331D85" w:rsidP="00A60983"/>
        </w:tc>
        <w:tc>
          <w:tcPr>
            <w:tcW w:w="1116" w:type="dxa"/>
            <w:shd w:val="clear" w:color="auto" w:fill="F9E3CF"/>
          </w:tcPr>
          <w:p w14:paraId="2D5CF529" w14:textId="77777777" w:rsidR="00331D85" w:rsidRDefault="00331D85" w:rsidP="00A60983"/>
        </w:tc>
        <w:tc>
          <w:tcPr>
            <w:tcW w:w="1117" w:type="dxa"/>
            <w:shd w:val="clear" w:color="auto" w:fill="C9E2B8"/>
          </w:tcPr>
          <w:p w14:paraId="6235FF5B" w14:textId="77777777" w:rsidR="00331D85" w:rsidRDefault="00331D85" w:rsidP="00A60983"/>
        </w:tc>
        <w:tc>
          <w:tcPr>
            <w:tcW w:w="2289" w:type="dxa"/>
            <w:shd w:val="clear" w:color="auto" w:fill="F3DEFA"/>
          </w:tcPr>
          <w:p w14:paraId="4C92419D" w14:textId="77777777" w:rsidR="00331D85" w:rsidRDefault="00331D85" w:rsidP="00A60983"/>
        </w:tc>
      </w:tr>
      <w:tr w:rsidR="00331D85" w14:paraId="490D71CB" w14:textId="77777777" w:rsidTr="00994771">
        <w:trPr>
          <w:trHeight w:val="537"/>
        </w:trPr>
        <w:tc>
          <w:tcPr>
            <w:tcW w:w="3878" w:type="dxa"/>
            <w:shd w:val="clear" w:color="auto" w:fill="F2F2F2" w:themeFill="background1" w:themeFillShade="F2"/>
          </w:tcPr>
          <w:p w14:paraId="7C5091C2" w14:textId="77777777" w:rsidR="00331D85" w:rsidRDefault="00331D85" w:rsidP="00A60983">
            <w:r>
              <w:t>dependant variables</w:t>
            </w:r>
          </w:p>
          <w:p w14:paraId="7D75C770" w14:textId="77777777" w:rsidR="00331D85" w:rsidRDefault="00331D85" w:rsidP="00A60983"/>
          <w:p w14:paraId="325E83D6" w14:textId="50503A8F" w:rsidR="00331D85" w:rsidRPr="00331D85" w:rsidRDefault="00331D85" w:rsidP="00A60983">
            <w:pPr>
              <w:rPr>
                <w:i/>
              </w:rPr>
            </w:pPr>
            <w:r w:rsidRPr="00331D85">
              <w:rPr>
                <w:i/>
              </w:rPr>
              <w:t>(The variable which is </w:t>
            </w:r>
            <w:r w:rsidRPr="00331D85">
              <w:rPr>
                <w:bCs/>
                <w:i/>
              </w:rPr>
              <w:t>measured</w:t>
            </w:r>
            <w:r w:rsidRPr="00331D85">
              <w:rPr>
                <w:i/>
              </w:rPr>
              <w:t> (usually the participants’ behaviour) by the psychologist.)</w:t>
            </w:r>
          </w:p>
        </w:tc>
        <w:tc>
          <w:tcPr>
            <w:tcW w:w="1116" w:type="dxa"/>
            <w:shd w:val="clear" w:color="auto" w:fill="C9F1FF"/>
          </w:tcPr>
          <w:p w14:paraId="6EF46BCD" w14:textId="77777777" w:rsidR="00331D85" w:rsidRDefault="00331D85" w:rsidP="00A60983"/>
        </w:tc>
        <w:tc>
          <w:tcPr>
            <w:tcW w:w="1116" w:type="dxa"/>
            <w:shd w:val="clear" w:color="auto" w:fill="F5D3D3"/>
          </w:tcPr>
          <w:p w14:paraId="31D8871E" w14:textId="77777777" w:rsidR="00331D85" w:rsidRDefault="00331D85" w:rsidP="00A60983"/>
        </w:tc>
        <w:tc>
          <w:tcPr>
            <w:tcW w:w="1116" w:type="dxa"/>
            <w:shd w:val="clear" w:color="auto" w:fill="F9E3CF"/>
          </w:tcPr>
          <w:p w14:paraId="5AC45640" w14:textId="77777777" w:rsidR="00331D85" w:rsidRDefault="00331D85" w:rsidP="00A60983"/>
        </w:tc>
        <w:tc>
          <w:tcPr>
            <w:tcW w:w="1117" w:type="dxa"/>
            <w:shd w:val="clear" w:color="auto" w:fill="C9E2B8"/>
          </w:tcPr>
          <w:p w14:paraId="392DB29D" w14:textId="77777777" w:rsidR="00331D85" w:rsidRDefault="00331D85" w:rsidP="00A60983"/>
        </w:tc>
        <w:tc>
          <w:tcPr>
            <w:tcW w:w="2289" w:type="dxa"/>
            <w:shd w:val="clear" w:color="auto" w:fill="F3DEFA"/>
          </w:tcPr>
          <w:p w14:paraId="2929F0F3" w14:textId="77777777" w:rsidR="00331D85" w:rsidRDefault="00331D85" w:rsidP="00A60983"/>
        </w:tc>
      </w:tr>
      <w:tr w:rsidR="00331D85" w14:paraId="441411B9" w14:textId="77777777" w:rsidTr="00994771">
        <w:trPr>
          <w:trHeight w:val="537"/>
        </w:trPr>
        <w:tc>
          <w:tcPr>
            <w:tcW w:w="3878" w:type="dxa"/>
            <w:shd w:val="clear" w:color="auto" w:fill="F2F2F2" w:themeFill="background1" w:themeFillShade="F2"/>
          </w:tcPr>
          <w:p w14:paraId="2098E249" w14:textId="77777777" w:rsidR="00331D85" w:rsidRPr="007E793D" w:rsidRDefault="00331D85" w:rsidP="00A60983">
            <w:r w:rsidRPr="007E793D">
              <w:t>co-variables</w:t>
            </w:r>
          </w:p>
          <w:p w14:paraId="0B8AFE0B" w14:textId="77777777" w:rsidR="00331D85" w:rsidRPr="007E793D" w:rsidRDefault="00331D85" w:rsidP="00A60983"/>
          <w:p w14:paraId="368CBF58" w14:textId="37CA05BD" w:rsidR="00331D85" w:rsidRPr="007E793D" w:rsidRDefault="00331D85" w:rsidP="00A60983">
            <w:pPr>
              <w:rPr>
                <w:i/>
              </w:rPr>
            </w:pPr>
            <w:r w:rsidRPr="007E793D">
              <w:rPr>
                <w:i/>
              </w:rPr>
              <w:lastRenderedPageBreak/>
              <w:t>(</w:t>
            </w:r>
            <w:r w:rsidR="007E793D" w:rsidRPr="007E793D">
              <w:rPr>
                <w:i/>
              </w:rPr>
              <w:t>Co-variables indicate </w:t>
            </w:r>
            <w:r w:rsidR="007E793D" w:rsidRPr="007E793D">
              <w:rPr>
                <w:bCs/>
                <w:i/>
              </w:rPr>
              <w:t>two or more quantities being measured in a correlation</w:t>
            </w:r>
            <w:r w:rsidR="007E793D" w:rsidRPr="007E793D">
              <w:rPr>
                <w:i/>
              </w:rPr>
              <w:t> by the researcher that may or may not vary with each other.)</w:t>
            </w:r>
          </w:p>
        </w:tc>
        <w:tc>
          <w:tcPr>
            <w:tcW w:w="1116" w:type="dxa"/>
            <w:shd w:val="clear" w:color="auto" w:fill="C9F1FF"/>
          </w:tcPr>
          <w:p w14:paraId="50956F34" w14:textId="77777777" w:rsidR="00331D85" w:rsidRDefault="00331D85" w:rsidP="00A60983"/>
        </w:tc>
        <w:tc>
          <w:tcPr>
            <w:tcW w:w="1116" w:type="dxa"/>
            <w:shd w:val="clear" w:color="auto" w:fill="F5D3D3"/>
          </w:tcPr>
          <w:p w14:paraId="0FD80EBC" w14:textId="77777777" w:rsidR="00331D85" w:rsidRDefault="00331D85" w:rsidP="00A60983"/>
        </w:tc>
        <w:tc>
          <w:tcPr>
            <w:tcW w:w="1116" w:type="dxa"/>
            <w:shd w:val="clear" w:color="auto" w:fill="F9E3CF"/>
          </w:tcPr>
          <w:p w14:paraId="6EBA0AE6" w14:textId="77777777" w:rsidR="00331D85" w:rsidRDefault="00331D85" w:rsidP="00A60983"/>
        </w:tc>
        <w:tc>
          <w:tcPr>
            <w:tcW w:w="1117" w:type="dxa"/>
            <w:shd w:val="clear" w:color="auto" w:fill="C9E2B8"/>
          </w:tcPr>
          <w:p w14:paraId="72411A21" w14:textId="77777777" w:rsidR="00331D85" w:rsidRDefault="00331D85" w:rsidP="00A60983"/>
        </w:tc>
        <w:tc>
          <w:tcPr>
            <w:tcW w:w="2289" w:type="dxa"/>
            <w:shd w:val="clear" w:color="auto" w:fill="F3DEFA"/>
          </w:tcPr>
          <w:p w14:paraId="46945880" w14:textId="77777777" w:rsidR="00331D85" w:rsidRDefault="00331D85" w:rsidP="00A60983"/>
        </w:tc>
      </w:tr>
      <w:tr w:rsidR="00331D85" w14:paraId="43521542" w14:textId="77777777" w:rsidTr="00994771">
        <w:trPr>
          <w:trHeight w:val="537"/>
        </w:trPr>
        <w:tc>
          <w:tcPr>
            <w:tcW w:w="3878" w:type="dxa"/>
            <w:shd w:val="clear" w:color="auto" w:fill="F2F2F2" w:themeFill="background1" w:themeFillShade="F2"/>
          </w:tcPr>
          <w:p w14:paraId="4CD98ACD" w14:textId="58EC8C47" w:rsidR="00331D85" w:rsidRDefault="00331D85" w:rsidP="00A60983">
            <w:r>
              <w:t>operationalisation of variables</w:t>
            </w:r>
          </w:p>
          <w:p w14:paraId="5A310842" w14:textId="77777777" w:rsidR="007E793D" w:rsidRDefault="007E793D" w:rsidP="00A60983"/>
          <w:p w14:paraId="3C63C3B5" w14:textId="05CE62DA" w:rsidR="007E793D" w:rsidRPr="007E793D" w:rsidRDefault="007E793D" w:rsidP="00A60983">
            <w:pPr>
              <w:rPr>
                <w:i/>
              </w:rPr>
            </w:pPr>
            <w:r w:rsidRPr="007E793D">
              <w:rPr>
                <w:i/>
              </w:rPr>
              <w:t>(Giving a </w:t>
            </w:r>
            <w:r w:rsidRPr="007E793D">
              <w:rPr>
                <w:bCs/>
                <w:i/>
              </w:rPr>
              <w:t>precise definition</w:t>
            </w:r>
            <w:r w:rsidRPr="007E793D">
              <w:rPr>
                <w:i/>
              </w:rPr>
              <w:t> of the behaviour being manipulated/observed/measured (IV/DV). This allows for repetition and raises reliability as it is an agreed value that has been attributed to the measurement.)</w:t>
            </w:r>
          </w:p>
        </w:tc>
        <w:tc>
          <w:tcPr>
            <w:tcW w:w="1116" w:type="dxa"/>
            <w:shd w:val="clear" w:color="auto" w:fill="C9F1FF"/>
          </w:tcPr>
          <w:p w14:paraId="5A57BB3D" w14:textId="77777777" w:rsidR="00331D85" w:rsidRDefault="00331D85" w:rsidP="00A60983"/>
        </w:tc>
        <w:tc>
          <w:tcPr>
            <w:tcW w:w="1116" w:type="dxa"/>
            <w:shd w:val="clear" w:color="auto" w:fill="F5D3D3"/>
          </w:tcPr>
          <w:p w14:paraId="72B6EDBF" w14:textId="77777777" w:rsidR="00331D85" w:rsidRDefault="00331D85" w:rsidP="00A60983"/>
        </w:tc>
        <w:tc>
          <w:tcPr>
            <w:tcW w:w="1116" w:type="dxa"/>
            <w:shd w:val="clear" w:color="auto" w:fill="F9E3CF"/>
          </w:tcPr>
          <w:p w14:paraId="6ECBA960" w14:textId="77777777" w:rsidR="00331D85" w:rsidRDefault="00331D85" w:rsidP="00A60983"/>
        </w:tc>
        <w:tc>
          <w:tcPr>
            <w:tcW w:w="1117" w:type="dxa"/>
            <w:shd w:val="clear" w:color="auto" w:fill="C9E2B8"/>
          </w:tcPr>
          <w:p w14:paraId="162DC4C9" w14:textId="77777777" w:rsidR="00331D85" w:rsidRDefault="00331D85" w:rsidP="00A60983"/>
        </w:tc>
        <w:tc>
          <w:tcPr>
            <w:tcW w:w="2289" w:type="dxa"/>
            <w:shd w:val="clear" w:color="auto" w:fill="F3DEFA"/>
          </w:tcPr>
          <w:p w14:paraId="74E2FEB3" w14:textId="77777777" w:rsidR="00331D85" w:rsidRDefault="00331D85" w:rsidP="00A60983"/>
        </w:tc>
      </w:tr>
      <w:tr w:rsidR="00331D85" w14:paraId="2682759B" w14:textId="77777777" w:rsidTr="00994771">
        <w:trPr>
          <w:trHeight w:val="537"/>
        </w:trPr>
        <w:tc>
          <w:tcPr>
            <w:tcW w:w="3878" w:type="dxa"/>
            <w:shd w:val="clear" w:color="auto" w:fill="F2F2F2" w:themeFill="background1" w:themeFillShade="F2"/>
          </w:tcPr>
          <w:p w14:paraId="42B8679F" w14:textId="77777777" w:rsidR="00331D85" w:rsidRDefault="00331D85" w:rsidP="00A60983">
            <w:r>
              <w:t>confounding variables</w:t>
            </w:r>
          </w:p>
          <w:p w14:paraId="48632458" w14:textId="77777777" w:rsidR="007E793D" w:rsidRDefault="007E793D" w:rsidP="00A60983"/>
          <w:p w14:paraId="76904E2C" w14:textId="46E1466B" w:rsidR="007E793D" w:rsidRPr="007E793D" w:rsidRDefault="007E793D" w:rsidP="00A60983">
            <w:pPr>
              <w:rPr>
                <w:i/>
              </w:rPr>
            </w:pPr>
            <w:r w:rsidRPr="007E793D">
              <w:rPr>
                <w:i/>
              </w:rPr>
              <w:t>(Variables in a study that are not being measured or manipulated by the researcher, that affect SOME participants’ behaviours but not others, having negative consequences for validity.)</w:t>
            </w:r>
          </w:p>
        </w:tc>
        <w:tc>
          <w:tcPr>
            <w:tcW w:w="1116" w:type="dxa"/>
            <w:shd w:val="clear" w:color="auto" w:fill="C9F1FF"/>
          </w:tcPr>
          <w:p w14:paraId="1913D431" w14:textId="77777777" w:rsidR="00331D85" w:rsidRDefault="00331D85" w:rsidP="00A60983"/>
        </w:tc>
        <w:tc>
          <w:tcPr>
            <w:tcW w:w="1116" w:type="dxa"/>
            <w:shd w:val="clear" w:color="auto" w:fill="F5D3D3"/>
          </w:tcPr>
          <w:p w14:paraId="28C01187" w14:textId="77777777" w:rsidR="00331D85" w:rsidRDefault="00331D85" w:rsidP="00A60983"/>
        </w:tc>
        <w:tc>
          <w:tcPr>
            <w:tcW w:w="1116" w:type="dxa"/>
            <w:shd w:val="clear" w:color="auto" w:fill="F9E3CF"/>
          </w:tcPr>
          <w:p w14:paraId="6B6D2495" w14:textId="77777777" w:rsidR="00331D85" w:rsidRDefault="00331D85" w:rsidP="00A60983"/>
        </w:tc>
        <w:tc>
          <w:tcPr>
            <w:tcW w:w="1117" w:type="dxa"/>
            <w:shd w:val="clear" w:color="auto" w:fill="C9E2B8"/>
          </w:tcPr>
          <w:p w14:paraId="55215F57" w14:textId="77777777" w:rsidR="00331D85" w:rsidRDefault="00331D85" w:rsidP="00A60983"/>
        </w:tc>
        <w:tc>
          <w:tcPr>
            <w:tcW w:w="2289" w:type="dxa"/>
            <w:shd w:val="clear" w:color="auto" w:fill="F3DEFA"/>
          </w:tcPr>
          <w:p w14:paraId="7C536624" w14:textId="77777777" w:rsidR="00331D85" w:rsidRDefault="00331D85" w:rsidP="00A60983"/>
        </w:tc>
      </w:tr>
      <w:tr w:rsidR="00331D85" w14:paraId="0A87F9FB" w14:textId="77777777" w:rsidTr="00994771">
        <w:trPr>
          <w:trHeight w:val="537"/>
        </w:trPr>
        <w:tc>
          <w:tcPr>
            <w:tcW w:w="3878" w:type="dxa"/>
            <w:shd w:val="clear" w:color="auto" w:fill="F2F2F2" w:themeFill="background1" w:themeFillShade="F2"/>
          </w:tcPr>
          <w:p w14:paraId="714FB5CF" w14:textId="77777777" w:rsidR="00331D85" w:rsidRDefault="00331D85" w:rsidP="00A60983">
            <w:r>
              <w:t>extraneous variables</w:t>
            </w:r>
          </w:p>
          <w:p w14:paraId="5E618B56" w14:textId="77777777" w:rsidR="007E793D" w:rsidRDefault="007E793D" w:rsidP="00A60983"/>
          <w:p w14:paraId="75E67EF7" w14:textId="46A95392" w:rsidR="007E793D" w:rsidRPr="007E793D" w:rsidRDefault="007E793D" w:rsidP="00A60983">
            <w:pPr>
              <w:rPr>
                <w:i/>
              </w:rPr>
            </w:pPr>
            <w:r w:rsidRPr="007E793D">
              <w:rPr>
                <w:i/>
              </w:rPr>
              <w:t>(Variables in a study that are not being measured or manipulated by the researcher but affect the results (DV) of ALL participants’ behaviour equally.)</w:t>
            </w:r>
          </w:p>
        </w:tc>
        <w:tc>
          <w:tcPr>
            <w:tcW w:w="1116" w:type="dxa"/>
            <w:shd w:val="clear" w:color="auto" w:fill="C9F1FF"/>
          </w:tcPr>
          <w:p w14:paraId="26A1CAC2" w14:textId="77777777" w:rsidR="00331D85" w:rsidRDefault="00331D85" w:rsidP="00A60983"/>
        </w:tc>
        <w:tc>
          <w:tcPr>
            <w:tcW w:w="1116" w:type="dxa"/>
            <w:shd w:val="clear" w:color="auto" w:fill="F5D3D3"/>
          </w:tcPr>
          <w:p w14:paraId="27EC463A" w14:textId="77777777" w:rsidR="00331D85" w:rsidRDefault="00331D85" w:rsidP="00A60983"/>
        </w:tc>
        <w:tc>
          <w:tcPr>
            <w:tcW w:w="1116" w:type="dxa"/>
            <w:shd w:val="clear" w:color="auto" w:fill="F9E3CF"/>
          </w:tcPr>
          <w:p w14:paraId="2E4ED911" w14:textId="77777777" w:rsidR="00331D85" w:rsidRDefault="00331D85" w:rsidP="00A60983"/>
        </w:tc>
        <w:tc>
          <w:tcPr>
            <w:tcW w:w="1117" w:type="dxa"/>
            <w:shd w:val="clear" w:color="auto" w:fill="C9E2B8"/>
          </w:tcPr>
          <w:p w14:paraId="21EA2B48" w14:textId="77777777" w:rsidR="00331D85" w:rsidRDefault="00331D85" w:rsidP="00A60983"/>
        </w:tc>
        <w:tc>
          <w:tcPr>
            <w:tcW w:w="2289" w:type="dxa"/>
            <w:shd w:val="clear" w:color="auto" w:fill="F3DEFA"/>
          </w:tcPr>
          <w:p w14:paraId="2F8B3549" w14:textId="77777777" w:rsidR="00331D85" w:rsidRDefault="00331D85" w:rsidP="00A60983"/>
        </w:tc>
      </w:tr>
    </w:tbl>
    <w:p w14:paraId="4A33EDCC" w14:textId="77777777" w:rsidR="00892B4F" w:rsidRDefault="00892B4F">
      <w:pPr>
        <w:rPr>
          <w:rFonts w:asciiTheme="majorHAnsi" w:eastAsiaTheme="majorEastAsia" w:hAnsiTheme="majorHAnsi" w:cstheme="majorBidi"/>
          <w:color w:val="2F5496" w:themeColor="accent1" w:themeShade="BF"/>
          <w:sz w:val="26"/>
          <w:szCs w:val="26"/>
        </w:rPr>
      </w:pPr>
      <w:r>
        <w:br w:type="page"/>
      </w:r>
    </w:p>
    <w:p w14:paraId="793443FC" w14:textId="77777777" w:rsidR="00892B4F" w:rsidRDefault="00892B4F" w:rsidP="00892B4F">
      <w:pPr>
        <w:pStyle w:val="Heading2"/>
      </w:pPr>
      <w:r>
        <w:lastRenderedPageBreak/>
        <w:t xml:space="preserve">Principles of research and application of research methods </w:t>
      </w:r>
    </w:p>
    <w:p w14:paraId="65211DD2" w14:textId="449345C7" w:rsidR="00892B4F" w:rsidRDefault="00892B4F" w:rsidP="00892B4F">
      <w:pPr>
        <w:pStyle w:val="Heading3"/>
      </w:pPr>
      <w:r>
        <w:t>Methodologies</w:t>
      </w:r>
    </w:p>
    <w:p w14:paraId="4281E41F" w14:textId="77777777" w:rsidR="00892B4F" w:rsidRPr="00D20840" w:rsidRDefault="00892B4F" w:rsidP="00892B4F"/>
    <w:tbl>
      <w:tblPr>
        <w:tblStyle w:val="TableGrid"/>
        <w:tblW w:w="10632" w:type="dxa"/>
        <w:tblInd w:w="-714" w:type="dxa"/>
        <w:tblLook w:val="04A0" w:firstRow="1" w:lastRow="0" w:firstColumn="1" w:lastColumn="0" w:noHBand="0" w:noVBand="1"/>
      </w:tblPr>
      <w:tblGrid>
        <w:gridCol w:w="3878"/>
        <w:gridCol w:w="1116"/>
        <w:gridCol w:w="1116"/>
        <w:gridCol w:w="1116"/>
        <w:gridCol w:w="1117"/>
        <w:gridCol w:w="2289"/>
      </w:tblGrid>
      <w:tr w:rsidR="00892B4F" w:rsidRPr="003B399F" w14:paraId="6A0F64E2" w14:textId="77777777" w:rsidTr="00977008">
        <w:trPr>
          <w:trHeight w:val="537"/>
        </w:trPr>
        <w:tc>
          <w:tcPr>
            <w:tcW w:w="3878" w:type="dxa"/>
            <w:shd w:val="clear" w:color="auto" w:fill="D9D9D9" w:themeFill="background1" w:themeFillShade="D9"/>
            <w:vAlign w:val="center"/>
          </w:tcPr>
          <w:p w14:paraId="0C194325" w14:textId="77777777" w:rsidR="00892B4F" w:rsidRPr="003B399F" w:rsidRDefault="00892B4F" w:rsidP="00977008">
            <w:pPr>
              <w:jc w:val="center"/>
              <w:rPr>
                <w:b/>
              </w:rPr>
            </w:pPr>
            <w:r w:rsidRPr="003B399F">
              <w:rPr>
                <w:b/>
              </w:rPr>
              <w:t>Content</w:t>
            </w:r>
          </w:p>
        </w:tc>
        <w:tc>
          <w:tcPr>
            <w:tcW w:w="1116" w:type="dxa"/>
            <w:shd w:val="clear" w:color="auto" w:fill="AFEAFF"/>
            <w:vAlign w:val="center"/>
          </w:tcPr>
          <w:p w14:paraId="403199AA" w14:textId="77777777" w:rsidR="00892B4F" w:rsidRPr="003B399F" w:rsidRDefault="00892B4F" w:rsidP="00977008">
            <w:pPr>
              <w:jc w:val="center"/>
              <w:rPr>
                <w:b/>
              </w:rPr>
            </w:pPr>
            <w:r w:rsidRPr="003B399F">
              <w:rPr>
                <w:b/>
              </w:rPr>
              <w:t>Covered in class</w:t>
            </w:r>
          </w:p>
        </w:tc>
        <w:tc>
          <w:tcPr>
            <w:tcW w:w="1116" w:type="dxa"/>
            <w:shd w:val="clear" w:color="auto" w:fill="ECA6A6"/>
            <w:vAlign w:val="center"/>
          </w:tcPr>
          <w:p w14:paraId="49E0E394" w14:textId="77777777" w:rsidR="00892B4F" w:rsidRPr="003B399F" w:rsidRDefault="00892B4F" w:rsidP="00977008">
            <w:pPr>
              <w:jc w:val="center"/>
              <w:rPr>
                <w:b/>
              </w:rPr>
            </w:pPr>
            <w:r w:rsidRPr="003B399F">
              <w:rPr>
                <w:b/>
              </w:rPr>
              <w:t>Not sure</w:t>
            </w:r>
          </w:p>
        </w:tc>
        <w:tc>
          <w:tcPr>
            <w:tcW w:w="1116" w:type="dxa"/>
            <w:shd w:val="clear" w:color="auto" w:fill="F4C9A2"/>
            <w:vAlign w:val="center"/>
          </w:tcPr>
          <w:p w14:paraId="53876FEB" w14:textId="77777777" w:rsidR="00892B4F" w:rsidRPr="003B399F" w:rsidRDefault="00892B4F" w:rsidP="00977008">
            <w:pPr>
              <w:jc w:val="center"/>
              <w:rPr>
                <w:b/>
              </w:rPr>
            </w:pPr>
            <w:r w:rsidRPr="003B399F">
              <w:rPr>
                <w:b/>
              </w:rPr>
              <w:t>Getting there</w:t>
            </w:r>
          </w:p>
        </w:tc>
        <w:tc>
          <w:tcPr>
            <w:tcW w:w="1117" w:type="dxa"/>
            <w:shd w:val="clear" w:color="auto" w:fill="A8D08D" w:themeFill="accent6" w:themeFillTint="99"/>
            <w:vAlign w:val="center"/>
          </w:tcPr>
          <w:p w14:paraId="0DDD6B55" w14:textId="77777777" w:rsidR="00892B4F" w:rsidRPr="003B399F" w:rsidRDefault="00892B4F" w:rsidP="00977008">
            <w:pPr>
              <w:jc w:val="center"/>
              <w:rPr>
                <w:b/>
              </w:rPr>
            </w:pPr>
            <w:r w:rsidRPr="003B399F">
              <w:rPr>
                <w:b/>
              </w:rPr>
              <w:t xml:space="preserve">Got it </w:t>
            </w:r>
            <w:r w:rsidRPr="003B399F">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89" w:type="dxa"/>
            <w:shd w:val="clear" w:color="auto" w:fill="E2B0F2"/>
            <w:vAlign w:val="center"/>
          </w:tcPr>
          <w:p w14:paraId="026B5102" w14:textId="77777777" w:rsidR="00892B4F" w:rsidRPr="003B399F" w:rsidRDefault="00892B4F" w:rsidP="00977008">
            <w:pPr>
              <w:jc w:val="center"/>
              <w:rPr>
                <w:b/>
              </w:rPr>
            </w:pPr>
            <w:r w:rsidRPr="003B399F">
              <w:rPr>
                <w:b/>
              </w:rPr>
              <w:t>Links to</w:t>
            </w:r>
          </w:p>
        </w:tc>
      </w:tr>
      <w:tr w:rsidR="00892B4F" w:rsidRPr="00892B4F" w14:paraId="0096C694" w14:textId="77777777" w:rsidTr="00977008">
        <w:trPr>
          <w:trHeight w:val="537"/>
        </w:trPr>
        <w:tc>
          <w:tcPr>
            <w:tcW w:w="3878" w:type="dxa"/>
            <w:shd w:val="clear" w:color="auto" w:fill="F2F2F2" w:themeFill="background1" w:themeFillShade="F2"/>
          </w:tcPr>
          <w:p w14:paraId="640AACED" w14:textId="2AE32B22" w:rsidR="00892B4F" w:rsidRPr="00892B4F" w:rsidRDefault="00892B4F" w:rsidP="00892B4F">
            <w:pPr>
              <w:spacing w:after="160" w:line="259" w:lineRule="auto"/>
            </w:pPr>
            <w:r w:rsidRPr="00892B4F">
              <w:t>Knowledge and understanding of experiments</w:t>
            </w:r>
          </w:p>
          <w:p w14:paraId="0898EC39" w14:textId="77777777" w:rsidR="00892B4F" w:rsidRPr="00892B4F" w:rsidRDefault="00892B4F" w:rsidP="00892B4F">
            <w:pPr>
              <w:spacing w:after="160" w:line="259" w:lineRule="auto"/>
              <w:rPr>
                <w:i/>
              </w:rPr>
            </w:pPr>
            <w:r w:rsidRPr="00892B4F">
              <w:rPr>
                <w:i/>
              </w:rPr>
              <w:t>(A research method where cause and effect is measured, through the control and manipulation of key variables, and where the participants are randomly allocated to experimental/control groups.)</w:t>
            </w:r>
          </w:p>
        </w:tc>
        <w:tc>
          <w:tcPr>
            <w:tcW w:w="1116" w:type="dxa"/>
            <w:shd w:val="clear" w:color="auto" w:fill="C9F1FF"/>
          </w:tcPr>
          <w:p w14:paraId="6DAAFE4D" w14:textId="77777777" w:rsidR="00892B4F" w:rsidRPr="00892B4F" w:rsidRDefault="00892B4F" w:rsidP="00892B4F">
            <w:pPr>
              <w:spacing w:after="160" w:line="259" w:lineRule="auto"/>
            </w:pPr>
          </w:p>
        </w:tc>
        <w:tc>
          <w:tcPr>
            <w:tcW w:w="1116" w:type="dxa"/>
            <w:shd w:val="clear" w:color="auto" w:fill="F5D3D3"/>
          </w:tcPr>
          <w:p w14:paraId="53EAC7A2" w14:textId="77777777" w:rsidR="00892B4F" w:rsidRPr="00892B4F" w:rsidRDefault="00892B4F" w:rsidP="00892B4F">
            <w:pPr>
              <w:spacing w:after="160" w:line="259" w:lineRule="auto"/>
            </w:pPr>
          </w:p>
        </w:tc>
        <w:tc>
          <w:tcPr>
            <w:tcW w:w="1116" w:type="dxa"/>
            <w:shd w:val="clear" w:color="auto" w:fill="F9E3CF"/>
          </w:tcPr>
          <w:p w14:paraId="70F96ED6" w14:textId="77777777" w:rsidR="00892B4F" w:rsidRPr="00892B4F" w:rsidRDefault="00892B4F" w:rsidP="00892B4F">
            <w:pPr>
              <w:spacing w:after="160" w:line="259" w:lineRule="auto"/>
            </w:pPr>
          </w:p>
        </w:tc>
        <w:tc>
          <w:tcPr>
            <w:tcW w:w="1117" w:type="dxa"/>
            <w:shd w:val="clear" w:color="auto" w:fill="C9E2B8"/>
          </w:tcPr>
          <w:p w14:paraId="2C1DF18B" w14:textId="77777777" w:rsidR="00892B4F" w:rsidRPr="00892B4F" w:rsidRDefault="00892B4F" w:rsidP="00892B4F">
            <w:pPr>
              <w:spacing w:after="160" w:line="259" w:lineRule="auto"/>
            </w:pPr>
          </w:p>
        </w:tc>
        <w:tc>
          <w:tcPr>
            <w:tcW w:w="2289" w:type="dxa"/>
            <w:shd w:val="clear" w:color="auto" w:fill="F3DEFA"/>
          </w:tcPr>
          <w:p w14:paraId="13C82742" w14:textId="77777777" w:rsidR="00892B4F" w:rsidRPr="00892B4F" w:rsidRDefault="00892B4F" w:rsidP="00892B4F">
            <w:pPr>
              <w:spacing w:after="160" w:line="259" w:lineRule="auto"/>
            </w:pPr>
          </w:p>
        </w:tc>
      </w:tr>
      <w:tr w:rsidR="00892B4F" w:rsidRPr="00892B4F" w14:paraId="3979821F" w14:textId="77777777" w:rsidTr="00977008">
        <w:trPr>
          <w:trHeight w:val="537"/>
        </w:trPr>
        <w:tc>
          <w:tcPr>
            <w:tcW w:w="3878" w:type="dxa"/>
            <w:shd w:val="clear" w:color="auto" w:fill="F2F2F2" w:themeFill="background1" w:themeFillShade="F2"/>
          </w:tcPr>
          <w:p w14:paraId="236F9DF1" w14:textId="5CF64B7B" w:rsidR="00892B4F" w:rsidRPr="00892B4F" w:rsidRDefault="00892B4F" w:rsidP="00892B4F">
            <w:pPr>
              <w:spacing w:after="160" w:line="259" w:lineRule="auto"/>
            </w:pPr>
            <w:r w:rsidRPr="00892B4F">
              <w:t>Evaluation of experiments</w:t>
            </w:r>
          </w:p>
          <w:p w14:paraId="0C0AEE86" w14:textId="77777777" w:rsidR="00892B4F" w:rsidRPr="00892B4F" w:rsidRDefault="00892B4F" w:rsidP="00892B4F">
            <w:pPr>
              <w:spacing w:after="160" w:line="259" w:lineRule="auto"/>
            </w:pPr>
            <w:r w:rsidRPr="00892B4F">
              <w:t>(</w:t>
            </w:r>
            <w:r w:rsidRPr="00892B4F">
              <w:rPr>
                <w:i/>
              </w:rPr>
              <w:t>Consider the methodology in order to make a judgment about it, for example about how good or bad it is.</w:t>
            </w:r>
            <w:r w:rsidRPr="00892B4F">
              <w:t>)</w:t>
            </w:r>
          </w:p>
        </w:tc>
        <w:tc>
          <w:tcPr>
            <w:tcW w:w="1116" w:type="dxa"/>
            <w:shd w:val="clear" w:color="auto" w:fill="C9F1FF"/>
          </w:tcPr>
          <w:p w14:paraId="1A6D3CD9" w14:textId="77777777" w:rsidR="00892B4F" w:rsidRPr="00892B4F" w:rsidRDefault="00892B4F" w:rsidP="00892B4F">
            <w:pPr>
              <w:spacing w:after="160" w:line="259" w:lineRule="auto"/>
            </w:pPr>
          </w:p>
        </w:tc>
        <w:tc>
          <w:tcPr>
            <w:tcW w:w="1116" w:type="dxa"/>
            <w:shd w:val="clear" w:color="auto" w:fill="F5D3D3"/>
          </w:tcPr>
          <w:p w14:paraId="6BC40877" w14:textId="77777777" w:rsidR="00892B4F" w:rsidRPr="00892B4F" w:rsidRDefault="00892B4F" w:rsidP="00892B4F">
            <w:pPr>
              <w:spacing w:after="160" w:line="259" w:lineRule="auto"/>
            </w:pPr>
          </w:p>
        </w:tc>
        <w:tc>
          <w:tcPr>
            <w:tcW w:w="1116" w:type="dxa"/>
            <w:shd w:val="clear" w:color="auto" w:fill="F9E3CF"/>
          </w:tcPr>
          <w:p w14:paraId="5A85A531" w14:textId="77777777" w:rsidR="00892B4F" w:rsidRPr="00892B4F" w:rsidRDefault="00892B4F" w:rsidP="00892B4F">
            <w:pPr>
              <w:spacing w:after="160" w:line="259" w:lineRule="auto"/>
            </w:pPr>
          </w:p>
        </w:tc>
        <w:tc>
          <w:tcPr>
            <w:tcW w:w="1117" w:type="dxa"/>
            <w:shd w:val="clear" w:color="auto" w:fill="C9E2B8"/>
          </w:tcPr>
          <w:p w14:paraId="541F36DF" w14:textId="77777777" w:rsidR="00892B4F" w:rsidRPr="00892B4F" w:rsidRDefault="00892B4F" w:rsidP="00892B4F">
            <w:pPr>
              <w:spacing w:after="160" w:line="259" w:lineRule="auto"/>
            </w:pPr>
          </w:p>
        </w:tc>
        <w:tc>
          <w:tcPr>
            <w:tcW w:w="2289" w:type="dxa"/>
            <w:shd w:val="clear" w:color="auto" w:fill="F3DEFA"/>
          </w:tcPr>
          <w:p w14:paraId="4C88DC55" w14:textId="77777777" w:rsidR="00892B4F" w:rsidRPr="00892B4F" w:rsidRDefault="00892B4F" w:rsidP="00892B4F">
            <w:pPr>
              <w:spacing w:after="160" w:line="259" w:lineRule="auto"/>
            </w:pPr>
          </w:p>
        </w:tc>
      </w:tr>
      <w:tr w:rsidR="00892B4F" w:rsidRPr="00892B4F" w14:paraId="651A04B7" w14:textId="77777777" w:rsidTr="00977008">
        <w:trPr>
          <w:trHeight w:val="537"/>
        </w:trPr>
        <w:tc>
          <w:tcPr>
            <w:tcW w:w="3878" w:type="dxa"/>
            <w:shd w:val="clear" w:color="auto" w:fill="F2F2F2" w:themeFill="background1" w:themeFillShade="F2"/>
          </w:tcPr>
          <w:p w14:paraId="58D2B837" w14:textId="7E1AC4F4" w:rsidR="00892B4F" w:rsidRPr="00892B4F" w:rsidRDefault="00892B4F" w:rsidP="00892B4F">
            <w:pPr>
              <w:spacing w:after="160" w:line="259" w:lineRule="auto"/>
            </w:pPr>
            <w:r w:rsidRPr="00892B4F">
              <w:t xml:space="preserve">Knowledge and understanding of quasi-experiments </w:t>
            </w:r>
          </w:p>
          <w:p w14:paraId="26F20793" w14:textId="77777777" w:rsidR="00892B4F" w:rsidRPr="00892B4F" w:rsidRDefault="00892B4F" w:rsidP="00892B4F">
            <w:pPr>
              <w:spacing w:after="160" w:line="259" w:lineRule="auto"/>
            </w:pPr>
            <w:r w:rsidRPr="00892B4F">
              <w:t>(</w:t>
            </w:r>
            <w:r w:rsidRPr="00892B4F">
              <w:rPr>
                <w:i/>
              </w:rPr>
              <w:t>A research where the experimenter has NOT deliberately manipulated the IV and participants are NOT randomly allocated. Methods within this category include natural experiments and difference studies.)</w:t>
            </w:r>
          </w:p>
        </w:tc>
        <w:tc>
          <w:tcPr>
            <w:tcW w:w="1116" w:type="dxa"/>
            <w:shd w:val="clear" w:color="auto" w:fill="C9F1FF"/>
          </w:tcPr>
          <w:p w14:paraId="2E1953F7" w14:textId="77777777" w:rsidR="00892B4F" w:rsidRPr="00892B4F" w:rsidRDefault="00892B4F" w:rsidP="00892B4F">
            <w:pPr>
              <w:spacing w:after="160" w:line="259" w:lineRule="auto"/>
            </w:pPr>
          </w:p>
        </w:tc>
        <w:tc>
          <w:tcPr>
            <w:tcW w:w="1116" w:type="dxa"/>
            <w:shd w:val="clear" w:color="auto" w:fill="F5D3D3"/>
          </w:tcPr>
          <w:p w14:paraId="1CB70219" w14:textId="77777777" w:rsidR="00892B4F" w:rsidRPr="00892B4F" w:rsidRDefault="00892B4F" w:rsidP="00892B4F">
            <w:pPr>
              <w:spacing w:after="160" w:line="259" w:lineRule="auto"/>
            </w:pPr>
          </w:p>
        </w:tc>
        <w:tc>
          <w:tcPr>
            <w:tcW w:w="1116" w:type="dxa"/>
            <w:shd w:val="clear" w:color="auto" w:fill="F9E3CF"/>
          </w:tcPr>
          <w:p w14:paraId="33D84AFB" w14:textId="77777777" w:rsidR="00892B4F" w:rsidRPr="00892B4F" w:rsidRDefault="00892B4F" w:rsidP="00892B4F">
            <w:pPr>
              <w:spacing w:after="160" w:line="259" w:lineRule="auto"/>
            </w:pPr>
          </w:p>
        </w:tc>
        <w:tc>
          <w:tcPr>
            <w:tcW w:w="1117" w:type="dxa"/>
            <w:shd w:val="clear" w:color="auto" w:fill="C9E2B8"/>
          </w:tcPr>
          <w:p w14:paraId="0BC1471E" w14:textId="77777777" w:rsidR="00892B4F" w:rsidRPr="00892B4F" w:rsidRDefault="00892B4F" w:rsidP="00892B4F">
            <w:pPr>
              <w:spacing w:after="160" w:line="259" w:lineRule="auto"/>
            </w:pPr>
          </w:p>
        </w:tc>
        <w:tc>
          <w:tcPr>
            <w:tcW w:w="2289" w:type="dxa"/>
            <w:shd w:val="clear" w:color="auto" w:fill="F3DEFA"/>
          </w:tcPr>
          <w:p w14:paraId="10D20BC3" w14:textId="77777777" w:rsidR="00892B4F" w:rsidRPr="00892B4F" w:rsidRDefault="00892B4F" w:rsidP="00892B4F">
            <w:pPr>
              <w:spacing w:after="160" w:line="259" w:lineRule="auto"/>
            </w:pPr>
          </w:p>
        </w:tc>
      </w:tr>
      <w:tr w:rsidR="00892B4F" w:rsidRPr="00892B4F" w14:paraId="0DC91865" w14:textId="77777777" w:rsidTr="00977008">
        <w:trPr>
          <w:trHeight w:val="537"/>
        </w:trPr>
        <w:tc>
          <w:tcPr>
            <w:tcW w:w="3878" w:type="dxa"/>
            <w:shd w:val="clear" w:color="auto" w:fill="F2F2F2" w:themeFill="background1" w:themeFillShade="F2"/>
          </w:tcPr>
          <w:p w14:paraId="07965569" w14:textId="1C3AE473" w:rsidR="00892B4F" w:rsidRPr="00892B4F" w:rsidRDefault="00892B4F" w:rsidP="00892B4F">
            <w:pPr>
              <w:spacing w:after="160" w:line="259" w:lineRule="auto"/>
            </w:pPr>
            <w:r w:rsidRPr="00892B4F">
              <w:t>Evaluation of quasi-experiments</w:t>
            </w:r>
          </w:p>
          <w:p w14:paraId="2D5750EC" w14:textId="77777777" w:rsidR="00892B4F" w:rsidRPr="00892B4F" w:rsidRDefault="00892B4F" w:rsidP="00892B4F">
            <w:pPr>
              <w:spacing w:after="160" w:line="259" w:lineRule="auto"/>
            </w:pPr>
            <w:r w:rsidRPr="00892B4F">
              <w:t>(</w:t>
            </w:r>
            <w:r w:rsidRPr="00892B4F">
              <w:rPr>
                <w:i/>
              </w:rPr>
              <w:t>Consider the methodology in order to make a judgment about it, for example about how good or bad it is.</w:t>
            </w:r>
            <w:r w:rsidRPr="00892B4F">
              <w:t>)</w:t>
            </w:r>
          </w:p>
        </w:tc>
        <w:tc>
          <w:tcPr>
            <w:tcW w:w="1116" w:type="dxa"/>
            <w:shd w:val="clear" w:color="auto" w:fill="C9F1FF"/>
          </w:tcPr>
          <w:p w14:paraId="09C834EB" w14:textId="77777777" w:rsidR="00892B4F" w:rsidRPr="00892B4F" w:rsidRDefault="00892B4F" w:rsidP="00892B4F">
            <w:pPr>
              <w:spacing w:after="160" w:line="259" w:lineRule="auto"/>
            </w:pPr>
          </w:p>
        </w:tc>
        <w:tc>
          <w:tcPr>
            <w:tcW w:w="1116" w:type="dxa"/>
            <w:shd w:val="clear" w:color="auto" w:fill="F5D3D3"/>
          </w:tcPr>
          <w:p w14:paraId="60A2E446" w14:textId="77777777" w:rsidR="00892B4F" w:rsidRPr="00892B4F" w:rsidRDefault="00892B4F" w:rsidP="00892B4F">
            <w:pPr>
              <w:spacing w:after="160" w:line="259" w:lineRule="auto"/>
            </w:pPr>
          </w:p>
        </w:tc>
        <w:tc>
          <w:tcPr>
            <w:tcW w:w="1116" w:type="dxa"/>
            <w:shd w:val="clear" w:color="auto" w:fill="F9E3CF"/>
          </w:tcPr>
          <w:p w14:paraId="641C4784" w14:textId="77777777" w:rsidR="00892B4F" w:rsidRPr="00892B4F" w:rsidRDefault="00892B4F" w:rsidP="00892B4F">
            <w:pPr>
              <w:spacing w:after="160" w:line="259" w:lineRule="auto"/>
            </w:pPr>
          </w:p>
        </w:tc>
        <w:tc>
          <w:tcPr>
            <w:tcW w:w="1117" w:type="dxa"/>
            <w:shd w:val="clear" w:color="auto" w:fill="C9E2B8"/>
          </w:tcPr>
          <w:p w14:paraId="2BF076FC" w14:textId="77777777" w:rsidR="00892B4F" w:rsidRPr="00892B4F" w:rsidRDefault="00892B4F" w:rsidP="00892B4F">
            <w:pPr>
              <w:spacing w:after="160" w:line="259" w:lineRule="auto"/>
            </w:pPr>
          </w:p>
        </w:tc>
        <w:tc>
          <w:tcPr>
            <w:tcW w:w="2289" w:type="dxa"/>
            <w:shd w:val="clear" w:color="auto" w:fill="F3DEFA"/>
          </w:tcPr>
          <w:p w14:paraId="431167D4" w14:textId="77777777" w:rsidR="00892B4F" w:rsidRPr="00892B4F" w:rsidRDefault="00892B4F" w:rsidP="00892B4F">
            <w:pPr>
              <w:spacing w:after="160" w:line="259" w:lineRule="auto"/>
            </w:pPr>
          </w:p>
        </w:tc>
      </w:tr>
      <w:tr w:rsidR="00892B4F" w:rsidRPr="00892B4F" w14:paraId="05BD3146" w14:textId="77777777" w:rsidTr="00977008">
        <w:trPr>
          <w:trHeight w:val="537"/>
        </w:trPr>
        <w:tc>
          <w:tcPr>
            <w:tcW w:w="3878" w:type="dxa"/>
            <w:shd w:val="clear" w:color="auto" w:fill="F2F2F2" w:themeFill="background1" w:themeFillShade="F2"/>
          </w:tcPr>
          <w:p w14:paraId="47B5379D" w14:textId="2E29EA6D" w:rsidR="00892B4F" w:rsidRPr="00892B4F" w:rsidRDefault="00892B4F" w:rsidP="00892B4F">
            <w:pPr>
              <w:spacing w:after="160" w:line="259" w:lineRule="auto"/>
            </w:pPr>
            <w:r w:rsidRPr="00892B4F">
              <w:t>Knowledge and understanding of natural experiments</w:t>
            </w:r>
          </w:p>
          <w:p w14:paraId="0E234C4B" w14:textId="77777777" w:rsidR="00892B4F" w:rsidRPr="00892B4F" w:rsidRDefault="00892B4F" w:rsidP="00892B4F">
            <w:pPr>
              <w:spacing w:after="160" w:line="259" w:lineRule="auto"/>
            </w:pPr>
            <w:r w:rsidRPr="00892B4F">
              <w:t>(</w:t>
            </w:r>
            <w:r w:rsidRPr="00892B4F">
              <w:rPr>
                <w:i/>
              </w:rPr>
              <w:t>A research method where the IV arises naturally, although the DV can still be measured in a laboratory or any other location of the researcher’s choice. This method would be used when it is unethical to directly manipulate the IV.)</w:t>
            </w:r>
          </w:p>
        </w:tc>
        <w:tc>
          <w:tcPr>
            <w:tcW w:w="1116" w:type="dxa"/>
            <w:shd w:val="clear" w:color="auto" w:fill="C9F1FF"/>
          </w:tcPr>
          <w:p w14:paraId="7B328CF1" w14:textId="77777777" w:rsidR="00892B4F" w:rsidRPr="00892B4F" w:rsidRDefault="00892B4F" w:rsidP="00892B4F">
            <w:pPr>
              <w:spacing w:after="160" w:line="259" w:lineRule="auto"/>
            </w:pPr>
          </w:p>
        </w:tc>
        <w:tc>
          <w:tcPr>
            <w:tcW w:w="1116" w:type="dxa"/>
            <w:shd w:val="clear" w:color="auto" w:fill="F5D3D3"/>
          </w:tcPr>
          <w:p w14:paraId="5D56067D" w14:textId="77777777" w:rsidR="00892B4F" w:rsidRPr="00892B4F" w:rsidRDefault="00892B4F" w:rsidP="00892B4F">
            <w:pPr>
              <w:spacing w:after="160" w:line="259" w:lineRule="auto"/>
            </w:pPr>
          </w:p>
        </w:tc>
        <w:tc>
          <w:tcPr>
            <w:tcW w:w="1116" w:type="dxa"/>
            <w:shd w:val="clear" w:color="auto" w:fill="F9E3CF"/>
          </w:tcPr>
          <w:p w14:paraId="4843DCE0" w14:textId="77777777" w:rsidR="00892B4F" w:rsidRPr="00892B4F" w:rsidRDefault="00892B4F" w:rsidP="00892B4F">
            <w:pPr>
              <w:spacing w:after="160" w:line="259" w:lineRule="auto"/>
            </w:pPr>
          </w:p>
        </w:tc>
        <w:tc>
          <w:tcPr>
            <w:tcW w:w="1117" w:type="dxa"/>
            <w:shd w:val="clear" w:color="auto" w:fill="C9E2B8"/>
          </w:tcPr>
          <w:p w14:paraId="6E7D53B1" w14:textId="77777777" w:rsidR="00892B4F" w:rsidRPr="00892B4F" w:rsidRDefault="00892B4F" w:rsidP="00892B4F">
            <w:pPr>
              <w:spacing w:after="160" w:line="259" w:lineRule="auto"/>
            </w:pPr>
          </w:p>
        </w:tc>
        <w:tc>
          <w:tcPr>
            <w:tcW w:w="2289" w:type="dxa"/>
            <w:shd w:val="clear" w:color="auto" w:fill="F3DEFA"/>
          </w:tcPr>
          <w:p w14:paraId="590090BB" w14:textId="77777777" w:rsidR="00892B4F" w:rsidRPr="00892B4F" w:rsidRDefault="00892B4F" w:rsidP="00892B4F">
            <w:pPr>
              <w:spacing w:after="160" w:line="259" w:lineRule="auto"/>
            </w:pPr>
          </w:p>
        </w:tc>
      </w:tr>
      <w:tr w:rsidR="00892B4F" w:rsidRPr="00892B4F" w14:paraId="187CAA2A" w14:textId="77777777" w:rsidTr="00977008">
        <w:trPr>
          <w:trHeight w:val="537"/>
        </w:trPr>
        <w:tc>
          <w:tcPr>
            <w:tcW w:w="3878" w:type="dxa"/>
            <w:shd w:val="clear" w:color="auto" w:fill="F2F2F2" w:themeFill="background1" w:themeFillShade="F2"/>
          </w:tcPr>
          <w:p w14:paraId="23DE8326" w14:textId="48212D42" w:rsidR="00892B4F" w:rsidRPr="00892B4F" w:rsidRDefault="00892B4F" w:rsidP="00892B4F">
            <w:pPr>
              <w:spacing w:after="160" w:line="259" w:lineRule="auto"/>
            </w:pPr>
            <w:r w:rsidRPr="00892B4F">
              <w:t>Evaluation of natural experiments</w:t>
            </w:r>
          </w:p>
          <w:p w14:paraId="2A5A1E86" w14:textId="77777777" w:rsidR="00892B4F" w:rsidRPr="00892B4F" w:rsidRDefault="00892B4F" w:rsidP="00892B4F">
            <w:pPr>
              <w:spacing w:after="160" w:line="259" w:lineRule="auto"/>
            </w:pPr>
            <w:r w:rsidRPr="00892B4F">
              <w:lastRenderedPageBreak/>
              <w:t>(</w:t>
            </w:r>
            <w:r w:rsidRPr="00892B4F">
              <w:rPr>
                <w:i/>
              </w:rPr>
              <w:t>Consider the methodology in order to make a judgment about it, for example about how good or bad it is.</w:t>
            </w:r>
            <w:r w:rsidRPr="00892B4F">
              <w:t>)</w:t>
            </w:r>
          </w:p>
        </w:tc>
        <w:tc>
          <w:tcPr>
            <w:tcW w:w="1116" w:type="dxa"/>
            <w:shd w:val="clear" w:color="auto" w:fill="C9F1FF"/>
          </w:tcPr>
          <w:p w14:paraId="5E51CCBA" w14:textId="77777777" w:rsidR="00892B4F" w:rsidRPr="00892B4F" w:rsidRDefault="00892B4F" w:rsidP="00892B4F">
            <w:pPr>
              <w:spacing w:after="160" w:line="259" w:lineRule="auto"/>
            </w:pPr>
          </w:p>
        </w:tc>
        <w:tc>
          <w:tcPr>
            <w:tcW w:w="1116" w:type="dxa"/>
            <w:shd w:val="clear" w:color="auto" w:fill="F5D3D3"/>
          </w:tcPr>
          <w:p w14:paraId="0327D171" w14:textId="77777777" w:rsidR="00892B4F" w:rsidRPr="00892B4F" w:rsidRDefault="00892B4F" w:rsidP="00892B4F">
            <w:pPr>
              <w:spacing w:after="160" w:line="259" w:lineRule="auto"/>
            </w:pPr>
          </w:p>
        </w:tc>
        <w:tc>
          <w:tcPr>
            <w:tcW w:w="1116" w:type="dxa"/>
            <w:shd w:val="clear" w:color="auto" w:fill="F9E3CF"/>
          </w:tcPr>
          <w:p w14:paraId="299A95AC" w14:textId="77777777" w:rsidR="00892B4F" w:rsidRPr="00892B4F" w:rsidRDefault="00892B4F" w:rsidP="00892B4F">
            <w:pPr>
              <w:spacing w:after="160" w:line="259" w:lineRule="auto"/>
            </w:pPr>
          </w:p>
        </w:tc>
        <w:tc>
          <w:tcPr>
            <w:tcW w:w="1117" w:type="dxa"/>
            <w:shd w:val="clear" w:color="auto" w:fill="C9E2B8"/>
          </w:tcPr>
          <w:p w14:paraId="2A6CB51D" w14:textId="77777777" w:rsidR="00892B4F" w:rsidRPr="00892B4F" w:rsidRDefault="00892B4F" w:rsidP="00892B4F">
            <w:pPr>
              <w:spacing w:after="160" w:line="259" w:lineRule="auto"/>
            </w:pPr>
          </w:p>
        </w:tc>
        <w:tc>
          <w:tcPr>
            <w:tcW w:w="2289" w:type="dxa"/>
            <w:shd w:val="clear" w:color="auto" w:fill="F3DEFA"/>
          </w:tcPr>
          <w:p w14:paraId="276CEAE9" w14:textId="77777777" w:rsidR="00892B4F" w:rsidRPr="00892B4F" w:rsidRDefault="00892B4F" w:rsidP="00892B4F">
            <w:pPr>
              <w:spacing w:after="160" w:line="259" w:lineRule="auto"/>
            </w:pPr>
          </w:p>
        </w:tc>
      </w:tr>
      <w:tr w:rsidR="00892B4F" w:rsidRPr="00892B4F" w14:paraId="0BCAF035" w14:textId="77777777" w:rsidTr="00977008">
        <w:trPr>
          <w:trHeight w:val="537"/>
        </w:trPr>
        <w:tc>
          <w:tcPr>
            <w:tcW w:w="3878" w:type="dxa"/>
            <w:shd w:val="clear" w:color="auto" w:fill="F2F2F2" w:themeFill="background1" w:themeFillShade="F2"/>
          </w:tcPr>
          <w:p w14:paraId="5CE19590" w14:textId="6D6CD433" w:rsidR="00892B4F" w:rsidRPr="00892B4F" w:rsidRDefault="00892B4F" w:rsidP="00892B4F">
            <w:pPr>
              <w:spacing w:after="160" w:line="259" w:lineRule="auto"/>
            </w:pPr>
            <w:r w:rsidRPr="00892B4F">
              <w:t>Knowledge and understanding of participant observations</w:t>
            </w:r>
          </w:p>
          <w:p w14:paraId="55338F60" w14:textId="77777777" w:rsidR="00892B4F" w:rsidRPr="00892B4F" w:rsidRDefault="00892B4F" w:rsidP="00892B4F">
            <w:pPr>
              <w:spacing w:after="160" w:line="259" w:lineRule="auto"/>
              <w:rPr>
                <w:i/>
              </w:rPr>
            </w:pPr>
            <w:r w:rsidRPr="00892B4F">
              <w:rPr>
                <w:i/>
              </w:rPr>
              <w:t xml:space="preserve">(A research method where the researcher takes on the role of a participant whilst observing </w:t>
            </w:r>
            <w:proofErr w:type="gramStart"/>
            <w:r w:rsidRPr="00892B4F">
              <w:rPr>
                <w:i/>
              </w:rPr>
              <w:t>other</w:t>
            </w:r>
            <w:proofErr w:type="gramEnd"/>
            <w:r w:rsidRPr="00892B4F">
              <w:rPr>
                <w:i/>
              </w:rPr>
              <w:t xml:space="preserve"> participants’ behaviour around them.)</w:t>
            </w:r>
          </w:p>
        </w:tc>
        <w:tc>
          <w:tcPr>
            <w:tcW w:w="1116" w:type="dxa"/>
            <w:shd w:val="clear" w:color="auto" w:fill="C9F1FF"/>
          </w:tcPr>
          <w:p w14:paraId="361047EB" w14:textId="77777777" w:rsidR="00892B4F" w:rsidRPr="00892B4F" w:rsidRDefault="00892B4F" w:rsidP="00892B4F">
            <w:pPr>
              <w:spacing w:after="160" w:line="259" w:lineRule="auto"/>
            </w:pPr>
          </w:p>
        </w:tc>
        <w:tc>
          <w:tcPr>
            <w:tcW w:w="1116" w:type="dxa"/>
            <w:shd w:val="clear" w:color="auto" w:fill="F5D3D3"/>
          </w:tcPr>
          <w:p w14:paraId="29A3C762" w14:textId="77777777" w:rsidR="00892B4F" w:rsidRPr="00892B4F" w:rsidRDefault="00892B4F" w:rsidP="00892B4F">
            <w:pPr>
              <w:spacing w:after="160" w:line="259" w:lineRule="auto"/>
            </w:pPr>
          </w:p>
        </w:tc>
        <w:tc>
          <w:tcPr>
            <w:tcW w:w="1116" w:type="dxa"/>
            <w:shd w:val="clear" w:color="auto" w:fill="F9E3CF"/>
          </w:tcPr>
          <w:p w14:paraId="0B24B93F" w14:textId="77777777" w:rsidR="00892B4F" w:rsidRPr="00892B4F" w:rsidRDefault="00892B4F" w:rsidP="00892B4F">
            <w:pPr>
              <w:spacing w:after="160" w:line="259" w:lineRule="auto"/>
            </w:pPr>
          </w:p>
        </w:tc>
        <w:tc>
          <w:tcPr>
            <w:tcW w:w="1117" w:type="dxa"/>
            <w:shd w:val="clear" w:color="auto" w:fill="C9E2B8"/>
          </w:tcPr>
          <w:p w14:paraId="1AE353AC" w14:textId="77777777" w:rsidR="00892B4F" w:rsidRPr="00892B4F" w:rsidRDefault="00892B4F" w:rsidP="00892B4F">
            <w:pPr>
              <w:spacing w:after="160" w:line="259" w:lineRule="auto"/>
            </w:pPr>
          </w:p>
        </w:tc>
        <w:tc>
          <w:tcPr>
            <w:tcW w:w="2289" w:type="dxa"/>
            <w:shd w:val="clear" w:color="auto" w:fill="F3DEFA"/>
          </w:tcPr>
          <w:p w14:paraId="1E0DA04A" w14:textId="77777777" w:rsidR="00892B4F" w:rsidRPr="00892B4F" w:rsidRDefault="00892B4F" w:rsidP="00892B4F">
            <w:pPr>
              <w:spacing w:after="160" w:line="259" w:lineRule="auto"/>
            </w:pPr>
          </w:p>
        </w:tc>
      </w:tr>
      <w:tr w:rsidR="00892B4F" w:rsidRPr="00892B4F" w14:paraId="2EB828FA" w14:textId="77777777" w:rsidTr="00977008">
        <w:trPr>
          <w:trHeight w:val="537"/>
        </w:trPr>
        <w:tc>
          <w:tcPr>
            <w:tcW w:w="3878" w:type="dxa"/>
            <w:shd w:val="clear" w:color="auto" w:fill="F2F2F2" w:themeFill="background1" w:themeFillShade="F2"/>
          </w:tcPr>
          <w:p w14:paraId="2744BE95" w14:textId="7026B278" w:rsidR="00892B4F" w:rsidRPr="00892B4F" w:rsidRDefault="00892B4F" w:rsidP="00892B4F">
            <w:pPr>
              <w:spacing w:after="160" w:line="259" w:lineRule="auto"/>
            </w:pPr>
            <w:r w:rsidRPr="00892B4F">
              <w:t>Evaluation of participant observations</w:t>
            </w:r>
          </w:p>
          <w:p w14:paraId="13501F37" w14:textId="77777777" w:rsidR="00892B4F" w:rsidRPr="00892B4F" w:rsidRDefault="00892B4F" w:rsidP="00892B4F">
            <w:pPr>
              <w:spacing w:after="160" w:line="259" w:lineRule="auto"/>
            </w:pPr>
            <w:r w:rsidRPr="00892B4F">
              <w:t>(</w:t>
            </w:r>
            <w:r w:rsidRPr="00892B4F">
              <w:rPr>
                <w:i/>
              </w:rPr>
              <w:t>Consider the methodology in order to make a judgment about it, for example about how good or bad it is.</w:t>
            </w:r>
            <w:r w:rsidRPr="00892B4F">
              <w:t>)</w:t>
            </w:r>
          </w:p>
        </w:tc>
        <w:tc>
          <w:tcPr>
            <w:tcW w:w="1116" w:type="dxa"/>
            <w:shd w:val="clear" w:color="auto" w:fill="C9F1FF"/>
          </w:tcPr>
          <w:p w14:paraId="03CA4698" w14:textId="77777777" w:rsidR="00892B4F" w:rsidRPr="00892B4F" w:rsidRDefault="00892B4F" w:rsidP="00892B4F">
            <w:pPr>
              <w:spacing w:after="160" w:line="259" w:lineRule="auto"/>
            </w:pPr>
          </w:p>
        </w:tc>
        <w:tc>
          <w:tcPr>
            <w:tcW w:w="1116" w:type="dxa"/>
            <w:shd w:val="clear" w:color="auto" w:fill="F5D3D3"/>
          </w:tcPr>
          <w:p w14:paraId="0202DEE2" w14:textId="77777777" w:rsidR="00892B4F" w:rsidRPr="00892B4F" w:rsidRDefault="00892B4F" w:rsidP="00892B4F">
            <w:pPr>
              <w:spacing w:after="160" w:line="259" w:lineRule="auto"/>
            </w:pPr>
          </w:p>
        </w:tc>
        <w:tc>
          <w:tcPr>
            <w:tcW w:w="1116" w:type="dxa"/>
            <w:shd w:val="clear" w:color="auto" w:fill="F9E3CF"/>
          </w:tcPr>
          <w:p w14:paraId="432D3747" w14:textId="77777777" w:rsidR="00892B4F" w:rsidRPr="00892B4F" w:rsidRDefault="00892B4F" w:rsidP="00892B4F">
            <w:pPr>
              <w:spacing w:after="160" w:line="259" w:lineRule="auto"/>
            </w:pPr>
          </w:p>
        </w:tc>
        <w:tc>
          <w:tcPr>
            <w:tcW w:w="1117" w:type="dxa"/>
            <w:shd w:val="clear" w:color="auto" w:fill="C9E2B8"/>
          </w:tcPr>
          <w:p w14:paraId="38AE7AF5" w14:textId="77777777" w:rsidR="00892B4F" w:rsidRPr="00892B4F" w:rsidRDefault="00892B4F" w:rsidP="00892B4F">
            <w:pPr>
              <w:spacing w:after="160" w:line="259" w:lineRule="auto"/>
            </w:pPr>
          </w:p>
        </w:tc>
        <w:tc>
          <w:tcPr>
            <w:tcW w:w="2289" w:type="dxa"/>
            <w:shd w:val="clear" w:color="auto" w:fill="F3DEFA"/>
          </w:tcPr>
          <w:p w14:paraId="18AFE385" w14:textId="77777777" w:rsidR="00892B4F" w:rsidRPr="00892B4F" w:rsidRDefault="00892B4F" w:rsidP="00892B4F">
            <w:pPr>
              <w:spacing w:after="160" w:line="259" w:lineRule="auto"/>
            </w:pPr>
          </w:p>
        </w:tc>
      </w:tr>
      <w:tr w:rsidR="00892B4F" w:rsidRPr="00892B4F" w14:paraId="70C11EE3" w14:textId="77777777" w:rsidTr="00977008">
        <w:trPr>
          <w:trHeight w:val="537"/>
        </w:trPr>
        <w:tc>
          <w:tcPr>
            <w:tcW w:w="3878" w:type="dxa"/>
            <w:shd w:val="clear" w:color="auto" w:fill="F2F2F2" w:themeFill="background1" w:themeFillShade="F2"/>
          </w:tcPr>
          <w:p w14:paraId="708C3BA4" w14:textId="743C6B72" w:rsidR="00892B4F" w:rsidRPr="00892B4F" w:rsidRDefault="00892B4F" w:rsidP="00892B4F">
            <w:pPr>
              <w:spacing w:after="160" w:line="259" w:lineRule="auto"/>
            </w:pPr>
            <w:r w:rsidRPr="00892B4F">
              <w:t>Knowledge and understanding of non-participant observations</w:t>
            </w:r>
          </w:p>
          <w:p w14:paraId="4ED8FB5D" w14:textId="77777777" w:rsidR="00892B4F" w:rsidRPr="00892B4F" w:rsidRDefault="00892B4F" w:rsidP="00892B4F">
            <w:pPr>
              <w:spacing w:after="160" w:line="259" w:lineRule="auto"/>
              <w:rPr>
                <w:i/>
              </w:rPr>
            </w:pPr>
            <w:r w:rsidRPr="00892B4F">
              <w:rPr>
                <w:i/>
              </w:rPr>
              <w:t>(A research method where the researcher watches and records participants’ behaviour without interfering in any way (from a distance).)</w:t>
            </w:r>
          </w:p>
        </w:tc>
        <w:tc>
          <w:tcPr>
            <w:tcW w:w="1116" w:type="dxa"/>
            <w:shd w:val="clear" w:color="auto" w:fill="C9F1FF"/>
          </w:tcPr>
          <w:p w14:paraId="752FF121" w14:textId="77777777" w:rsidR="00892B4F" w:rsidRPr="00892B4F" w:rsidRDefault="00892B4F" w:rsidP="00892B4F">
            <w:pPr>
              <w:spacing w:after="160" w:line="259" w:lineRule="auto"/>
            </w:pPr>
          </w:p>
        </w:tc>
        <w:tc>
          <w:tcPr>
            <w:tcW w:w="1116" w:type="dxa"/>
            <w:shd w:val="clear" w:color="auto" w:fill="F5D3D3"/>
          </w:tcPr>
          <w:p w14:paraId="4B4270BB" w14:textId="77777777" w:rsidR="00892B4F" w:rsidRPr="00892B4F" w:rsidRDefault="00892B4F" w:rsidP="00892B4F">
            <w:pPr>
              <w:spacing w:after="160" w:line="259" w:lineRule="auto"/>
            </w:pPr>
          </w:p>
        </w:tc>
        <w:tc>
          <w:tcPr>
            <w:tcW w:w="1116" w:type="dxa"/>
            <w:shd w:val="clear" w:color="auto" w:fill="F9E3CF"/>
          </w:tcPr>
          <w:p w14:paraId="4EEB8595" w14:textId="77777777" w:rsidR="00892B4F" w:rsidRPr="00892B4F" w:rsidRDefault="00892B4F" w:rsidP="00892B4F">
            <w:pPr>
              <w:spacing w:after="160" w:line="259" w:lineRule="auto"/>
            </w:pPr>
          </w:p>
        </w:tc>
        <w:tc>
          <w:tcPr>
            <w:tcW w:w="1117" w:type="dxa"/>
            <w:shd w:val="clear" w:color="auto" w:fill="C9E2B8"/>
          </w:tcPr>
          <w:p w14:paraId="3C708231" w14:textId="77777777" w:rsidR="00892B4F" w:rsidRPr="00892B4F" w:rsidRDefault="00892B4F" w:rsidP="00892B4F">
            <w:pPr>
              <w:spacing w:after="160" w:line="259" w:lineRule="auto"/>
            </w:pPr>
          </w:p>
        </w:tc>
        <w:tc>
          <w:tcPr>
            <w:tcW w:w="2289" w:type="dxa"/>
            <w:shd w:val="clear" w:color="auto" w:fill="F3DEFA"/>
          </w:tcPr>
          <w:p w14:paraId="433F5C34" w14:textId="77777777" w:rsidR="00892B4F" w:rsidRPr="00892B4F" w:rsidRDefault="00892B4F" w:rsidP="00892B4F">
            <w:pPr>
              <w:spacing w:after="160" w:line="259" w:lineRule="auto"/>
            </w:pPr>
          </w:p>
        </w:tc>
      </w:tr>
      <w:tr w:rsidR="00892B4F" w:rsidRPr="00892B4F" w14:paraId="1ABDC794" w14:textId="77777777" w:rsidTr="00977008">
        <w:trPr>
          <w:trHeight w:val="537"/>
        </w:trPr>
        <w:tc>
          <w:tcPr>
            <w:tcW w:w="3878" w:type="dxa"/>
            <w:shd w:val="clear" w:color="auto" w:fill="F2F2F2" w:themeFill="background1" w:themeFillShade="F2"/>
          </w:tcPr>
          <w:p w14:paraId="7345EC1B" w14:textId="1A10516B" w:rsidR="00892B4F" w:rsidRPr="00892B4F" w:rsidRDefault="00892B4F" w:rsidP="00892B4F">
            <w:pPr>
              <w:spacing w:after="160" w:line="259" w:lineRule="auto"/>
            </w:pPr>
            <w:r w:rsidRPr="00892B4F">
              <w:t>Evaluation of non-participant observations</w:t>
            </w:r>
          </w:p>
          <w:p w14:paraId="5C7FBD72" w14:textId="77777777" w:rsidR="00892B4F" w:rsidRPr="00892B4F" w:rsidRDefault="00892B4F" w:rsidP="00892B4F">
            <w:pPr>
              <w:spacing w:after="160" w:line="259" w:lineRule="auto"/>
            </w:pPr>
            <w:r w:rsidRPr="00892B4F">
              <w:t>(</w:t>
            </w:r>
            <w:r w:rsidRPr="00892B4F">
              <w:rPr>
                <w:i/>
              </w:rPr>
              <w:t>Consider the methodology in order to make a judgment about it, for example about how good or bad it is.</w:t>
            </w:r>
            <w:r w:rsidRPr="00892B4F">
              <w:t>)</w:t>
            </w:r>
          </w:p>
        </w:tc>
        <w:tc>
          <w:tcPr>
            <w:tcW w:w="1116" w:type="dxa"/>
            <w:shd w:val="clear" w:color="auto" w:fill="C9F1FF"/>
          </w:tcPr>
          <w:p w14:paraId="2B939F26" w14:textId="77777777" w:rsidR="00892B4F" w:rsidRPr="00892B4F" w:rsidRDefault="00892B4F" w:rsidP="00892B4F">
            <w:pPr>
              <w:spacing w:after="160" w:line="259" w:lineRule="auto"/>
            </w:pPr>
          </w:p>
        </w:tc>
        <w:tc>
          <w:tcPr>
            <w:tcW w:w="1116" w:type="dxa"/>
            <w:shd w:val="clear" w:color="auto" w:fill="F5D3D3"/>
          </w:tcPr>
          <w:p w14:paraId="594D3B63" w14:textId="77777777" w:rsidR="00892B4F" w:rsidRPr="00892B4F" w:rsidRDefault="00892B4F" w:rsidP="00892B4F">
            <w:pPr>
              <w:spacing w:after="160" w:line="259" w:lineRule="auto"/>
            </w:pPr>
          </w:p>
        </w:tc>
        <w:tc>
          <w:tcPr>
            <w:tcW w:w="1116" w:type="dxa"/>
            <w:shd w:val="clear" w:color="auto" w:fill="F9E3CF"/>
          </w:tcPr>
          <w:p w14:paraId="02EC22DB" w14:textId="77777777" w:rsidR="00892B4F" w:rsidRPr="00892B4F" w:rsidRDefault="00892B4F" w:rsidP="00892B4F">
            <w:pPr>
              <w:spacing w:after="160" w:line="259" w:lineRule="auto"/>
            </w:pPr>
          </w:p>
        </w:tc>
        <w:tc>
          <w:tcPr>
            <w:tcW w:w="1117" w:type="dxa"/>
            <w:shd w:val="clear" w:color="auto" w:fill="C9E2B8"/>
          </w:tcPr>
          <w:p w14:paraId="3801CF86" w14:textId="77777777" w:rsidR="00892B4F" w:rsidRPr="00892B4F" w:rsidRDefault="00892B4F" w:rsidP="00892B4F">
            <w:pPr>
              <w:spacing w:after="160" w:line="259" w:lineRule="auto"/>
            </w:pPr>
          </w:p>
        </w:tc>
        <w:tc>
          <w:tcPr>
            <w:tcW w:w="2289" w:type="dxa"/>
            <w:shd w:val="clear" w:color="auto" w:fill="F3DEFA"/>
          </w:tcPr>
          <w:p w14:paraId="388328B7" w14:textId="77777777" w:rsidR="00892B4F" w:rsidRPr="00892B4F" w:rsidRDefault="00892B4F" w:rsidP="00892B4F">
            <w:pPr>
              <w:spacing w:after="160" w:line="259" w:lineRule="auto"/>
            </w:pPr>
          </w:p>
        </w:tc>
      </w:tr>
      <w:tr w:rsidR="00892B4F" w:rsidRPr="00892B4F" w14:paraId="2C21A015" w14:textId="77777777" w:rsidTr="00977008">
        <w:trPr>
          <w:trHeight w:val="537"/>
        </w:trPr>
        <w:tc>
          <w:tcPr>
            <w:tcW w:w="3878" w:type="dxa"/>
            <w:shd w:val="clear" w:color="auto" w:fill="F2F2F2" w:themeFill="background1" w:themeFillShade="F2"/>
          </w:tcPr>
          <w:p w14:paraId="3A9ADB19" w14:textId="3E181CD8" w:rsidR="00892B4F" w:rsidRPr="00892B4F" w:rsidRDefault="00892B4F" w:rsidP="00892B4F">
            <w:pPr>
              <w:spacing w:after="160" w:line="259" w:lineRule="auto"/>
            </w:pPr>
            <w:r w:rsidRPr="00892B4F">
              <w:t>Knowledge and understanding of content analysis</w:t>
            </w:r>
          </w:p>
          <w:p w14:paraId="61D42107" w14:textId="77777777" w:rsidR="00892B4F" w:rsidRPr="00892B4F" w:rsidRDefault="00892B4F" w:rsidP="00892B4F">
            <w:pPr>
              <w:spacing w:after="160" w:line="259" w:lineRule="auto"/>
              <w:rPr>
                <w:i/>
              </w:rPr>
            </w:pPr>
            <w:r w:rsidRPr="00892B4F">
              <w:rPr>
                <w:i/>
              </w:rPr>
              <w:t>(A research method which involves exploration of behaviour to see what categories, codes or themes emerge, and tallying each time material fits a theme. It converts qualitative data into quantitative data so that it can be more easily compared.)</w:t>
            </w:r>
          </w:p>
        </w:tc>
        <w:tc>
          <w:tcPr>
            <w:tcW w:w="1116" w:type="dxa"/>
            <w:shd w:val="clear" w:color="auto" w:fill="C9F1FF"/>
          </w:tcPr>
          <w:p w14:paraId="2203E64E" w14:textId="77777777" w:rsidR="00892B4F" w:rsidRPr="00892B4F" w:rsidRDefault="00892B4F" w:rsidP="00892B4F">
            <w:pPr>
              <w:spacing w:after="160" w:line="259" w:lineRule="auto"/>
            </w:pPr>
          </w:p>
        </w:tc>
        <w:tc>
          <w:tcPr>
            <w:tcW w:w="1116" w:type="dxa"/>
            <w:shd w:val="clear" w:color="auto" w:fill="F5D3D3"/>
          </w:tcPr>
          <w:p w14:paraId="0AA7133C" w14:textId="77777777" w:rsidR="00892B4F" w:rsidRPr="00892B4F" w:rsidRDefault="00892B4F" w:rsidP="00892B4F">
            <w:pPr>
              <w:spacing w:after="160" w:line="259" w:lineRule="auto"/>
            </w:pPr>
          </w:p>
        </w:tc>
        <w:tc>
          <w:tcPr>
            <w:tcW w:w="1116" w:type="dxa"/>
            <w:shd w:val="clear" w:color="auto" w:fill="F9E3CF"/>
          </w:tcPr>
          <w:p w14:paraId="4699908E" w14:textId="77777777" w:rsidR="00892B4F" w:rsidRPr="00892B4F" w:rsidRDefault="00892B4F" w:rsidP="00892B4F">
            <w:pPr>
              <w:spacing w:after="160" w:line="259" w:lineRule="auto"/>
            </w:pPr>
          </w:p>
        </w:tc>
        <w:tc>
          <w:tcPr>
            <w:tcW w:w="1117" w:type="dxa"/>
            <w:shd w:val="clear" w:color="auto" w:fill="C9E2B8"/>
          </w:tcPr>
          <w:p w14:paraId="0C4B746D" w14:textId="77777777" w:rsidR="00892B4F" w:rsidRPr="00892B4F" w:rsidRDefault="00892B4F" w:rsidP="00892B4F">
            <w:pPr>
              <w:spacing w:after="160" w:line="259" w:lineRule="auto"/>
            </w:pPr>
          </w:p>
        </w:tc>
        <w:tc>
          <w:tcPr>
            <w:tcW w:w="2289" w:type="dxa"/>
            <w:shd w:val="clear" w:color="auto" w:fill="F3DEFA"/>
          </w:tcPr>
          <w:p w14:paraId="45BE2F19" w14:textId="77777777" w:rsidR="00892B4F" w:rsidRPr="00892B4F" w:rsidRDefault="00892B4F" w:rsidP="00892B4F">
            <w:pPr>
              <w:spacing w:after="160" w:line="259" w:lineRule="auto"/>
            </w:pPr>
          </w:p>
        </w:tc>
      </w:tr>
      <w:tr w:rsidR="00892B4F" w:rsidRPr="00892B4F" w14:paraId="771F33CB" w14:textId="77777777" w:rsidTr="00977008">
        <w:trPr>
          <w:trHeight w:val="537"/>
        </w:trPr>
        <w:tc>
          <w:tcPr>
            <w:tcW w:w="3878" w:type="dxa"/>
            <w:shd w:val="clear" w:color="auto" w:fill="F2F2F2" w:themeFill="background1" w:themeFillShade="F2"/>
          </w:tcPr>
          <w:p w14:paraId="29D06A73" w14:textId="239E4153" w:rsidR="00892B4F" w:rsidRPr="00892B4F" w:rsidRDefault="00892B4F" w:rsidP="00892B4F">
            <w:pPr>
              <w:spacing w:after="160" w:line="259" w:lineRule="auto"/>
            </w:pPr>
            <w:r w:rsidRPr="00892B4F">
              <w:t>Evaluation of content analysis</w:t>
            </w:r>
          </w:p>
          <w:p w14:paraId="3B90772C" w14:textId="77777777" w:rsidR="00892B4F" w:rsidRPr="00892B4F" w:rsidRDefault="00892B4F" w:rsidP="00892B4F">
            <w:pPr>
              <w:spacing w:after="160" w:line="259" w:lineRule="auto"/>
            </w:pPr>
            <w:r w:rsidRPr="00892B4F">
              <w:t>(</w:t>
            </w:r>
            <w:r w:rsidRPr="00892B4F">
              <w:rPr>
                <w:i/>
              </w:rPr>
              <w:t>Consider the methodology in order to make a judgment about it, for example about how good or bad it is.</w:t>
            </w:r>
            <w:r w:rsidRPr="00892B4F">
              <w:t>)</w:t>
            </w:r>
          </w:p>
        </w:tc>
        <w:tc>
          <w:tcPr>
            <w:tcW w:w="1116" w:type="dxa"/>
            <w:shd w:val="clear" w:color="auto" w:fill="C9F1FF"/>
          </w:tcPr>
          <w:p w14:paraId="3038B212" w14:textId="77777777" w:rsidR="00892B4F" w:rsidRPr="00892B4F" w:rsidRDefault="00892B4F" w:rsidP="00892B4F">
            <w:pPr>
              <w:spacing w:after="160" w:line="259" w:lineRule="auto"/>
            </w:pPr>
          </w:p>
        </w:tc>
        <w:tc>
          <w:tcPr>
            <w:tcW w:w="1116" w:type="dxa"/>
            <w:shd w:val="clear" w:color="auto" w:fill="F5D3D3"/>
          </w:tcPr>
          <w:p w14:paraId="0A142346" w14:textId="77777777" w:rsidR="00892B4F" w:rsidRPr="00892B4F" w:rsidRDefault="00892B4F" w:rsidP="00892B4F">
            <w:pPr>
              <w:spacing w:after="160" w:line="259" w:lineRule="auto"/>
            </w:pPr>
          </w:p>
        </w:tc>
        <w:tc>
          <w:tcPr>
            <w:tcW w:w="1116" w:type="dxa"/>
            <w:shd w:val="clear" w:color="auto" w:fill="F9E3CF"/>
          </w:tcPr>
          <w:p w14:paraId="4199F9E3" w14:textId="77777777" w:rsidR="00892B4F" w:rsidRPr="00892B4F" w:rsidRDefault="00892B4F" w:rsidP="00892B4F">
            <w:pPr>
              <w:spacing w:after="160" w:line="259" w:lineRule="auto"/>
            </w:pPr>
          </w:p>
        </w:tc>
        <w:tc>
          <w:tcPr>
            <w:tcW w:w="1117" w:type="dxa"/>
            <w:shd w:val="clear" w:color="auto" w:fill="C9E2B8"/>
          </w:tcPr>
          <w:p w14:paraId="4B1461EA" w14:textId="77777777" w:rsidR="00892B4F" w:rsidRPr="00892B4F" w:rsidRDefault="00892B4F" w:rsidP="00892B4F">
            <w:pPr>
              <w:spacing w:after="160" w:line="259" w:lineRule="auto"/>
            </w:pPr>
          </w:p>
        </w:tc>
        <w:tc>
          <w:tcPr>
            <w:tcW w:w="2289" w:type="dxa"/>
            <w:shd w:val="clear" w:color="auto" w:fill="F3DEFA"/>
          </w:tcPr>
          <w:p w14:paraId="67FD2FCA" w14:textId="77777777" w:rsidR="00892B4F" w:rsidRPr="00892B4F" w:rsidRDefault="00892B4F" w:rsidP="00892B4F">
            <w:pPr>
              <w:spacing w:after="160" w:line="259" w:lineRule="auto"/>
            </w:pPr>
          </w:p>
        </w:tc>
      </w:tr>
      <w:tr w:rsidR="00892B4F" w:rsidRPr="00892B4F" w14:paraId="25922870" w14:textId="77777777" w:rsidTr="00977008">
        <w:trPr>
          <w:trHeight w:val="537"/>
        </w:trPr>
        <w:tc>
          <w:tcPr>
            <w:tcW w:w="3878" w:type="dxa"/>
            <w:shd w:val="clear" w:color="auto" w:fill="F2F2F2" w:themeFill="background1" w:themeFillShade="F2"/>
          </w:tcPr>
          <w:p w14:paraId="06B4C069" w14:textId="162E705C" w:rsidR="00892B4F" w:rsidRPr="00892B4F" w:rsidRDefault="00892B4F" w:rsidP="00892B4F">
            <w:pPr>
              <w:spacing w:after="160" w:line="259" w:lineRule="auto"/>
            </w:pPr>
            <w:r w:rsidRPr="00892B4F">
              <w:t xml:space="preserve">Knowledge and understanding of structured interviews </w:t>
            </w:r>
          </w:p>
          <w:p w14:paraId="5F4632D8" w14:textId="77777777" w:rsidR="00892B4F" w:rsidRPr="00892B4F" w:rsidRDefault="00892B4F" w:rsidP="00892B4F">
            <w:pPr>
              <w:spacing w:after="160" w:line="259" w:lineRule="auto"/>
              <w:rPr>
                <w:i/>
              </w:rPr>
            </w:pPr>
            <w:r w:rsidRPr="00892B4F">
              <w:rPr>
                <w:i/>
              </w:rPr>
              <w:lastRenderedPageBreak/>
              <w:t>(A research method that includes standardised questions (like in a questionnaire), which are known as an interview schedule, and are usually asked face to face.)</w:t>
            </w:r>
          </w:p>
        </w:tc>
        <w:tc>
          <w:tcPr>
            <w:tcW w:w="1116" w:type="dxa"/>
            <w:shd w:val="clear" w:color="auto" w:fill="C9F1FF"/>
          </w:tcPr>
          <w:p w14:paraId="231969DE" w14:textId="77777777" w:rsidR="00892B4F" w:rsidRPr="00892B4F" w:rsidRDefault="00892B4F" w:rsidP="00892B4F">
            <w:pPr>
              <w:spacing w:after="160" w:line="259" w:lineRule="auto"/>
            </w:pPr>
          </w:p>
        </w:tc>
        <w:tc>
          <w:tcPr>
            <w:tcW w:w="1116" w:type="dxa"/>
            <w:shd w:val="clear" w:color="auto" w:fill="F5D3D3"/>
          </w:tcPr>
          <w:p w14:paraId="20FF394D" w14:textId="77777777" w:rsidR="00892B4F" w:rsidRPr="00892B4F" w:rsidRDefault="00892B4F" w:rsidP="00892B4F">
            <w:pPr>
              <w:spacing w:after="160" w:line="259" w:lineRule="auto"/>
            </w:pPr>
          </w:p>
        </w:tc>
        <w:tc>
          <w:tcPr>
            <w:tcW w:w="1116" w:type="dxa"/>
            <w:shd w:val="clear" w:color="auto" w:fill="F9E3CF"/>
          </w:tcPr>
          <w:p w14:paraId="7A45F5AB" w14:textId="77777777" w:rsidR="00892B4F" w:rsidRPr="00892B4F" w:rsidRDefault="00892B4F" w:rsidP="00892B4F">
            <w:pPr>
              <w:spacing w:after="160" w:line="259" w:lineRule="auto"/>
            </w:pPr>
          </w:p>
        </w:tc>
        <w:tc>
          <w:tcPr>
            <w:tcW w:w="1117" w:type="dxa"/>
            <w:shd w:val="clear" w:color="auto" w:fill="C9E2B8"/>
          </w:tcPr>
          <w:p w14:paraId="68EE91E3" w14:textId="77777777" w:rsidR="00892B4F" w:rsidRPr="00892B4F" w:rsidRDefault="00892B4F" w:rsidP="00892B4F">
            <w:pPr>
              <w:spacing w:after="160" w:line="259" w:lineRule="auto"/>
            </w:pPr>
          </w:p>
        </w:tc>
        <w:tc>
          <w:tcPr>
            <w:tcW w:w="2289" w:type="dxa"/>
            <w:shd w:val="clear" w:color="auto" w:fill="F3DEFA"/>
          </w:tcPr>
          <w:p w14:paraId="235F998B" w14:textId="77777777" w:rsidR="00892B4F" w:rsidRPr="00892B4F" w:rsidRDefault="00892B4F" w:rsidP="00892B4F">
            <w:pPr>
              <w:spacing w:after="160" w:line="259" w:lineRule="auto"/>
            </w:pPr>
          </w:p>
        </w:tc>
      </w:tr>
      <w:tr w:rsidR="00892B4F" w:rsidRPr="00892B4F" w14:paraId="5940232F" w14:textId="77777777" w:rsidTr="00977008">
        <w:trPr>
          <w:trHeight w:val="537"/>
        </w:trPr>
        <w:tc>
          <w:tcPr>
            <w:tcW w:w="3878" w:type="dxa"/>
            <w:shd w:val="clear" w:color="auto" w:fill="F2F2F2" w:themeFill="background1" w:themeFillShade="F2"/>
          </w:tcPr>
          <w:p w14:paraId="17CD6AA7" w14:textId="596940A0" w:rsidR="00892B4F" w:rsidRPr="00892B4F" w:rsidRDefault="00892B4F" w:rsidP="00892B4F">
            <w:pPr>
              <w:spacing w:after="160" w:line="259" w:lineRule="auto"/>
            </w:pPr>
            <w:r w:rsidRPr="00892B4F">
              <w:t>Evaluation of structured interviews</w:t>
            </w:r>
          </w:p>
          <w:p w14:paraId="3E8143A3" w14:textId="77777777" w:rsidR="00892B4F" w:rsidRPr="00892B4F" w:rsidRDefault="00892B4F" w:rsidP="00892B4F">
            <w:pPr>
              <w:spacing w:after="160" w:line="259" w:lineRule="auto"/>
            </w:pPr>
            <w:r w:rsidRPr="00892B4F">
              <w:t>(</w:t>
            </w:r>
            <w:r w:rsidRPr="00892B4F">
              <w:rPr>
                <w:i/>
              </w:rPr>
              <w:t>Consider the methodology in order to make a judgment about it, for example about how good or bad it is.</w:t>
            </w:r>
            <w:r w:rsidRPr="00892B4F">
              <w:t>)</w:t>
            </w:r>
          </w:p>
        </w:tc>
        <w:tc>
          <w:tcPr>
            <w:tcW w:w="1116" w:type="dxa"/>
            <w:shd w:val="clear" w:color="auto" w:fill="C9F1FF"/>
          </w:tcPr>
          <w:p w14:paraId="000C9C2F" w14:textId="77777777" w:rsidR="00892B4F" w:rsidRPr="00892B4F" w:rsidRDefault="00892B4F" w:rsidP="00892B4F">
            <w:pPr>
              <w:spacing w:after="160" w:line="259" w:lineRule="auto"/>
            </w:pPr>
          </w:p>
        </w:tc>
        <w:tc>
          <w:tcPr>
            <w:tcW w:w="1116" w:type="dxa"/>
            <w:shd w:val="clear" w:color="auto" w:fill="F5D3D3"/>
          </w:tcPr>
          <w:p w14:paraId="7ED073FD" w14:textId="77777777" w:rsidR="00892B4F" w:rsidRPr="00892B4F" w:rsidRDefault="00892B4F" w:rsidP="00892B4F">
            <w:pPr>
              <w:spacing w:after="160" w:line="259" w:lineRule="auto"/>
            </w:pPr>
          </w:p>
        </w:tc>
        <w:tc>
          <w:tcPr>
            <w:tcW w:w="1116" w:type="dxa"/>
            <w:shd w:val="clear" w:color="auto" w:fill="F9E3CF"/>
          </w:tcPr>
          <w:p w14:paraId="1DFEA49A" w14:textId="77777777" w:rsidR="00892B4F" w:rsidRPr="00892B4F" w:rsidRDefault="00892B4F" w:rsidP="00892B4F">
            <w:pPr>
              <w:spacing w:after="160" w:line="259" w:lineRule="auto"/>
            </w:pPr>
          </w:p>
        </w:tc>
        <w:tc>
          <w:tcPr>
            <w:tcW w:w="1117" w:type="dxa"/>
            <w:shd w:val="clear" w:color="auto" w:fill="C9E2B8"/>
          </w:tcPr>
          <w:p w14:paraId="4CFD7A97" w14:textId="77777777" w:rsidR="00892B4F" w:rsidRPr="00892B4F" w:rsidRDefault="00892B4F" w:rsidP="00892B4F">
            <w:pPr>
              <w:spacing w:after="160" w:line="259" w:lineRule="auto"/>
            </w:pPr>
          </w:p>
        </w:tc>
        <w:tc>
          <w:tcPr>
            <w:tcW w:w="2289" w:type="dxa"/>
            <w:shd w:val="clear" w:color="auto" w:fill="F3DEFA"/>
          </w:tcPr>
          <w:p w14:paraId="3354DA1C" w14:textId="77777777" w:rsidR="00892B4F" w:rsidRPr="00892B4F" w:rsidRDefault="00892B4F" w:rsidP="00892B4F">
            <w:pPr>
              <w:spacing w:after="160" w:line="259" w:lineRule="auto"/>
            </w:pPr>
          </w:p>
        </w:tc>
      </w:tr>
      <w:tr w:rsidR="00892B4F" w:rsidRPr="00892B4F" w14:paraId="2A1BF7C2" w14:textId="77777777" w:rsidTr="00977008">
        <w:trPr>
          <w:trHeight w:val="537"/>
        </w:trPr>
        <w:tc>
          <w:tcPr>
            <w:tcW w:w="3878" w:type="dxa"/>
            <w:shd w:val="clear" w:color="auto" w:fill="F2F2F2" w:themeFill="background1" w:themeFillShade="F2"/>
          </w:tcPr>
          <w:p w14:paraId="73D25F5E" w14:textId="091D218E" w:rsidR="00892B4F" w:rsidRPr="00892B4F" w:rsidRDefault="00892B4F" w:rsidP="00892B4F">
            <w:pPr>
              <w:spacing w:after="160" w:line="259" w:lineRule="auto"/>
            </w:pPr>
            <w:r w:rsidRPr="00892B4F">
              <w:t>Knowledge and understanding of questionnaires</w:t>
            </w:r>
          </w:p>
          <w:p w14:paraId="68A1A111" w14:textId="77777777" w:rsidR="00892B4F" w:rsidRPr="00892B4F" w:rsidRDefault="00892B4F" w:rsidP="00892B4F">
            <w:pPr>
              <w:spacing w:after="160" w:line="259" w:lineRule="auto"/>
              <w:rPr>
                <w:i/>
              </w:rPr>
            </w:pPr>
            <w:r w:rsidRPr="00892B4F">
              <w:rPr>
                <w:i/>
              </w:rPr>
              <w:t>(A research method that includes a list of written questions, which generate closed and/or open answers. These can be used in person, on-line or through other methods e.g. postal.)</w:t>
            </w:r>
          </w:p>
        </w:tc>
        <w:tc>
          <w:tcPr>
            <w:tcW w:w="1116" w:type="dxa"/>
            <w:shd w:val="clear" w:color="auto" w:fill="C9F1FF"/>
          </w:tcPr>
          <w:p w14:paraId="1BACF633" w14:textId="77777777" w:rsidR="00892B4F" w:rsidRPr="00892B4F" w:rsidRDefault="00892B4F" w:rsidP="00892B4F">
            <w:pPr>
              <w:spacing w:after="160" w:line="259" w:lineRule="auto"/>
            </w:pPr>
          </w:p>
        </w:tc>
        <w:tc>
          <w:tcPr>
            <w:tcW w:w="1116" w:type="dxa"/>
            <w:shd w:val="clear" w:color="auto" w:fill="F5D3D3"/>
          </w:tcPr>
          <w:p w14:paraId="556DC104" w14:textId="77777777" w:rsidR="00892B4F" w:rsidRPr="00892B4F" w:rsidRDefault="00892B4F" w:rsidP="00892B4F">
            <w:pPr>
              <w:spacing w:after="160" w:line="259" w:lineRule="auto"/>
            </w:pPr>
          </w:p>
        </w:tc>
        <w:tc>
          <w:tcPr>
            <w:tcW w:w="1116" w:type="dxa"/>
            <w:shd w:val="clear" w:color="auto" w:fill="F9E3CF"/>
          </w:tcPr>
          <w:p w14:paraId="6E92A306" w14:textId="77777777" w:rsidR="00892B4F" w:rsidRPr="00892B4F" w:rsidRDefault="00892B4F" w:rsidP="00892B4F">
            <w:pPr>
              <w:spacing w:after="160" w:line="259" w:lineRule="auto"/>
            </w:pPr>
          </w:p>
        </w:tc>
        <w:tc>
          <w:tcPr>
            <w:tcW w:w="1117" w:type="dxa"/>
            <w:shd w:val="clear" w:color="auto" w:fill="C9E2B8"/>
          </w:tcPr>
          <w:p w14:paraId="0A84FE97" w14:textId="77777777" w:rsidR="00892B4F" w:rsidRPr="00892B4F" w:rsidRDefault="00892B4F" w:rsidP="00892B4F">
            <w:pPr>
              <w:spacing w:after="160" w:line="259" w:lineRule="auto"/>
            </w:pPr>
          </w:p>
        </w:tc>
        <w:tc>
          <w:tcPr>
            <w:tcW w:w="2289" w:type="dxa"/>
            <w:shd w:val="clear" w:color="auto" w:fill="F3DEFA"/>
          </w:tcPr>
          <w:p w14:paraId="2B279F6E" w14:textId="77777777" w:rsidR="00892B4F" w:rsidRPr="00892B4F" w:rsidRDefault="00892B4F" w:rsidP="00892B4F">
            <w:pPr>
              <w:spacing w:after="160" w:line="259" w:lineRule="auto"/>
            </w:pPr>
          </w:p>
        </w:tc>
      </w:tr>
      <w:tr w:rsidR="00892B4F" w:rsidRPr="00892B4F" w14:paraId="03BD99DC" w14:textId="77777777" w:rsidTr="00977008">
        <w:trPr>
          <w:trHeight w:val="537"/>
        </w:trPr>
        <w:tc>
          <w:tcPr>
            <w:tcW w:w="3878" w:type="dxa"/>
            <w:shd w:val="clear" w:color="auto" w:fill="F2F2F2" w:themeFill="background1" w:themeFillShade="F2"/>
          </w:tcPr>
          <w:p w14:paraId="2ED9F50D" w14:textId="268D3410" w:rsidR="00892B4F" w:rsidRPr="00892B4F" w:rsidRDefault="00892B4F" w:rsidP="00892B4F">
            <w:pPr>
              <w:spacing w:after="160" w:line="259" w:lineRule="auto"/>
            </w:pPr>
            <w:r w:rsidRPr="00892B4F">
              <w:t>Evaluation of questionnaires</w:t>
            </w:r>
          </w:p>
          <w:p w14:paraId="7A9AB62E" w14:textId="77777777" w:rsidR="00892B4F" w:rsidRPr="00892B4F" w:rsidRDefault="00892B4F" w:rsidP="00892B4F">
            <w:pPr>
              <w:spacing w:after="160" w:line="259" w:lineRule="auto"/>
            </w:pPr>
            <w:r w:rsidRPr="00892B4F">
              <w:t>(</w:t>
            </w:r>
            <w:r w:rsidRPr="00892B4F">
              <w:rPr>
                <w:i/>
              </w:rPr>
              <w:t>Consider the methodology in order to make a judgment about it, for example about how good or bad it is.</w:t>
            </w:r>
            <w:r w:rsidRPr="00892B4F">
              <w:t>)</w:t>
            </w:r>
          </w:p>
        </w:tc>
        <w:tc>
          <w:tcPr>
            <w:tcW w:w="1116" w:type="dxa"/>
            <w:shd w:val="clear" w:color="auto" w:fill="C9F1FF"/>
          </w:tcPr>
          <w:p w14:paraId="1C4C0756" w14:textId="77777777" w:rsidR="00892B4F" w:rsidRPr="00892B4F" w:rsidRDefault="00892B4F" w:rsidP="00892B4F">
            <w:pPr>
              <w:spacing w:after="160" w:line="259" w:lineRule="auto"/>
            </w:pPr>
          </w:p>
        </w:tc>
        <w:tc>
          <w:tcPr>
            <w:tcW w:w="1116" w:type="dxa"/>
            <w:shd w:val="clear" w:color="auto" w:fill="F5D3D3"/>
          </w:tcPr>
          <w:p w14:paraId="2BC23533" w14:textId="77777777" w:rsidR="00892B4F" w:rsidRPr="00892B4F" w:rsidRDefault="00892B4F" w:rsidP="00892B4F">
            <w:pPr>
              <w:spacing w:after="160" w:line="259" w:lineRule="auto"/>
            </w:pPr>
          </w:p>
        </w:tc>
        <w:tc>
          <w:tcPr>
            <w:tcW w:w="1116" w:type="dxa"/>
            <w:shd w:val="clear" w:color="auto" w:fill="F9E3CF"/>
          </w:tcPr>
          <w:p w14:paraId="547FBFE4" w14:textId="77777777" w:rsidR="00892B4F" w:rsidRPr="00892B4F" w:rsidRDefault="00892B4F" w:rsidP="00892B4F">
            <w:pPr>
              <w:spacing w:after="160" w:line="259" w:lineRule="auto"/>
            </w:pPr>
          </w:p>
        </w:tc>
        <w:tc>
          <w:tcPr>
            <w:tcW w:w="1117" w:type="dxa"/>
            <w:shd w:val="clear" w:color="auto" w:fill="C9E2B8"/>
          </w:tcPr>
          <w:p w14:paraId="43F169EA" w14:textId="77777777" w:rsidR="00892B4F" w:rsidRPr="00892B4F" w:rsidRDefault="00892B4F" w:rsidP="00892B4F">
            <w:pPr>
              <w:spacing w:after="160" w:line="259" w:lineRule="auto"/>
            </w:pPr>
          </w:p>
        </w:tc>
        <w:tc>
          <w:tcPr>
            <w:tcW w:w="2289" w:type="dxa"/>
            <w:shd w:val="clear" w:color="auto" w:fill="F3DEFA"/>
          </w:tcPr>
          <w:p w14:paraId="1F7918EA" w14:textId="77777777" w:rsidR="00892B4F" w:rsidRPr="00892B4F" w:rsidRDefault="00892B4F" w:rsidP="00892B4F">
            <w:pPr>
              <w:spacing w:after="160" w:line="259" w:lineRule="auto"/>
            </w:pPr>
          </w:p>
        </w:tc>
      </w:tr>
      <w:tr w:rsidR="00892B4F" w:rsidRPr="00892B4F" w14:paraId="3354C1C0" w14:textId="77777777" w:rsidTr="00977008">
        <w:trPr>
          <w:trHeight w:val="537"/>
        </w:trPr>
        <w:tc>
          <w:tcPr>
            <w:tcW w:w="3878" w:type="dxa"/>
            <w:shd w:val="clear" w:color="auto" w:fill="F2F2F2" w:themeFill="background1" w:themeFillShade="F2"/>
          </w:tcPr>
          <w:p w14:paraId="52D8FB5F" w14:textId="0F231611" w:rsidR="00892B4F" w:rsidRPr="00892B4F" w:rsidRDefault="00892B4F" w:rsidP="00892B4F">
            <w:pPr>
              <w:spacing w:after="160" w:line="259" w:lineRule="auto"/>
            </w:pPr>
            <w:r w:rsidRPr="00892B4F">
              <w:t>Knowledge and understanding of semi-structured interviews</w:t>
            </w:r>
          </w:p>
          <w:p w14:paraId="69305981" w14:textId="66E54EEE" w:rsidR="00892B4F" w:rsidRPr="00892B4F" w:rsidRDefault="00892B4F" w:rsidP="00892B4F">
            <w:pPr>
              <w:spacing w:after="160" w:line="259" w:lineRule="auto"/>
              <w:rPr>
                <w:i/>
              </w:rPr>
            </w:pPr>
            <w:r w:rsidRPr="00892B4F">
              <w:rPr>
                <w:i/>
              </w:rPr>
              <w:t>(A research method which involves asking participants questions, usually face to face. These can be in the form of an interview schedule but could also include follow up questions to expand on answers of the questions asked.)</w:t>
            </w:r>
          </w:p>
        </w:tc>
        <w:tc>
          <w:tcPr>
            <w:tcW w:w="1116" w:type="dxa"/>
            <w:shd w:val="clear" w:color="auto" w:fill="C9F1FF"/>
          </w:tcPr>
          <w:p w14:paraId="7EE69C93" w14:textId="77777777" w:rsidR="00892B4F" w:rsidRPr="00892B4F" w:rsidRDefault="00892B4F" w:rsidP="00892B4F">
            <w:pPr>
              <w:spacing w:after="160" w:line="259" w:lineRule="auto"/>
            </w:pPr>
          </w:p>
        </w:tc>
        <w:tc>
          <w:tcPr>
            <w:tcW w:w="1116" w:type="dxa"/>
            <w:shd w:val="clear" w:color="auto" w:fill="F5D3D3"/>
          </w:tcPr>
          <w:p w14:paraId="7011B720" w14:textId="77777777" w:rsidR="00892B4F" w:rsidRPr="00892B4F" w:rsidRDefault="00892B4F" w:rsidP="00892B4F">
            <w:pPr>
              <w:spacing w:after="160" w:line="259" w:lineRule="auto"/>
            </w:pPr>
          </w:p>
        </w:tc>
        <w:tc>
          <w:tcPr>
            <w:tcW w:w="1116" w:type="dxa"/>
            <w:shd w:val="clear" w:color="auto" w:fill="F9E3CF"/>
          </w:tcPr>
          <w:p w14:paraId="72AB2D0D" w14:textId="77777777" w:rsidR="00892B4F" w:rsidRPr="00892B4F" w:rsidRDefault="00892B4F" w:rsidP="00892B4F">
            <w:pPr>
              <w:spacing w:after="160" w:line="259" w:lineRule="auto"/>
            </w:pPr>
          </w:p>
        </w:tc>
        <w:tc>
          <w:tcPr>
            <w:tcW w:w="1117" w:type="dxa"/>
            <w:shd w:val="clear" w:color="auto" w:fill="C9E2B8"/>
          </w:tcPr>
          <w:p w14:paraId="2BEC3141" w14:textId="77777777" w:rsidR="00892B4F" w:rsidRPr="00892B4F" w:rsidRDefault="00892B4F" w:rsidP="00892B4F">
            <w:pPr>
              <w:spacing w:after="160" w:line="259" w:lineRule="auto"/>
            </w:pPr>
          </w:p>
        </w:tc>
        <w:tc>
          <w:tcPr>
            <w:tcW w:w="2289" w:type="dxa"/>
            <w:shd w:val="clear" w:color="auto" w:fill="F3DEFA"/>
          </w:tcPr>
          <w:p w14:paraId="1F2A42E3" w14:textId="77777777" w:rsidR="00892B4F" w:rsidRPr="00892B4F" w:rsidRDefault="00892B4F" w:rsidP="00892B4F">
            <w:pPr>
              <w:spacing w:after="160" w:line="259" w:lineRule="auto"/>
            </w:pPr>
          </w:p>
        </w:tc>
      </w:tr>
      <w:tr w:rsidR="00892B4F" w:rsidRPr="00892B4F" w14:paraId="5967B788" w14:textId="77777777" w:rsidTr="00977008">
        <w:trPr>
          <w:trHeight w:val="537"/>
        </w:trPr>
        <w:tc>
          <w:tcPr>
            <w:tcW w:w="3878" w:type="dxa"/>
            <w:shd w:val="clear" w:color="auto" w:fill="F2F2F2" w:themeFill="background1" w:themeFillShade="F2"/>
          </w:tcPr>
          <w:p w14:paraId="068B7708" w14:textId="22268E9B" w:rsidR="00892B4F" w:rsidRPr="00892B4F" w:rsidRDefault="00892B4F" w:rsidP="00892B4F">
            <w:pPr>
              <w:spacing w:after="160" w:line="259" w:lineRule="auto"/>
            </w:pPr>
            <w:r w:rsidRPr="00892B4F">
              <w:t>Evaluation of semi-structured interviews</w:t>
            </w:r>
          </w:p>
          <w:p w14:paraId="2F621818" w14:textId="77777777" w:rsidR="00892B4F" w:rsidRPr="00892B4F" w:rsidRDefault="00892B4F" w:rsidP="00892B4F">
            <w:pPr>
              <w:spacing w:after="160" w:line="259" w:lineRule="auto"/>
            </w:pPr>
            <w:r w:rsidRPr="00892B4F">
              <w:t>(</w:t>
            </w:r>
            <w:r w:rsidRPr="00892B4F">
              <w:rPr>
                <w:i/>
              </w:rPr>
              <w:t>Consider the methodology in order to make a judgment about it, for example about how good or bad it is.</w:t>
            </w:r>
            <w:r w:rsidRPr="00892B4F">
              <w:t>)</w:t>
            </w:r>
          </w:p>
        </w:tc>
        <w:tc>
          <w:tcPr>
            <w:tcW w:w="1116" w:type="dxa"/>
            <w:shd w:val="clear" w:color="auto" w:fill="C9F1FF"/>
          </w:tcPr>
          <w:p w14:paraId="61430E4F" w14:textId="77777777" w:rsidR="00892B4F" w:rsidRPr="00892B4F" w:rsidRDefault="00892B4F" w:rsidP="00892B4F">
            <w:pPr>
              <w:spacing w:after="160" w:line="259" w:lineRule="auto"/>
            </w:pPr>
          </w:p>
        </w:tc>
        <w:tc>
          <w:tcPr>
            <w:tcW w:w="1116" w:type="dxa"/>
            <w:shd w:val="clear" w:color="auto" w:fill="F5D3D3"/>
          </w:tcPr>
          <w:p w14:paraId="6488D260" w14:textId="77777777" w:rsidR="00892B4F" w:rsidRPr="00892B4F" w:rsidRDefault="00892B4F" w:rsidP="00892B4F">
            <w:pPr>
              <w:spacing w:after="160" w:line="259" w:lineRule="auto"/>
            </w:pPr>
          </w:p>
        </w:tc>
        <w:tc>
          <w:tcPr>
            <w:tcW w:w="1116" w:type="dxa"/>
            <w:shd w:val="clear" w:color="auto" w:fill="F9E3CF"/>
          </w:tcPr>
          <w:p w14:paraId="6FFB995E" w14:textId="77777777" w:rsidR="00892B4F" w:rsidRPr="00892B4F" w:rsidRDefault="00892B4F" w:rsidP="00892B4F">
            <w:pPr>
              <w:spacing w:after="160" w:line="259" w:lineRule="auto"/>
            </w:pPr>
          </w:p>
        </w:tc>
        <w:tc>
          <w:tcPr>
            <w:tcW w:w="1117" w:type="dxa"/>
            <w:shd w:val="clear" w:color="auto" w:fill="C9E2B8"/>
          </w:tcPr>
          <w:p w14:paraId="2237ABF4" w14:textId="77777777" w:rsidR="00892B4F" w:rsidRPr="00892B4F" w:rsidRDefault="00892B4F" w:rsidP="00892B4F">
            <w:pPr>
              <w:spacing w:after="160" w:line="259" w:lineRule="auto"/>
            </w:pPr>
          </w:p>
        </w:tc>
        <w:tc>
          <w:tcPr>
            <w:tcW w:w="2289" w:type="dxa"/>
            <w:shd w:val="clear" w:color="auto" w:fill="F3DEFA"/>
          </w:tcPr>
          <w:p w14:paraId="4CCC6C68" w14:textId="77777777" w:rsidR="00892B4F" w:rsidRPr="00892B4F" w:rsidRDefault="00892B4F" w:rsidP="00892B4F">
            <w:pPr>
              <w:spacing w:after="160" w:line="259" w:lineRule="auto"/>
            </w:pPr>
          </w:p>
        </w:tc>
      </w:tr>
      <w:tr w:rsidR="00892B4F" w:rsidRPr="00892B4F" w14:paraId="273F68C6" w14:textId="77777777" w:rsidTr="00977008">
        <w:trPr>
          <w:trHeight w:val="537"/>
        </w:trPr>
        <w:tc>
          <w:tcPr>
            <w:tcW w:w="3878" w:type="dxa"/>
            <w:shd w:val="clear" w:color="auto" w:fill="F2F2F2" w:themeFill="background1" w:themeFillShade="F2"/>
          </w:tcPr>
          <w:p w14:paraId="364B7454" w14:textId="40C524C5" w:rsidR="00892B4F" w:rsidRPr="00892B4F" w:rsidRDefault="00892B4F" w:rsidP="00892B4F">
            <w:pPr>
              <w:spacing w:after="160" w:line="259" w:lineRule="auto"/>
            </w:pPr>
            <w:r w:rsidRPr="00892B4F">
              <w:t>Knowledge and understanding of correlational studies</w:t>
            </w:r>
          </w:p>
          <w:p w14:paraId="07BA9DF3" w14:textId="77777777" w:rsidR="00892B4F" w:rsidRPr="00892B4F" w:rsidRDefault="00892B4F" w:rsidP="00892B4F">
            <w:pPr>
              <w:spacing w:after="160" w:line="259" w:lineRule="auto"/>
              <w:rPr>
                <w:i/>
              </w:rPr>
            </w:pPr>
            <w:r w:rsidRPr="00892B4F">
              <w:rPr>
                <w:i/>
              </w:rPr>
              <w:t>(A research method which involves a comparing two continuous variables (co-variables) to see if there is an association/relationship between them.)</w:t>
            </w:r>
          </w:p>
        </w:tc>
        <w:tc>
          <w:tcPr>
            <w:tcW w:w="1116" w:type="dxa"/>
            <w:shd w:val="clear" w:color="auto" w:fill="C9F1FF"/>
          </w:tcPr>
          <w:p w14:paraId="1D4A282E" w14:textId="77777777" w:rsidR="00892B4F" w:rsidRPr="00892B4F" w:rsidRDefault="00892B4F" w:rsidP="00892B4F">
            <w:pPr>
              <w:spacing w:after="160" w:line="259" w:lineRule="auto"/>
            </w:pPr>
          </w:p>
        </w:tc>
        <w:tc>
          <w:tcPr>
            <w:tcW w:w="1116" w:type="dxa"/>
            <w:shd w:val="clear" w:color="auto" w:fill="F5D3D3"/>
          </w:tcPr>
          <w:p w14:paraId="40F42954" w14:textId="77777777" w:rsidR="00892B4F" w:rsidRPr="00892B4F" w:rsidRDefault="00892B4F" w:rsidP="00892B4F">
            <w:pPr>
              <w:spacing w:after="160" w:line="259" w:lineRule="auto"/>
            </w:pPr>
          </w:p>
        </w:tc>
        <w:tc>
          <w:tcPr>
            <w:tcW w:w="1116" w:type="dxa"/>
            <w:shd w:val="clear" w:color="auto" w:fill="F9E3CF"/>
          </w:tcPr>
          <w:p w14:paraId="71E25354" w14:textId="77777777" w:rsidR="00892B4F" w:rsidRPr="00892B4F" w:rsidRDefault="00892B4F" w:rsidP="00892B4F">
            <w:pPr>
              <w:spacing w:after="160" w:line="259" w:lineRule="auto"/>
            </w:pPr>
          </w:p>
        </w:tc>
        <w:tc>
          <w:tcPr>
            <w:tcW w:w="1117" w:type="dxa"/>
            <w:shd w:val="clear" w:color="auto" w:fill="C9E2B8"/>
          </w:tcPr>
          <w:p w14:paraId="12A3B93A" w14:textId="77777777" w:rsidR="00892B4F" w:rsidRPr="00892B4F" w:rsidRDefault="00892B4F" w:rsidP="00892B4F">
            <w:pPr>
              <w:spacing w:after="160" w:line="259" w:lineRule="auto"/>
            </w:pPr>
          </w:p>
        </w:tc>
        <w:tc>
          <w:tcPr>
            <w:tcW w:w="2289" w:type="dxa"/>
            <w:shd w:val="clear" w:color="auto" w:fill="F3DEFA"/>
          </w:tcPr>
          <w:p w14:paraId="2E05955A" w14:textId="77777777" w:rsidR="00892B4F" w:rsidRPr="00892B4F" w:rsidRDefault="00892B4F" w:rsidP="00892B4F">
            <w:pPr>
              <w:spacing w:after="160" w:line="259" w:lineRule="auto"/>
            </w:pPr>
          </w:p>
        </w:tc>
      </w:tr>
      <w:tr w:rsidR="00892B4F" w:rsidRPr="00892B4F" w14:paraId="2C75F733" w14:textId="77777777" w:rsidTr="00977008">
        <w:trPr>
          <w:trHeight w:val="537"/>
        </w:trPr>
        <w:tc>
          <w:tcPr>
            <w:tcW w:w="3878" w:type="dxa"/>
            <w:shd w:val="clear" w:color="auto" w:fill="F2F2F2" w:themeFill="background1" w:themeFillShade="F2"/>
          </w:tcPr>
          <w:p w14:paraId="01F10FFC" w14:textId="3EC656CB" w:rsidR="00892B4F" w:rsidRPr="00892B4F" w:rsidRDefault="00892B4F" w:rsidP="00892B4F">
            <w:pPr>
              <w:spacing w:after="160" w:line="259" w:lineRule="auto"/>
            </w:pPr>
            <w:r w:rsidRPr="00892B4F">
              <w:lastRenderedPageBreak/>
              <w:t>Evaluation of correlational studies</w:t>
            </w:r>
          </w:p>
          <w:p w14:paraId="17FEE155" w14:textId="77777777" w:rsidR="00892B4F" w:rsidRPr="00892B4F" w:rsidRDefault="00892B4F" w:rsidP="00892B4F">
            <w:pPr>
              <w:spacing w:after="160" w:line="259" w:lineRule="auto"/>
            </w:pPr>
            <w:r w:rsidRPr="00892B4F">
              <w:t>(</w:t>
            </w:r>
            <w:r w:rsidRPr="00892B4F">
              <w:rPr>
                <w:i/>
              </w:rPr>
              <w:t>Consider the methodology in order to make a judgment about it, for example about how good or bad it is.</w:t>
            </w:r>
            <w:r w:rsidRPr="00892B4F">
              <w:t>)</w:t>
            </w:r>
          </w:p>
        </w:tc>
        <w:tc>
          <w:tcPr>
            <w:tcW w:w="1116" w:type="dxa"/>
            <w:shd w:val="clear" w:color="auto" w:fill="C9F1FF"/>
          </w:tcPr>
          <w:p w14:paraId="281748DC" w14:textId="77777777" w:rsidR="00892B4F" w:rsidRPr="00892B4F" w:rsidRDefault="00892B4F" w:rsidP="00892B4F">
            <w:pPr>
              <w:spacing w:after="160" w:line="259" w:lineRule="auto"/>
            </w:pPr>
          </w:p>
        </w:tc>
        <w:tc>
          <w:tcPr>
            <w:tcW w:w="1116" w:type="dxa"/>
            <w:shd w:val="clear" w:color="auto" w:fill="F5D3D3"/>
          </w:tcPr>
          <w:p w14:paraId="2052D546" w14:textId="77777777" w:rsidR="00892B4F" w:rsidRPr="00892B4F" w:rsidRDefault="00892B4F" w:rsidP="00892B4F">
            <w:pPr>
              <w:spacing w:after="160" w:line="259" w:lineRule="auto"/>
            </w:pPr>
          </w:p>
        </w:tc>
        <w:tc>
          <w:tcPr>
            <w:tcW w:w="1116" w:type="dxa"/>
            <w:shd w:val="clear" w:color="auto" w:fill="F9E3CF"/>
          </w:tcPr>
          <w:p w14:paraId="24CC9E7F" w14:textId="77777777" w:rsidR="00892B4F" w:rsidRPr="00892B4F" w:rsidRDefault="00892B4F" w:rsidP="00892B4F">
            <w:pPr>
              <w:spacing w:after="160" w:line="259" w:lineRule="auto"/>
            </w:pPr>
          </w:p>
        </w:tc>
        <w:tc>
          <w:tcPr>
            <w:tcW w:w="1117" w:type="dxa"/>
            <w:shd w:val="clear" w:color="auto" w:fill="C9E2B8"/>
          </w:tcPr>
          <w:p w14:paraId="58E92D3A" w14:textId="77777777" w:rsidR="00892B4F" w:rsidRPr="00892B4F" w:rsidRDefault="00892B4F" w:rsidP="00892B4F">
            <w:pPr>
              <w:spacing w:after="160" w:line="259" w:lineRule="auto"/>
            </w:pPr>
          </w:p>
        </w:tc>
        <w:tc>
          <w:tcPr>
            <w:tcW w:w="2289" w:type="dxa"/>
            <w:shd w:val="clear" w:color="auto" w:fill="F3DEFA"/>
          </w:tcPr>
          <w:p w14:paraId="0478E1AA" w14:textId="77777777" w:rsidR="00892B4F" w:rsidRPr="00892B4F" w:rsidRDefault="00892B4F" w:rsidP="00892B4F">
            <w:pPr>
              <w:spacing w:after="160" w:line="259" w:lineRule="auto"/>
            </w:pPr>
          </w:p>
        </w:tc>
      </w:tr>
      <w:tr w:rsidR="00892B4F" w:rsidRPr="00892B4F" w14:paraId="187235E0" w14:textId="77777777" w:rsidTr="00977008">
        <w:trPr>
          <w:trHeight w:val="537"/>
        </w:trPr>
        <w:tc>
          <w:tcPr>
            <w:tcW w:w="3878" w:type="dxa"/>
            <w:shd w:val="clear" w:color="auto" w:fill="F2F2F2" w:themeFill="background1" w:themeFillShade="F2"/>
          </w:tcPr>
          <w:p w14:paraId="40B15111" w14:textId="75B240EB" w:rsidR="00892B4F" w:rsidRPr="00892B4F" w:rsidRDefault="00892B4F" w:rsidP="00892B4F">
            <w:pPr>
              <w:spacing w:after="160" w:line="259" w:lineRule="auto"/>
            </w:pPr>
            <w:r w:rsidRPr="00892B4F">
              <w:t>Knowledge and understanding of case studies</w:t>
            </w:r>
          </w:p>
          <w:p w14:paraId="6D7FE1D9" w14:textId="77777777" w:rsidR="00892B4F" w:rsidRPr="00892B4F" w:rsidRDefault="00892B4F" w:rsidP="00892B4F">
            <w:pPr>
              <w:spacing w:after="160" w:line="259" w:lineRule="auto"/>
              <w:rPr>
                <w:i/>
              </w:rPr>
            </w:pPr>
            <w:r w:rsidRPr="00892B4F">
              <w:rPr>
                <w:i/>
              </w:rPr>
              <w:t>(A method which involves an in-depth investigation of a phenomenon, which uses a descriptive analysis of a person, group or event. It is a holistic study through one or more methodologies that is usually longitudinal.)</w:t>
            </w:r>
          </w:p>
        </w:tc>
        <w:tc>
          <w:tcPr>
            <w:tcW w:w="1116" w:type="dxa"/>
            <w:shd w:val="clear" w:color="auto" w:fill="C9F1FF"/>
          </w:tcPr>
          <w:p w14:paraId="5E083884" w14:textId="77777777" w:rsidR="00892B4F" w:rsidRPr="00892B4F" w:rsidRDefault="00892B4F" w:rsidP="00892B4F">
            <w:pPr>
              <w:spacing w:after="160" w:line="259" w:lineRule="auto"/>
            </w:pPr>
          </w:p>
        </w:tc>
        <w:tc>
          <w:tcPr>
            <w:tcW w:w="1116" w:type="dxa"/>
            <w:shd w:val="clear" w:color="auto" w:fill="F5D3D3"/>
          </w:tcPr>
          <w:p w14:paraId="7C6D155D" w14:textId="77777777" w:rsidR="00892B4F" w:rsidRPr="00892B4F" w:rsidRDefault="00892B4F" w:rsidP="00892B4F">
            <w:pPr>
              <w:spacing w:after="160" w:line="259" w:lineRule="auto"/>
            </w:pPr>
          </w:p>
        </w:tc>
        <w:tc>
          <w:tcPr>
            <w:tcW w:w="1116" w:type="dxa"/>
            <w:shd w:val="clear" w:color="auto" w:fill="F9E3CF"/>
          </w:tcPr>
          <w:p w14:paraId="7FD982D3" w14:textId="77777777" w:rsidR="00892B4F" w:rsidRPr="00892B4F" w:rsidRDefault="00892B4F" w:rsidP="00892B4F">
            <w:pPr>
              <w:spacing w:after="160" w:line="259" w:lineRule="auto"/>
            </w:pPr>
          </w:p>
        </w:tc>
        <w:tc>
          <w:tcPr>
            <w:tcW w:w="1117" w:type="dxa"/>
            <w:shd w:val="clear" w:color="auto" w:fill="C9E2B8"/>
          </w:tcPr>
          <w:p w14:paraId="567CC42C" w14:textId="77777777" w:rsidR="00892B4F" w:rsidRPr="00892B4F" w:rsidRDefault="00892B4F" w:rsidP="00892B4F">
            <w:pPr>
              <w:spacing w:after="160" w:line="259" w:lineRule="auto"/>
            </w:pPr>
          </w:p>
        </w:tc>
        <w:tc>
          <w:tcPr>
            <w:tcW w:w="2289" w:type="dxa"/>
            <w:shd w:val="clear" w:color="auto" w:fill="F3DEFA"/>
          </w:tcPr>
          <w:p w14:paraId="0B7EBF01" w14:textId="77777777" w:rsidR="00892B4F" w:rsidRPr="00892B4F" w:rsidRDefault="00892B4F" w:rsidP="00892B4F">
            <w:pPr>
              <w:spacing w:after="160" w:line="259" w:lineRule="auto"/>
            </w:pPr>
          </w:p>
        </w:tc>
      </w:tr>
      <w:tr w:rsidR="00892B4F" w:rsidRPr="00892B4F" w14:paraId="08A96972" w14:textId="77777777" w:rsidTr="00977008">
        <w:trPr>
          <w:trHeight w:val="537"/>
        </w:trPr>
        <w:tc>
          <w:tcPr>
            <w:tcW w:w="3878" w:type="dxa"/>
            <w:shd w:val="clear" w:color="auto" w:fill="F2F2F2" w:themeFill="background1" w:themeFillShade="F2"/>
          </w:tcPr>
          <w:p w14:paraId="664594D9" w14:textId="73A06365" w:rsidR="00892B4F" w:rsidRPr="00892B4F" w:rsidRDefault="00892B4F" w:rsidP="00892B4F">
            <w:pPr>
              <w:spacing w:after="160" w:line="259" w:lineRule="auto"/>
            </w:pPr>
            <w:r w:rsidRPr="00892B4F">
              <w:t>Evaluation of case studies</w:t>
            </w:r>
          </w:p>
          <w:p w14:paraId="166C40F2" w14:textId="77777777" w:rsidR="00892B4F" w:rsidRPr="00892B4F" w:rsidRDefault="00892B4F" w:rsidP="00892B4F">
            <w:pPr>
              <w:spacing w:after="160" w:line="259" w:lineRule="auto"/>
            </w:pPr>
            <w:r w:rsidRPr="00892B4F">
              <w:t>(</w:t>
            </w:r>
            <w:r w:rsidRPr="00892B4F">
              <w:rPr>
                <w:i/>
              </w:rPr>
              <w:t>Consider the methodology in order to make a judgment about it, for example about how good or bad it is.</w:t>
            </w:r>
            <w:r w:rsidRPr="00892B4F">
              <w:t>)</w:t>
            </w:r>
          </w:p>
        </w:tc>
        <w:tc>
          <w:tcPr>
            <w:tcW w:w="1116" w:type="dxa"/>
            <w:shd w:val="clear" w:color="auto" w:fill="C9F1FF"/>
          </w:tcPr>
          <w:p w14:paraId="52043DE8" w14:textId="77777777" w:rsidR="00892B4F" w:rsidRPr="00892B4F" w:rsidRDefault="00892B4F" w:rsidP="00892B4F">
            <w:pPr>
              <w:spacing w:after="160" w:line="259" w:lineRule="auto"/>
            </w:pPr>
          </w:p>
        </w:tc>
        <w:tc>
          <w:tcPr>
            <w:tcW w:w="1116" w:type="dxa"/>
            <w:shd w:val="clear" w:color="auto" w:fill="F5D3D3"/>
          </w:tcPr>
          <w:p w14:paraId="07C7DDC1" w14:textId="77777777" w:rsidR="00892B4F" w:rsidRPr="00892B4F" w:rsidRDefault="00892B4F" w:rsidP="00892B4F">
            <w:pPr>
              <w:spacing w:after="160" w:line="259" w:lineRule="auto"/>
            </w:pPr>
          </w:p>
        </w:tc>
        <w:tc>
          <w:tcPr>
            <w:tcW w:w="1116" w:type="dxa"/>
            <w:shd w:val="clear" w:color="auto" w:fill="F9E3CF"/>
          </w:tcPr>
          <w:p w14:paraId="1992DAE1" w14:textId="77777777" w:rsidR="00892B4F" w:rsidRPr="00892B4F" w:rsidRDefault="00892B4F" w:rsidP="00892B4F">
            <w:pPr>
              <w:spacing w:after="160" w:line="259" w:lineRule="auto"/>
            </w:pPr>
          </w:p>
        </w:tc>
        <w:tc>
          <w:tcPr>
            <w:tcW w:w="1117" w:type="dxa"/>
            <w:shd w:val="clear" w:color="auto" w:fill="C9E2B8"/>
          </w:tcPr>
          <w:p w14:paraId="31E3B232" w14:textId="77777777" w:rsidR="00892B4F" w:rsidRPr="00892B4F" w:rsidRDefault="00892B4F" w:rsidP="00892B4F">
            <w:pPr>
              <w:spacing w:after="160" w:line="259" w:lineRule="auto"/>
            </w:pPr>
          </w:p>
        </w:tc>
        <w:tc>
          <w:tcPr>
            <w:tcW w:w="2289" w:type="dxa"/>
            <w:shd w:val="clear" w:color="auto" w:fill="F3DEFA"/>
          </w:tcPr>
          <w:p w14:paraId="0737F472" w14:textId="77777777" w:rsidR="00892B4F" w:rsidRPr="00892B4F" w:rsidRDefault="00892B4F" w:rsidP="00892B4F">
            <w:pPr>
              <w:spacing w:after="160" w:line="259" w:lineRule="auto"/>
            </w:pPr>
          </w:p>
        </w:tc>
      </w:tr>
      <w:tr w:rsidR="00892B4F" w:rsidRPr="00892B4F" w14:paraId="2CCD2223" w14:textId="77777777" w:rsidTr="00977008">
        <w:trPr>
          <w:trHeight w:val="537"/>
        </w:trPr>
        <w:tc>
          <w:tcPr>
            <w:tcW w:w="3878" w:type="dxa"/>
            <w:shd w:val="clear" w:color="auto" w:fill="F2F2F2" w:themeFill="background1" w:themeFillShade="F2"/>
          </w:tcPr>
          <w:p w14:paraId="19B458EC" w14:textId="01F4D064" w:rsidR="00892B4F" w:rsidRPr="00892B4F" w:rsidRDefault="00892B4F" w:rsidP="00892B4F">
            <w:pPr>
              <w:spacing w:after="160" w:line="259" w:lineRule="auto"/>
            </w:pPr>
            <w:r w:rsidRPr="00892B4F">
              <w:t>Knowledge and understanding of self-reports</w:t>
            </w:r>
          </w:p>
          <w:p w14:paraId="36C412BA" w14:textId="77777777" w:rsidR="00892B4F" w:rsidRPr="00892B4F" w:rsidRDefault="00892B4F" w:rsidP="00892B4F">
            <w:pPr>
              <w:spacing w:after="160" w:line="259" w:lineRule="auto"/>
              <w:rPr>
                <w:i/>
              </w:rPr>
            </w:pPr>
            <w:r w:rsidRPr="00892B4F">
              <w:rPr>
                <w:i/>
              </w:rPr>
              <w:t>(A method which involves a participant reporting on their own thoughts and feelings though methods such as interviews or questionnaires.)</w:t>
            </w:r>
          </w:p>
        </w:tc>
        <w:tc>
          <w:tcPr>
            <w:tcW w:w="1116" w:type="dxa"/>
            <w:shd w:val="clear" w:color="auto" w:fill="C9F1FF"/>
          </w:tcPr>
          <w:p w14:paraId="1B0F3DDE" w14:textId="77777777" w:rsidR="00892B4F" w:rsidRPr="00892B4F" w:rsidRDefault="00892B4F" w:rsidP="00892B4F">
            <w:pPr>
              <w:spacing w:after="160" w:line="259" w:lineRule="auto"/>
            </w:pPr>
          </w:p>
        </w:tc>
        <w:tc>
          <w:tcPr>
            <w:tcW w:w="1116" w:type="dxa"/>
            <w:shd w:val="clear" w:color="auto" w:fill="F5D3D3"/>
          </w:tcPr>
          <w:p w14:paraId="32C52E63" w14:textId="77777777" w:rsidR="00892B4F" w:rsidRPr="00892B4F" w:rsidRDefault="00892B4F" w:rsidP="00892B4F">
            <w:pPr>
              <w:spacing w:after="160" w:line="259" w:lineRule="auto"/>
            </w:pPr>
          </w:p>
        </w:tc>
        <w:tc>
          <w:tcPr>
            <w:tcW w:w="1116" w:type="dxa"/>
            <w:shd w:val="clear" w:color="auto" w:fill="F9E3CF"/>
          </w:tcPr>
          <w:p w14:paraId="51916368" w14:textId="77777777" w:rsidR="00892B4F" w:rsidRPr="00892B4F" w:rsidRDefault="00892B4F" w:rsidP="00892B4F">
            <w:pPr>
              <w:spacing w:after="160" w:line="259" w:lineRule="auto"/>
            </w:pPr>
          </w:p>
        </w:tc>
        <w:tc>
          <w:tcPr>
            <w:tcW w:w="1117" w:type="dxa"/>
            <w:shd w:val="clear" w:color="auto" w:fill="C9E2B8"/>
          </w:tcPr>
          <w:p w14:paraId="519F65A5" w14:textId="77777777" w:rsidR="00892B4F" w:rsidRPr="00892B4F" w:rsidRDefault="00892B4F" w:rsidP="00892B4F">
            <w:pPr>
              <w:spacing w:after="160" w:line="259" w:lineRule="auto"/>
            </w:pPr>
          </w:p>
        </w:tc>
        <w:tc>
          <w:tcPr>
            <w:tcW w:w="2289" w:type="dxa"/>
            <w:shd w:val="clear" w:color="auto" w:fill="F3DEFA"/>
          </w:tcPr>
          <w:p w14:paraId="6B0B551D" w14:textId="77777777" w:rsidR="00892B4F" w:rsidRPr="00892B4F" w:rsidRDefault="00892B4F" w:rsidP="00892B4F">
            <w:pPr>
              <w:spacing w:after="160" w:line="259" w:lineRule="auto"/>
            </w:pPr>
          </w:p>
        </w:tc>
      </w:tr>
      <w:tr w:rsidR="00892B4F" w:rsidRPr="00892B4F" w14:paraId="2A583427" w14:textId="77777777" w:rsidTr="00977008">
        <w:trPr>
          <w:trHeight w:val="537"/>
        </w:trPr>
        <w:tc>
          <w:tcPr>
            <w:tcW w:w="3878" w:type="dxa"/>
            <w:shd w:val="clear" w:color="auto" w:fill="F2F2F2" w:themeFill="background1" w:themeFillShade="F2"/>
          </w:tcPr>
          <w:p w14:paraId="1AF61FB6" w14:textId="081D8254" w:rsidR="00892B4F" w:rsidRPr="00892B4F" w:rsidRDefault="00892B4F" w:rsidP="00892B4F">
            <w:pPr>
              <w:spacing w:after="160" w:line="259" w:lineRule="auto"/>
            </w:pPr>
            <w:r w:rsidRPr="00892B4F">
              <w:t>Evaluation of self-reports</w:t>
            </w:r>
          </w:p>
          <w:p w14:paraId="6F2B546B" w14:textId="77777777" w:rsidR="00892B4F" w:rsidRPr="00892B4F" w:rsidRDefault="00892B4F" w:rsidP="00892B4F">
            <w:pPr>
              <w:spacing w:after="160" w:line="259" w:lineRule="auto"/>
            </w:pPr>
            <w:r w:rsidRPr="00892B4F">
              <w:t>(</w:t>
            </w:r>
            <w:r w:rsidRPr="00892B4F">
              <w:rPr>
                <w:i/>
              </w:rPr>
              <w:t>Consider the methodology in order to make a judgment about it, for example about how good or bad it is.</w:t>
            </w:r>
            <w:r w:rsidRPr="00892B4F">
              <w:t>)</w:t>
            </w:r>
          </w:p>
        </w:tc>
        <w:tc>
          <w:tcPr>
            <w:tcW w:w="1116" w:type="dxa"/>
            <w:shd w:val="clear" w:color="auto" w:fill="C9F1FF"/>
          </w:tcPr>
          <w:p w14:paraId="6C527BC3" w14:textId="77777777" w:rsidR="00892B4F" w:rsidRPr="00892B4F" w:rsidRDefault="00892B4F" w:rsidP="00892B4F">
            <w:pPr>
              <w:spacing w:after="160" w:line="259" w:lineRule="auto"/>
            </w:pPr>
          </w:p>
        </w:tc>
        <w:tc>
          <w:tcPr>
            <w:tcW w:w="1116" w:type="dxa"/>
            <w:shd w:val="clear" w:color="auto" w:fill="F5D3D3"/>
          </w:tcPr>
          <w:p w14:paraId="3362E173" w14:textId="77777777" w:rsidR="00892B4F" w:rsidRPr="00892B4F" w:rsidRDefault="00892B4F" w:rsidP="00892B4F">
            <w:pPr>
              <w:spacing w:after="160" w:line="259" w:lineRule="auto"/>
            </w:pPr>
          </w:p>
        </w:tc>
        <w:tc>
          <w:tcPr>
            <w:tcW w:w="1116" w:type="dxa"/>
            <w:shd w:val="clear" w:color="auto" w:fill="F9E3CF"/>
          </w:tcPr>
          <w:p w14:paraId="736FCB1F" w14:textId="77777777" w:rsidR="00892B4F" w:rsidRPr="00892B4F" w:rsidRDefault="00892B4F" w:rsidP="00892B4F">
            <w:pPr>
              <w:spacing w:after="160" w:line="259" w:lineRule="auto"/>
            </w:pPr>
          </w:p>
        </w:tc>
        <w:tc>
          <w:tcPr>
            <w:tcW w:w="1117" w:type="dxa"/>
            <w:shd w:val="clear" w:color="auto" w:fill="C9E2B8"/>
          </w:tcPr>
          <w:p w14:paraId="22D05601" w14:textId="77777777" w:rsidR="00892B4F" w:rsidRPr="00892B4F" w:rsidRDefault="00892B4F" w:rsidP="00892B4F">
            <w:pPr>
              <w:spacing w:after="160" w:line="259" w:lineRule="auto"/>
            </w:pPr>
          </w:p>
        </w:tc>
        <w:tc>
          <w:tcPr>
            <w:tcW w:w="2289" w:type="dxa"/>
            <w:shd w:val="clear" w:color="auto" w:fill="F3DEFA"/>
          </w:tcPr>
          <w:p w14:paraId="2D803403" w14:textId="77777777" w:rsidR="00892B4F" w:rsidRPr="00892B4F" w:rsidRDefault="00892B4F" w:rsidP="00892B4F">
            <w:pPr>
              <w:spacing w:after="160" w:line="259" w:lineRule="auto"/>
            </w:pPr>
          </w:p>
        </w:tc>
      </w:tr>
      <w:tr w:rsidR="00892B4F" w:rsidRPr="00892B4F" w14:paraId="08E0E155" w14:textId="77777777" w:rsidTr="00977008">
        <w:trPr>
          <w:trHeight w:val="537"/>
        </w:trPr>
        <w:tc>
          <w:tcPr>
            <w:tcW w:w="3878" w:type="dxa"/>
            <w:shd w:val="clear" w:color="auto" w:fill="F2F2F2" w:themeFill="background1" w:themeFillShade="F2"/>
          </w:tcPr>
          <w:p w14:paraId="5E98770A" w14:textId="25ECFA14" w:rsidR="00892B4F" w:rsidRPr="00892B4F" w:rsidRDefault="00892B4F" w:rsidP="00892B4F">
            <w:pPr>
              <w:spacing w:after="160" w:line="259" w:lineRule="auto"/>
            </w:pPr>
            <w:r w:rsidRPr="00892B4F">
              <w:t>Knowledge and understanding of quantitative data</w:t>
            </w:r>
          </w:p>
          <w:p w14:paraId="1A1B98F8" w14:textId="77777777" w:rsidR="00892B4F" w:rsidRPr="00892B4F" w:rsidRDefault="00892B4F" w:rsidP="00892B4F">
            <w:pPr>
              <w:spacing w:after="160" w:line="259" w:lineRule="auto"/>
              <w:rPr>
                <w:i/>
              </w:rPr>
            </w:pPr>
            <w:r w:rsidRPr="00892B4F">
              <w:rPr>
                <w:i/>
              </w:rPr>
              <w:t>(A type of data that can be measured numerically by the psychologist, so that statistical analysis can be completed e.g. scores on an IQ test.)</w:t>
            </w:r>
          </w:p>
        </w:tc>
        <w:tc>
          <w:tcPr>
            <w:tcW w:w="1116" w:type="dxa"/>
            <w:shd w:val="clear" w:color="auto" w:fill="C9F1FF"/>
          </w:tcPr>
          <w:p w14:paraId="2FC82FDF" w14:textId="77777777" w:rsidR="00892B4F" w:rsidRPr="00892B4F" w:rsidRDefault="00892B4F" w:rsidP="00892B4F">
            <w:pPr>
              <w:spacing w:after="160" w:line="259" w:lineRule="auto"/>
            </w:pPr>
          </w:p>
        </w:tc>
        <w:tc>
          <w:tcPr>
            <w:tcW w:w="1116" w:type="dxa"/>
            <w:shd w:val="clear" w:color="auto" w:fill="F5D3D3"/>
          </w:tcPr>
          <w:p w14:paraId="2DE14652" w14:textId="77777777" w:rsidR="00892B4F" w:rsidRPr="00892B4F" w:rsidRDefault="00892B4F" w:rsidP="00892B4F">
            <w:pPr>
              <w:spacing w:after="160" w:line="259" w:lineRule="auto"/>
            </w:pPr>
          </w:p>
        </w:tc>
        <w:tc>
          <w:tcPr>
            <w:tcW w:w="1116" w:type="dxa"/>
            <w:shd w:val="clear" w:color="auto" w:fill="F9E3CF"/>
          </w:tcPr>
          <w:p w14:paraId="36537621" w14:textId="77777777" w:rsidR="00892B4F" w:rsidRPr="00892B4F" w:rsidRDefault="00892B4F" w:rsidP="00892B4F">
            <w:pPr>
              <w:spacing w:after="160" w:line="259" w:lineRule="auto"/>
            </w:pPr>
          </w:p>
        </w:tc>
        <w:tc>
          <w:tcPr>
            <w:tcW w:w="1117" w:type="dxa"/>
            <w:shd w:val="clear" w:color="auto" w:fill="C9E2B8"/>
          </w:tcPr>
          <w:p w14:paraId="3AE7AEA0" w14:textId="77777777" w:rsidR="00892B4F" w:rsidRPr="00892B4F" w:rsidRDefault="00892B4F" w:rsidP="00892B4F">
            <w:pPr>
              <w:spacing w:after="160" w:line="259" w:lineRule="auto"/>
            </w:pPr>
          </w:p>
        </w:tc>
        <w:tc>
          <w:tcPr>
            <w:tcW w:w="2289" w:type="dxa"/>
            <w:shd w:val="clear" w:color="auto" w:fill="F3DEFA"/>
          </w:tcPr>
          <w:p w14:paraId="6522F369" w14:textId="77777777" w:rsidR="00892B4F" w:rsidRPr="00892B4F" w:rsidRDefault="00892B4F" w:rsidP="00892B4F">
            <w:pPr>
              <w:spacing w:after="160" w:line="259" w:lineRule="auto"/>
            </w:pPr>
          </w:p>
        </w:tc>
      </w:tr>
      <w:tr w:rsidR="00892B4F" w:rsidRPr="00892B4F" w14:paraId="7EC02F4B" w14:textId="77777777" w:rsidTr="00977008">
        <w:trPr>
          <w:trHeight w:val="537"/>
        </w:trPr>
        <w:tc>
          <w:tcPr>
            <w:tcW w:w="3878" w:type="dxa"/>
            <w:shd w:val="clear" w:color="auto" w:fill="F2F2F2" w:themeFill="background1" w:themeFillShade="F2"/>
          </w:tcPr>
          <w:p w14:paraId="19801865" w14:textId="443F4E5B" w:rsidR="00892B4F" w:rsidRPr="00892B4F" w:rsidRDefault="00892B4F" w:rsidP="00892B4F">
            <w:pPr>
              <w:spacing w:after="160" w:line="259" w:lineRule="auto"/>
            </w:pPr>
            <w:r w:rsidRPr="00892B4F">
              <w:t>Evaluation of quantitative data</w:t>
            </w:r>
          </w:p>
          <w:p w14:paraId="62349848" w14:textId="77777777" w:rsidR="00892B4F" w:rsidRPr="00892B4F" w:rsidRDefault="00892B4F" w:rsidP="00892B4F">
            <w:pPr>
              <w:spacing w:after="160" w:line="259" w:lineRule="auto"/>
            </w:pPr>
            <w:r w:rsidRPr="00892B4F">
              <w:t>(</w:t>
            </w:r>
            <w:r w:rsidRPr="00892B4F">
              <w:rPr>
                <w:i/>
              </w:rPr>
              <w:t>Consider this data in order to make a judgment about it, for example about how good or bad it is.</w:t>
            </w:r>
            <w:r w:rsidRPr="00892B4F">
              <w:t>)</w:t>
            </w:r>
          </w:p>
        </w:tc>
        <w:tc>
          <w:tcPr>
            <w:tcW w:w="1116" w:type="dxa"/>
            <w:shd w:val="clear" w:color="auto" w:fill="C9F1FF"/>
          </w:tcPr>
          <w:p w14:paraId="16C2E7D6" w14:textId="77777777" w:rsidR="00892B4F" w:rsidRPr="00892B4F" w:rsidRDefault="00892B4F" w:rsidP="00892B4F">
            <w:pPr>
              <w:spacing w:after="160" w:line="259" w:lineRule="auto"/>
            </w:pPr>
          </w:p>
        </w:tc>
        <w:tc>
          <w:tcPr>
            <w:tcW w:w="1116" w:type="dxa"/>
            <w:shd w:val="clear" w:color="auto" w:fill="F5D3D3"/>
          </w:tcPr>
          <w:p w14:paraId="4E44C2E0" w14:textId="77777777" w:rsidR="00892B4F" w:rsidRPr="00892B4F" w:rsidRDefault="00892B4F" w:rsidP="00892B4F">
            <w:pPr>
              <w:spacing w:after="160" w:line="259" w:lineRule="auto"/>
            </w:pPr>
          </w:p>
        </w:tc>
        <w:tc>
          <w:tcPr>
            <w:tcW w:w="1116" w:type="dxa"/>
            <w:shd w:val="clear" w:color="auto" w:fill="F9E3CF"/>
          </w:tcPr>
          <w:p w14:paraId="3EF4E5D0" w14:textId="77777777" w:rsidR="00892B4F" w:rsidRPr="00892B4F" w:rsidRDefault="00892B4F" w:rsidP="00892B4F">
            <w:pPr>
              <w:spacing w:after="160" w:line="259" w:lineRule="auto"/>
            </w:pPr>
          </w:p>
        </w:tc>
        <w:tc>
          <w:tcPr>
            <w:tcW w:w="1117" w:type="dxa"/>
            <w:shd w:val="clear" w:color="auto" w:fill="C9E2B8"/>
          </w:tcPr>
          <w:p w14:paraId="54213F9E" w14:textId="77777777" w:rsidR="00892B4F" w:rsidRPr="00892B4F" w:rsidRDefault="00892B4F" w:rsidP="00892B4F">
            <w:pPr>
              <w:spacing w:after="160" w:line="259" w:lineRule="auto"/>
            </w:pPr>
          </w:p>
        </w:tc>
        <w:tc>
          <w:tcPr>
            <w:tcW w:w="2289" w:type="dxa"/>
            <w:shd w:val="clear" w:color="auto" w:fill="F3DEFA"/>
          </w:tcPr>
          <w:p w14:paraId="1A926F2F" w14:textId="77777777" w:rsidR="00892B4F" w:rsidRPr="00892B4F" w:rsidRDefault="00892B4F" w:rsidP="00892B4F">
            <w:pPr>
              <w:spacing w:after="160" w:line="259" w:lineRule="auto"/>
            </w:pPr>
          </w:p>
        </w:tc>
      </w:tr>
      <w:tr w:rsidR="00892B4F" w:rsidRPr="00892B4F" w14:paraId="531323ED" w14:textId="77777777" w:rsidTr="00977008">
        <w:trPr>
          <w:trHeight w:val="537"/>
        </w:trPr>
        <w:tc>
          <w:tcPr>
            <w:tcW w:w="3878" w:type="dxa"/>
            <w:shd w:val="clear" w:color="auto" w:fill="F2F2F2" w:themeFill="background1" w:themeFillShade="F2"/>
          </w:tcPr>
          <w:p w14:paraId="03FCA441" w14:textId="728AD3BB" w:rsidR="00892B4F" w:rsidRPr="00892B4F" w:rsidRDefault="00892B4F" w:rsidP="00892B4F">
            <w:pPr>
              <w:spacing w:after="160" w:line="259" w:lineRule="auto"/>
            </w:pPr>
            <w:r w:rsidRPr="00892B4F">
              <w:t>Knowledge and understanding of qualitative data</w:t>
            </w:r>
          </w:p>
          <w:p w14:paraId="0E35FBBA" w14:textId="77777777" w:rsidR="00892B4F" w:rsidRPr="00892B4F" w:rsidRDefault="00892B4F" w:rsidP="00892B4F">
            <w:pPr>
              <w:spacing w:after="160" w:line="259" w:lineRule="auto"/>
              <w:rPr>
                <w:i/>
              </w:rPr>
            </w:pPr>
            <w:r w:rsidRPr="00892B4F">
              <w:rPr>
                <w:i/>
              </w:rPr>
              <w:lastRenderedPageBreak/>
              <w:t>(A type of data that can be observed, but not measured numerically. It usually takes the form of words, thoughts and feelings, and is difficult to analyse e.g. a participant’s feelings about school.)</w:t>
            </w:r>
          </w:p>
        </w:tc>
        <w:tc>
          <w:tcPr>
            <w:tcW w:w="1116" w:type="dxa"/>
            <w:shd w:val="clear" w:color="auto" w:fill="C9F1FF"/>
          </w:tcPr>
          <w:p w14:paraId="4806C531" w14:textId="77777777" w:rsidR="00892B4F" w:rsidRPr="00892B4F" w:rsidRDefault="00892B4F" w:rsidP="00892B4F">
            <w:pPr>
              <w:spacing w:after="160" w:line="259" w:lineRule="auto"/>
            </w:pPr>
          </w:p>
        </w:tc>
        <w:tc>
          <w:tcPr>
            <w:tcW w:w="1116" w:type="dxa"/>
            <w:shd w:val="clear" w:color="auto" w:fill="F5D3D3"/>
          </w:tcPr>
          <w:p w14:paraId="46C7D299" w14:textId="77777777" w:rsidR="00892B4F" w:rsidRPr="00892B4F" w:rsidRDefault="00892B4F" w:rsidP="00892B4F">
            <w:pPr>
              <w:spacing w:after="160" w:line="259" w:lineRule="auto"/>
            </w:pPr>
          </w:p>
        </w:tc>
        <w:tc>
          <w:tcPr>
            <w:tcW w:w="1116" w:type="dxa"/>
            <w:shd w:val="clear" w:color="auto" w:fill="F9E3CF"/>
          </w:tcPr>
          <w:p w14:paraId="7AE723B3" w14:textId="77777777" w:rsidR="00892B4F" w:rsidRPr="00892B4F" w:rsidRDefault="00892B4F" w:rsidP="00892B4F">
            <w:pPr>
              <w:spacing w:after="160" w:line="259" w:lineRule="auto"/>
            </w:pPr>
          </w:p>
        </w:tc>
        <w:tc>
          <w:tcPr>
            <w:tcW w:w="1117" w:type="dxa"/>
            <w:shd w:val="clear" w:color="auto" w:fill="C9E2B8"/>
          </w:tcPr>
          <w:p w14:paraId="10518E5B" w14:textId="77777777" w:rsidR="00892B4F" w:rsidRPr="00892B4F" w:rsidRDefault="00892B4F" w:rsidP="00892B4F">
            <w:pPr>
              <w:spacing w:after="160" w:line="259" w:lineRule="auto"/>
            </w:pPr>
          </w:p>
        </w:tc>
        <w:tc>
          <w:tcPr>
            <w:tcW w:w="2289" w:type="dxa"/>
            <w:shd w:val="clear" w:color="auto" w:fill="F3DEFA"/>
          </w:tcPr>
          <w:p w14:paraId="23CEE425" w14:textId="77777777" w:rsidR="00892B4F" w:rsidRPr="00892B4F" w:rsidRDefault="00892B4F" w:rsidP="00892B4F">
            <w:pPr>
              <w:spacing w:after="160" w:line="259" w:lineRule="auto"/>
            </w:pPr>
          </w:p>
        </w:tc>
      </w:tr>
      <w:tr w:rsidR="00892B4F" w:rsidRPr="00892B4F" w14:paraId="32A2777C" w14:textId="77777777" w:rsidTr="00977008">
        <w:trPr>
          <w:trHeight w:val="537"/>
        </w:trPr>
        <w:tc>
          <w:tcPr>
            <w:tcW w:w="3878" w:type="dxa"/>
            <w:shd w:val="clear" w:color="auto" w:fill="F2F2F2" w:themeFill="background1" w:themeFillShade="F2"/>
          </w:tcPr>
          <w:p w14:paraId="205615B0" w14:textId="77777777" w:rsidR="00892B4F" w:rsidRPr="00892B4F" w:rsidRDefault="00892B4F" w:rsidP="00892B4F">
            <w:r w:rsidRPr="00892B4F">
              <w:t>Evaluation of qualitative data</w:t>
            </w:r>
          </w:p>
          <w:p w14:paraId="218ACB91" w14:textId="77777777" w:rsidR="00892B4F" w:rsidRPr="00892B4F" w:rsidRDefault="00892B4F" w:rsidP="00892B4F"/>
          <w:p w14:paraId="64B05037" w14:textId="77777777" w:rsidR="00892B4F" w:rsidRPr="00892B4F" w:rsidRDefault="00892B4F" w:rsidP="00892B4F">
            <w:pPr>
              <w:spacing w:after="160" w:line="259" w:lineRule="auto"/>
              <w:rPr>
                <w:i/>
              </w:rPr>
            </w:pPr>
            <w:r w:rsidRPr="00892B4F">
              <w:rPr>
                <w:i/>
              </w:rPr>
              <w:t>(Consider this data in order to make a judgment about it, for example about how good or bad it is.)</w:t>
            </w:r>
          </w:p>
        </w:tc>
        <w:tc>
          <w:tcPr>
            <w:tcW w:w="1116" w:type="dxa"/>
            <w:shd w:val="clear" w:color="auto" w:fill="C9F1FF"/>
          </w:tcPr>
          <w:p w14:paraId="5B024650" w14:textId="77777777" w:rsidR="00892B4F" w:rsidRPr="00892B4F" w:rsidRDefault="00892B4F" w:rsidP="00892B4F">
            <w:pPr>
              <w:spacing w:after="160" w:line="259" w:lineRule="auto"/>
            </w:pPr>
          </w:p>
        </w:tc>
        <w:tc>
          <w:tcPr>
            <w:tcW w:w="1116" w:type="dxa"/>
            <w:shd w:val="clear" w:color="auto" w:fill="F5D3D3"/>
          </w:tcPr>
          <w:p w14:paraId="01506054" w14:textId="77777777" w:rsidR="00892B4F" w:rsidRPr="00892B4F" w:rsidRDefault="00892B4F" w:rsidP="00892B4F">
            <w:pPr>
              <w:spacing w:after="160" w:line="259" w:lineRule="auto"/>
            </w:pPr>
          </w:p>
        </w:tc>
        <w:tc>
          <w:tcPr>
            <w:tcW w:w="1116" w:type="dxa"/>
            <w:shd w:val="clear" w:color="auto" w:fill="F9E3CF"/>
          </w:tcPr>
          <w:p w14:paraId="038C3443" w14:textId="77777777" w:rsidR="00892B4F" w:rsidRPr="00892B4F" w:rsidRDefault="00892B4F" w:rsidP="00892B4F">
            <w:pPr>
              <w:spacing w:after="160" w:line="259" w:lineRule="auto"/>
            </w:pPr>
          </w:p>
        </w:tc>
        <w:tc>
          <w:tcPr>
            <w:tcW w:w="1117" w:type="dxa"/>
            <w:shd w:val="clear" w:color="auto" w:fill="C9E2B8"/>
          </w:tcPr>
          <w:p w14:paraId="34BD953B" w14:textId="77777777" w:rsidR="00892B4F" w:rsidRPr="00892B4F" w:rsidRDefault="00892B4F" w:rsidP="00892B4F">
            <w:pPr>
              <w:spacing w:after="160" w:line="259" w:lineRule="auto"/>
            </w:pPr>
          </w:p>
        </w:tc>
        <w:tc>
          <w:tcPr>
            <w:tcW w:w="2289" w:type="dxa"/>
            <w:shd w:val="clear" w:color="auto" w:fill="F3DEFA"/>
          </w:tcPr>
          <w:p w14:paraId="6812C1D2" w14:textId="77777777" w:rsidR="00892B4F" w:rsidRPr="00892B4F" w:rsidRDefault="00892B4F" w:rsidP="00892B4F">
            <w:pPr>
              <w:spacing w:after="160" w:line="259" w:lineRule="auto"/>
            </w:pPr>
          </w:p>
        </w:tc>
      </w:tr>
      <w:tr w:rsidR="00734230" w:rsidRPr="00892B4F" w14:paraId="029745DE" w14:textId="77777777" w:rsidTr="00977008">
        <w:trPr>
          <w:trHeight w:val="537"/>
        </w:trPr>
        <w:tc>
          <w:tcPr>
            <w:tcW w:w="3878" w:type="dxa"/>
            <w:shd w:val="clear" w:color="auto" w:fill="F2F2F2" w:themeFill="background1" w:themeFillShade="F2"/>
          </w:tcPr>
          <w:p w14:paraId="0D6F0F56" w14:textId="77777777" w:rsidR="00734230" w:rsidRDefault="0061570D" w:rsidP="00892B4F">
            <w:bookmarkStart w:id="8" w:name="_Hlk16514915"/>
            <w:r>
              <w:t>Knowledge and understanding of primary sources</w:t>
            </w:r>
          </w:p>
          <w:p w14:paraId="7C95D726" w14:textId="77777777" w:rsidR="0061570D" w:rsidRDefault="0061570D" w:rsidP="00892B4F"/>
          <w:p w14:paraId="377AFA97" w14:textId="18257577" w:rsidR="0061570D" w:rsidRPr="0061570D" w:rsidRDefault="0061570D" w:rsidP="00892B4F">
            <w:pPr>
              <w:rPr>
                <w:i/>
              </w:rPr>
            </w:pPr>
            <w:r w:rsidRPr="0061570D">
              <w:rPr>
                <w:i/>
              </w:rPr>
              <w:t>(Information sources/data that is directly collected by the researcher first-hand e.g. they collect data through a questionnaire, experiment, interviews etc. for their research.)</w:t>
            </w:r>
          </w:p>
        </w:tc>
        <w:tc>
          <w:tcPr>
            <w:tcW w:w="1116" w:type="dxa"/>
            <w:shd w:val="clear" w:color="auto" w:fill="C9F1FF"/>
          </w:tcPr>
          <w:p w14:paraId="03EC3638" w14:textId="77777777" w:rsidR="00734230" w:rsidRPr="00892B4F" w:rsidRDefault="00734230" w:rsidP="00892B4F"/>
        </w:tc>
        <w:tc>
          <w:tcPr>
            <w:tcW w:w="1116" w:type="dxa"/>
            <w:shd w:val="clear" w:color="auto" w:fill="F5D3D3"/>
          </w:tcPr>
          <w:p w14:paraId="17E8C123" w14:textId="77777777" w:rsidR="00734230" w:rsidRPr="00892B4F" w:rsidRDefault="00734230" w:rsidP="00892B4F"/>
        </w:tc>
        <w:tc>
          <w:tcPr>
            <w:tcW w:w="1116" w:type="dxa"/>
            <w:shd w:val="clear" w:color="auto" w:fill="F9E3CF"/>
          </w:tcPr>
          <w:p w14:paraId="5746176E" w14:textId="77777777" w:rsidR="00734230" w:rsidRPr="00892B4F" w:rsidRDefault="00734230" w:rsidP="00892B4F"/>
        </w:tc>
        <w:tc>
          <w:tcPr>
            <w:tcW w:w="1117" w:type="dxa"/>
            <w:shd w:val="clear" w:color="auto" w:fill="C9E2B8"/>
          </w:tcPr>
          <w:p w14:paraId="36FDCE3F" w14:textId="77777777" w:rsidR="00734230" w:rsidRPr="00892B4F" w:rsidRDefault="00734230" w:rsidP="00892B4F"/>
        </w:tc>
        <w:tc>
          <w:tcPr>
            <w:tcW w:w="2289" w:type="dxa"/>
            <w:shd w:val="clear" w:color="auto" w:fill="F3DEFA"/>
          </w:tcPr>
          <w:p w14:paraId="41DE2752" w14:textId="77777777" w:rsidR="00734230" w:rsidRPr="00892B4F" w:rsidRDefault="00734230" w:rsidP="00892B4F"/>
        </w:tc>
      </w:tr>
      <w:tr w:rsidR="00232F86" w:rsidRPr="00892B4F" w14:paraId="53884AF9" w14:textId="77777777" w:rsidTr="00977008">
        <w:trPr>
          <w:trHeight w:val="537"/>
        </w:trPr>
        <w:tc>
          <w:tcPr>
            <w:tcW w:w="3878" w:type="dxa"/>
            <w:shd w:val="clear" w:color="auto" w:fill="F2F2F2" w:themeFill="background1" w:themeFillShade="F2"/>
          </w:tcPr>
          <w:p w14:paraId="0A7952B5" w14:textId="77777777" w:rsidR="00232F86" w:rsidRDefault="00232F86" w:rsidP="00892B4F">
            <w:r>
              <w:t>Evaluation of primary sources</w:t>
            </w:r>
          </w:p>
          <w:p w14:paraId="59ECFAA4" w14:textId="77777777" w:rsidR="00232F86" w:rsidRDefault="00232F86" w:rsidP="00892B4F"/>
          <w:p w14:paraId="4AB07F51" w14:textId="71F03F0A" w:rsidR="00232F86" w:rsidRPr="00232F86" w:rsidRDefault="00232F86" w:rsidP="00892B4F">
            <w:pPr>
              <w:rPr>
                <w:i/>
              </w:rPr>
            </w:pPr>
            <w:r w:rsidRPr="00232F86">
              <w:rPr>
                <w:i/>
              </w:rPr>
              <w:t>(Consider this data source in order to make a judgment about it, for example about how good or bad it is.)</w:t>
            </w:r>
          </w:p>
        </w:tc>
        <w:tc>
          <w:tcPr>
            <w:tcW w:w="1116" w:type="dxa"/>
            <w:shd w:val="clear" w:color="auto" w:fill="C9F1FF"/>
          </w:tcPr>
          <w:p w14:paraId="70112D3A" w14:textId="77777777" w:rsidR="00232F86" w:rsidRPr="00892B4F" w:rsidRDefault="00232F86" w:rsidP="00892B4F"/>
        </w:tc>
        <w:tc>
          <w:tcPr>
            <w:tcW w:w="1116" w:type="dxa"/>
            <w:shd w:val="clear" w:color="auto" w:fill="F5D3D3"/>
          </w:tcPr>
          <w:p w14:paraId="5E00EC00" w14:textId="77777777" w:rsidR="00232F86" w:rsidRPr="00892B4F" w:rsidRDefault="00232F86" w:rsidP="00892B4F"/>
        </w:tc>
        <w:tc>
          <w:tcPr>
            <w:tcW w:w="1116" w:type="dxa"/>
            <w:shd w:val="clear" w:color="auto" w:fill="F9E3CF"/>
          </w:tcPr>
          <w:p w14:paraId="646AA56C" w14:textId="77777777" w:rsidR="00232F86" w:rsidRPr="00892B4F" w:rsidRDefault="00232F86" w:rsidP="00892B4F"/>
        </w:tc>
        <w:tc>
          <w:tcPr>
            <w:tcW w:w="1117" w:type="dxa"/>
            <w:shd w:val="clear" w:color="auto" w:fill="C9E2B8"/>
          </w:tcPr>
          <w:p w14:paraId="6A590FE0" w14:textId="77777777" w:rsidR="00232F86" w:rsidRPr="00892B4F" w:rsidRDefault="00232F86" w:rsidP="00892B4F"/>
        </w:tc>
        <w:tc>
          <w:tcPr>
            <w:tcW w:w="2289" w:type="dxa"/>
            <w:shd w:val="clear" w:color="auto" w:fill="F3DEFA"/>
          </w:tcPr>
          <w:p w14:paraId="75C2F6F0" w14:textId="77777777" w:rsidR="00232F86" w:rsidRPr="00892B4F" w:rsidRDefault="00232F86" w:rsidP="00892B4F"/>
        </w:tc>
      </w:tr>
      <w:bookmarkEnd w:id="8"/>
      <w:tr w:rsidR="00232F86" w:rsidRPr="00892B4F" w14:paraId="78E979C5" w14:textId="77777777" w:rsidTr="00977008">
        <w:trPr>
          <w:trHeight w:val="537"/>
        </w:trPr>
        <w:tc>
          <w:tcPr>
            <w:tcW w:w="3878" w:type="dxa"/>
            <w:shd w:val="clear" w:color="auto" w:fill="F2F2F2" w:themeFill="background1" w:themeFillShade="F2"/>
          </w:tcPr>
          <w:p w14:paraId="5545A5A0" w14:textId="21859569" w:rsidR="00232F86" w:rsidRDefault="00232F86" w:rsidP="00232F86">
            <w:r>
              <w:t>Knowledge and understanding of s</w:t>
            </w:r>
            <w:r w:rsidR="00F9713F">
              <w:t>econdary</w:t>
            </w:r>
            <w:r>
              <w:t xml:space="preserve"> sources</w:t>
            </w:r>
          </w:p>
          <w:p w14:paraId="6BEFCD94" w14:textId="77777777" w:rsidR="00232F86" w:rsidRDefault="00232F86" w:rsidP="00232F86"/>
          <w:p w14:paraId="500144CC" w14:textId="4E0F6AFD" w:rsidR="00232F86" w:rsidRDefault="00232F86" w:rsidP="00232F86">
            <w:r w:rsidRPr="0061570D">
              <w:rPr>
                <w:i/>
              </w:rPr>
              <w:t>(</w:t>
            </w:r>
            <w:r w:rsidR="00F9713F" w:rsidRPr="00F9713F">
              <w:rPr>
                <w:i/>
              </w:rPr>
              <w:t>Information sources/data that have not been directly collected /created by the researcher e.g. use of methods such as content analysis of existing data, or literature reviews.</w:t>
            </w:r>
            <w:r w:rsidR="00F9713F">
              <w:rPr>
                <w:i/>
              </w:rPr>
              <w:t>)</w:t>
            </w:r>
          </w:p>
        </w:tc>
        <w:tc>
          <w:tcPr>
            <w:tcW w:w="1116" w:type="dxa"/>
            <w:shd w:val="clear" w:color="auto" w:fill="C9F1FF"/>
          </w:tcPr>
          <w:p w14:paraId="5BB9281D" w14:textId="77777777" w:rsidR="00232F86" w:rsidRPr="00892B4F" w:rsidRDefault="00232F86" w:rsidP="00892B4F"/>
        </w:tc>
        <w:tc>
          <w:tcPr>
            <w:tcW w:w="1116" w:type="dxa"/>
            <w:shd w:val="clear" w:color="auto" w:fill="F5D3D3"/>
          </w:tcPr>
          <w:p w14:paraId="6944D0DA" w14:textId="77777777" w:rsidR="00232F86" w:rsidRPr="00892B4F" w:rsidRDefault="00232F86" w:rsidP="00892B4F"/>
        </w:tc>
        <w:tc>
          <w:tcPr>
            <w:tcW w:w="1116" w:type="dxa"/>
            <w:shd w:val="clear" w:color="auto" w:fill="F9E3CF"/>
          </w:tcPr>
          <w:p w14:paraId="100D1FC1" w14:textId="77777777" w:rsidR="00232F86" w:rsidRPr="00892B4F" w:rsidRDefault="00232F86" w:rsidP="00892B4F"/>
        </w:tc>
        <w:tc>
          <w:tcPr>
            <w:tcW w:w="1117" w:type="dxa"/>
            <w:shd w:val="clear" w:color="auto" w:fill="C9E2B8"/>
          </w:tcPr>
          <w:p w14:paraId="6287D972" w14:textId="77777777" w:rsidR="00232F86" w:rsidRPr="00892B4F" w:rsidRDefault="00232F86" w:rsidP="00892B4F"/>
        </w:tc>
        <w:tc>
          <w:tcPr>
            <w:tcW w:w="2289" w:type="dxa"/>
            <w:shd w:val="clear" w:color="auto" w:fill="F3DEFA"/>
          </w:tcPr>
          <w:p w14:paraId="10ADDC4F" w14:textId="77777777" w:rsidR="00232F86" w:rsidRPr="00892B4F" w:rsidRDefault="00232F86" w:rsidP="00892B4F"/>
        </w:tc>
      </w:tr>
      <w:tr w:rsidR="00F9713F" w:rsidRPr="00892B4F" w14:paraId="13C77F1C" w14:textId="77777777" w:rsidTr="00977008">
        <w:trPr>
          <w:trHeight w:val="537"/>
        </w:trPr>
        <w:tc>
          <w:tcPr>
            <w:tcW w:w="3878" w:type="dxa"/>
            <w:shd w:val="clear" w:color="auto" w:fill="F2F2F2" w:themeFill="background1" w:themeFillShade="F2"/>
          </w:tcPr>
          <w:p w14:paraId="481B78AB" w14:textId="30ED78CE" w:rsidR="00F9713F" w:rsidRDefault="00F9713F" w:rsidP="00F9713F">
            <w:r>
              <w:t>Evaluation of secondary sources</w:t>
            </w:r>
          </w:p>
          <w:p w14:paraId="60F10C0A" w14:textId="77777777" w:rsidR="00F9713F" w:rsidRDefault="00F9713F" w:rsidP="00F9713F"/>
          <w:p w14:paraId="23CB0534" w14:textId="1A67C642" w:rsidR="00F9713F" w:rsidRDefault="00F9713F" w:rsidP="00F9713F">
            <w:r w:rsidRPr="00232F86">
              <w:rPr>
                <w:i/>
              </w:rPr>
              <w:t>(Consider this data source in order to make a judgment about it, for example about how good or bad it is.)</w:t>
            </w:r>
          </w:p>
        </w:tc>
        <w:tc>
          <w:tcPr>
            <w:tcW w:w="1116" w:type="dxa"/>
            <w:shd w:val="clear" w:color="auto" w:fill="C9F1FF"/>
          </w:tcPr>
          <w:p w14:paraId="3E9361B9" w14:textId="77777777" w:rsidR="00F9713F" w:rsidRPr="00892B4F" w:rsidRDefault="00F9713F" w:rsidP="00892B4F"/>
        </w:tc>
        <w:tc>
          <w:tcPr>
            <w:tcW w:w="1116" w:type="dxa"/>
            <w:shd w:val="clear" w:color="auto" w:fill="F5D3D3"/>
          </w:tcPr>
          <w:p w14:paraId="3718DB23" w14:textId="77777777" w:rsidR="00F9713F" w:rsidRPr="00892B4F" w:rsidRDefault="00F9713F" w:rsidP="00892B4F"/>
        </w:tc>
        <w:tc>
          <w:tcPr>
            <w:tcW w:w="1116" w:type="dxa"/>
            <w:shd w:val="clear" w:color="auto" w:fill="F9E3CF"/>
          </w:tcPr>
          <w:p w14:paraId="4F9B9AE4" w14:textId="77777777" w:rsidR="00F9713F" w:rsidRPr="00892B4F" w:rsidRDefault="00F9713F" w:rsidP="00892B4F"/>
        </w:tc>
        <w:tc>
          <w:tcPr>
            <w:tcW w:w="1117" w:type="dxa"/>
            <w:shd w:val="clear" w:color="auto" w:fill="C9E2B8"/>
          </w:tcPr>
          <w:p w14:paraId="1F91FA1E" w14:textId="77777777" w:rsidR="00F9713F" w:rsidRPr="00892B4F" w:rsidRDefault="00F9713F" w:rsidP="00892B4F"/>
        </w:tc>
        <w:tc>
          <w:tcPr>
            <w:tcW w:w="2289" w:type="dxa"/>
            <w:shd w:val="clear" w:color="auto" w:fill="F3DEFA"/>
          </w:tcPr>
          <w:p w14:paraId="3E3509D8" w14:textId="77777777" w:rsidR="00F9713F" w:rsidRPr="00892B4F" w:rsidRDefault="00F9713F" w:rsidP="00892B4F"/>
        </w:tc>
      </w:tr>
    </w:tbl>
    <w:p w14:paraId="1DCE9848" w14:textId="77777777" w:rsidR="00892B4F" w:rsidRPr="00892B4F" w:rsidRDefault="00892B4F" w:rsidP="00892B4F">
      <w:pPr>
        <w:keepNext/>
        <w:keepLines/>
        <w:spacing w:before="40" w:after="0"/>
        <w:outlineLvl w:val="1"/>
        <w:rPr>
          <w:rFonts w:asciiTheme="majorHAnsi" w:eastAsiaTheme="majorEastAsia" w:hAnsiTheme="majorHAnsi" w:cstheme="majorBidi"/>
          <w:color w:val="2F5496" w:themeColor="accent1" w:themeShade="BF"/>
          <w:sz w:val="26"/>
          <w:szCs w:val="26"/>
        </w:rPr>
      </w:pPr>
    </w:p>
    <w:p w14:paraId="0EDC7025" w14:textId="52CAD400" w:rsidR="000A0C2D" w:rsidRDefault="000A0C2D" w:rsidP="00331D85">
      <w:pPr>
        <w:pStyle w:val="Heading2"/>
      </w:pPr>
      <w:r>
        <w:br w:type="page"/>
      </w:r>
    </w:p>
    <w:p w14:paraId="5626269E" w14:textId="77777777" w:rsidR="00C01604" w:rsidRDefault="00C01604" w:rsidP="00C01604">
      <w:pPr>
        <w:pStyle w:val="Heading2"/>
      </w:pPr>
      <w:r>
        <w:lastRenderedPageBreak/>
        <w:t xml:space="preserve">Principles of research and application of research methods </w:t>
      </w:r>
    </w:p>
    <w:p w14:paraId="10A46859" w14:textId="66C323F3" w:rsidR="00C01604" w:rsidRDefault="00C01604" w:rsidP="00C01604">
      <w:pPr>
        <w:pStyle w:val="Heading3"/>
      </w:pPr>
      <w:r>
        <w:t>Location of research</w:t>
      </w:r>
    </w:p>
    <w:p w14:paraId="0E43D5DB" w14:textId="77777777" w:rsidR="00C01604" w:rsidRPr="00D20840" w:rsidRDefault="00C01604" w:rsidP="00C01604"/>
    <w:tbl>
      <w:tblPr>
        <w:tblStyle w:val="TableGrid"/>
        <w:tblW w:w="10632" w:type="dxa"/>
        <w:tblInd w:w="-714" w:type="dxa"/>
        <w:tblLook w:val="04A0" w:firstRow="1" w:lastRow="0" w:firstColumn="1" w:lastColumn="0" w:noHBand="0" w:noVBand="1"/>
      </w:tblPr>
      <w:tblGrid>
        <w:gridCol w:w="3878"/>
        <w:gridCol w:w="1116"/>
        <w:gridCol w:w="1116"/>
        <w:gridCol w:w="1116"/>
        <w:gridCol w:w="1117"/>
        <w:gridCol w:w="2289"/>
      </w:tblGrid>
      <w:tr w:rsidR="00C01604" w:rsidRPr="003B399F" w14:paraId="4BEFA866" w14:textId="77777777" w:rsidTr="009F054E">
        <w:trPr>
          <w:trHeight w:val="537"/>
        </w:trPr>
        <w:tc>
          <w:tcPr>
            <w:tcW w:w="3878" w:type="dxa"/>
            <w:shd w:val="clear" w:color="auto" w:fill="D9D9D9" w:themeFill="background1" w:themeFillShade="D9"/>
            <w:vAlign w:val="center"/>
          </w:tcPr>
          <w:p w14:paraId="5B6FFCE3" w14:textId="77777777" w:rsidR="00C01604" w:rsidRPr="003B399F" w:rsidRDefault="00C01604" w:rsidP="009F054E">
            <w:pPr>
              <w:jc w:val="center"/>
              <w:rPr>
                <w:b/>
              </w:rPr>
            </w:pPr>
            <w:r w:rsidRPr="003B399F">
              <w:rPr>
                <w:b/>
              </w:rPr>
              <w:t>Content</w:t>
            </w:r>
          </w:p>
        </w:tc>
        <w:tc>
          <w:tcPr>
            <w:tcW w:w="1116" w:type="dxa"/>
            <w:shd w:val="clear" w:color="auto" w:fill="AFEAFF"/>
            <w:vAlign w:val="center"/>
          </w:tcPr>
          <w:p w14:paraId="7245717F" w14:textId="77777777" w:rsidR="00C01604" w:rsidRPr="003B399F" w:rsidRDefault="00C01604" w:rsidP="009F054E">
            <w:pPr>
              <w:jc w:val="center"/>
              <w:rPr>
                <w:b/>
              </w:rPr>
            </w:pPr>
            <w:r w:rsidRPr="003B399F">
              <w:rPr>
                <w:b/>
              </w:rPr>
              <w:t>Covered in class</w:t>
            </w:r>
          </w:p>
        </w:tc>
        <w:tc>
          <w:tcPr>
            <w:tcW w:w="1116" w:type="dxa"/>
            <w:shd w:val="clear" w:color="auto" w:fill="ECA6A6"/>
            <w:vAlign w:val="center"/>
          </w:tcPr>
          <w:p w14:paraId="6D1FF797" w14:textId="77777777" w:rsidR="00C01604" w:rsidRPr="003B399F" w:rsidRDefault="00C01604" w:rsidP="009F054E">
            <w:pPr>
              <w:jc w:val="center"/>
              <w:rPr>
                <w:b/>
              </w:rPr>
            </w:pPr>
            <w:r w:rsidRPr="003B399F">
              <w:rPr>
                <w:b/>
              </w:rPr>
              <w:t>Not sure</w:t>
            </w:r>
          </w:p>
        </w:tc>
        <w:tc>
          <w:tcPr>
            <w:tcW w:w="1116" w:type="dxa"/>
            <w:shd w:val="clear" w:color="auto" w:fill="F4C9A2"/>
            <w:vAlign w:val="center"/>
          </w:tcPr>
          <w:p w14:paraId="7E6A4FC4" w14:textId="77777777" w:rsidR="00C01604" w:rsidRPr="003B399F" w:rsidRDefault="00C01604" w:rsidP="009F054E">
            <w:pPr>
              <w:jc w:val="center"/>
              <w:rPr>
                <w:b/>
              </w:rPr>
            </w:pPr>
            <w:r w:rsidRPr="003B399F">
              <w:rPr>
                <w:b/>
              </w:rPr>
              <w:t>Getting there</w:t>
            </w:r>
          </w:p>
        </w:tc>
        <w:tc>
          <w:tcPr>
            <w:tcW w:w="1117" w:type="dxa"/>
            <w:shd w:val="clear" w:color="auto" w:fill="A8D08D" w:themeFill="accent6" w:themeFillTint="99"/>
            <w:vAlign w:val="center"/>
          </w:tcPr>
          <w:p w14:paraId="4F831268" w14:textId="77777777" w:rsidR="00C01604" w:rsidRPr="003B399F" w:rsidRDefault="00C01604" w:rsidP="009F054E">
            <w:pPr>
              <w:jc w:val="center"/>
              <w:rPr>
                <w:b/>
              </w:rPr>
            </w:pPr>
            <w:r w:rsidRPr="003B399F">
              <w:rPr>
                <w:b/>
              </w:rPr>
              <w:t xml:space="preserve">Got it </w:t>
            </w:r>
            <w:r w:rsidRPr="003B399F">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89" w:type="dxa"/>
            <w:shd w:val="clear" w:color="auto" w:fill="E2B0F2"/>
            <w:vAlign w:val="center"/>
          </w:tcPr>
          <w:p w14:paraId="7265F186" w14:textId="77777777" w:rsidR="00C01604" w:rsidRPr="003B399F" w:rsidRDefault="00C01604" w:rsidP="009F054E">
            <w:pPr>
              <w:jc w:val="center"/>
              <w:rPr>
                <w:b/>
              </w:rPr>
            </w:pPr>
            <w:r w:rsidRPr="003B399F">
              <w:rPr>
                <w:b/>
              </w:rPr>
              <w:t>Links to</w:t>
            </w:r>
          </w:p>
        </w:tc>
      </w:tr>
      <w:tr w:rsidR="00C01604" w14:paraId="1AE0D8FC" w14:textId="77777777" w:rsidTr="009F054E">
        <w:trPr>
          <w:trHeight w:val="537"/>
        </w:trPr>
        <w:tc>
          <w:tcPr>
            <w:tcW w:w="3878" w:type="dxa"/>
            <w:shd w:val="clear" w:color="auto" w:fill="F2F2F2" w:themeFill="background1" w:themeFillShade="F2"/>
          </w:tcPr>
          <w:p w14:paraId="0B103D8D" w14:textId="12216FF8" w:rsidR="00C01604" w:rsidRDefault="00C724FD" w:rsidP="009F054E">
            <w:pPr>
              <w:autoSpaceDE w:val="0"/>
              <w:autoSpaceDN w:val="0"/>
              <w:adjustRightInd w:val="0"/>
            </w:pPr>
            <w:r>
              <w:t>Knowledge and understanding of c</w:t>
            </w:r>
            <w:r w:rsidRPr="00C724FD">
              <w:t>onducting research in a laboratory environment</w:t>
            </w:r>
          </w:p>
          <w:p w14:paraId="27D13F55" w14:textId="77777777" w:rsidR="00C724FD" w:rsidRDefault="00C724FD" w:rsidP="009F054E">
            <w:pPr>
              <w:autoSpaceDE w:val="0"/>
              <w:autoSpaceDN w:val="0"/>
              <w:adjustRightInd w:val="0"/>
              <w:rPr>
                <w:rFonts w:cstheme="minorHAnsi"/>
                <w:i/>
                <w:color w:val="000000" w:themeColor="text1"/>
              </w:rPr>
            </w:pPr>
          </w:p>
          <w:p w14:paraId="09160A71" w14:textId="731221A8" w:rsidR="00C01604" w:rsidRPr="00BB40A3" w:rsidRDefault="00C01604" w:rsidP="009F054E">
            <w:pPr>
              <w:autoSpaceDE w:val="0"/>
              <w:autoSpaceDN w:val="0"/>
              <w:adjustRightInd w:val="0"/>
              <w:rPr>
                <w:rFonts w:cstheme="minorHAnsi"/>
                <w:i/>
                <w:color w:val="000000" w:themeColor="text1"/>
              </w:rPr>
            </w:pPr>
            <w:r>
              <w:rPr>
                <w:rFonts w:cstheme="minorHAnsi"/>
                <w:i/>
                <w:color w:val="000000" w:themeColor="text1"/>
              </w:rPr>
              <w:t>(</w:t>
            </w:r>
            <w:r w:rsidR="002E2655" w:rsidRPr="002E2655">
              <w:rPr>
                <w:rFonts w:cstheme="minorHAnsi"/>
                <w:i/>
                <w:color w:val="000000" w:themeColor="text1"/>
              </w:rPr>
              <w:t>A location of research where scientific research and measurement can be taken using specialist/large equipment. Conditions and variables are controlled, and procedures are standardised.</w:t>
            </w:r>
            <w:r w:rsidR="002E2655">
              <w:rPr>
                <w:rFonts w:cstheme="minorHAnsi"/>
                <w:i/>
                <w:color w:val="000000" w:themeColor="text1"/>
              </w:rPr>
              <w:t>)</w:t>
            </w:r>
          </w:p>
        </w:tc>
        <w:tc>
          <w:tcPr>
            <w:tcW w:w="1116" w:type="dxa"/>
            <w:shd w:val="clear" w:color="auto" w:fill="C9F1FF"/>
          </w:tcPr>
          <w:p w14:paraId="2D9B37B7" w14:textId="77777777" w:rsidR="00C01604" w:rsidRDefault="00C01604" w:rsidP="009F054E"/>
        </w:tc>
        <w:tc>
          <w:tcPr>
            <w:tcW w:w="1116" w:type="dxa"/>
            <w:shd w:val="clear" w:color="auto" w:fill="F5D3D3"/>
          </w:tcPr>
          <w:p w14:paraId="36B536D5" w14:textId="77777777" w:rsidR="00C01604" w:rsidRDefault="00C01604" w:rsidP="009F054E"/>
        </w:tc>
        <w:tc>
          <w:tcPr>
            <w:tcW w:w="1116" w:type="dxa"/>
            <w:shd w:val="clear" w:color="auto" w:fill="F9E3CF"/>
          </w:tcPr>
          <w:p w14:paraId="61054A91" w14:textId="77777777" w:rsidR="00C01604" w:rsidRDefault="00C01604" w:rsidP="009F054E"/>
        </w:tc>
        <w:tc>
          <w:tcPr>
            <w:tcW w:w="1117" w:type="dxa"/>
            <w:shd w:val="clear" w:color="auto" w:fill="C9E2B8"/>
          </w:tcPr>
          <w:p w14:paraId="230A7791" w14:textId="77777777" w:rsidR="00C01604" w:rsidRDefault="00C01604" w:rsidP="009F054E"/>
        </w:tc>
        <w:tc>
          <w:tcPr>
            <w:tcW w:w="2289" w:type="dxa"/>
            <w:shd w:val="clear" w:color="auto" w:fill="F3DEFA"/>
          </w:tcPr>
          <w:p w14:paraId="6399B5D0" w14:textId="77777777" w:rsidR="00C01604" w:rsidRDefault="00C01604" w:rsidP="009F054E"/>
        </w:tc>
      </w:tr>
      <w:tr w:rsidR="00C01604" w14:paraId="318DDCC3" w14:textId="77777777" w:rsidTr="009F054E">
        <w:trPr>
          <w:trHeight w:val="537"/>
        </w:trPr>
        <w:tc>
          <w:tcPr>
            <w:tcW w:w="3878" w:type="dxa"/>
            <w:shd w:val="clear" w:color="auto" w:fill="F2F2F2" w:themeFill="background1" w:themeFillShade="F2"/>
          </w:tcPr>
          <w:p w14:paraId="40D9F3A1" w14:textId="34DA091A" w:rsidR="00C01604" w:rsidRDefault="002E2655" w:rsidP="009F054E">
            <w:r>
              <w:t xml:space="preserve">Evaluation of </w:t>
            </w:r>
            <w:r w:rsidRPr="002E2655">
              <w:t>conducting research in a laboratory environment</w:t>
            </w:r>
          </w:p>
          <w:p w14:paraId="2B9BFC6B" w14:textId="77777777" w:rsidR="002E2655" w:rsidRDefault="002E2655" w:rsidP="009F054E">
            <w:pPr>
              <w:rPr>
                <w:rFonts w:cstheme="minorHAnsi"/>
                <w:i/>
              </w:rPr>
            </w:pPr>
          </w:p>
          <w:p w14:paraId="046445E7" w14:textId="5C95BDC1" w:rsidR="00C01604" w:rsidRPr="00331D85" w:rsidRDefault="00C01604" w:rsidP="009F054E">
            <w:pPr>
              <w:rPr>
                <w:rFonts w:cstheme="minorHAnsi"/>
                <w:i/>
              </w:rPr>
            </w:pPr>
            <w:r w:rsidRPr="00331D85">
              <w:rPr>
                <w:rFonts w:cstheme="minorHAnsi"/>
                <w:i/>
              </w:rPr>
              <w:t>(</w:t>
            </w:r>
            <w:r w:rsidR="00704E14" w:rsidRPr="00892B4F">
              <w:rPr>
                <w:i/>
              </w:rPr>
              <w:t xml:space="preserve">Consider the </w:t>
            </w:r>
            <w:r w:rsidR="00704E14">
              <w:rPr>
                <w:i/>
              </w:rPr>
              <w:t>location</w:t>
            </w:r>
            <w:r w:rsidR="00704E14" w:rsidRPr="00892B4F">
              <w:rPr>
                <w:i/>
              </w:rPr>
              <w:t xml:space="preserve"> in order to make a judgment about it, for example about how good or bad it is</w:t>
            </w:r>
            <w:r w:rsidRPr="00331D85">
              <w:rPr>
                <w:rFonts w:cstheme="minorHAnsi"/>
                <w:i/>
              </w:rPr>
              <w:t>.)</w:t>
            </w:r>
          </w:p>
        </w:tc>
        <w:tc>
          <w:tcPr>
            <w:tcW w:w="1116" w:type="dxa"/>
            <w:shd w:val="clear" w:color="auto" w:fill="C9F1FF"/>
          </w:tcPr>
          <w:p w14:paraId="15DA5D4D" w14:textId="77777777" w:rsidR="00C01604" w:rsidRDefault="00C01604" w:rsidP="009F054E"/>
        </w:tc>
        <w:tc>
          <w:tcPr>
            <w:tcW w:w="1116" w:type="dxa"/>
            <w:shd w:val="clear" w:color="auto" w:fill="F5D3D3"/>
          </w:tcPr>
          <w:p w14:paraId="753A1728" w14:textId="77777777" w:rsidR="00C01604" w:rsidRDefault="00C01604" w:rsidP="009F054E"/>
        </w:tc>
        <w:tc>
          <w:tcPr>
            <w:tcW w:w="1116" w:type="dxa"/>
            <w:shd w:val="clear" w:color="auto" w:fill="F9E3CF"/>
          </w:tcPr>
          <w:p w14:paraId="50973E9C" w14:textId="77777777" w:rsidR="00C01604" w:rsidRDefault="00C01604" w:rsidP="009F054E"/>
        </w:tc>
        <w:tc>
          <w:tcPr>
            <w:tcW w:w="1117" w:type="dxa"/>
            <w:shd w:val="clear" w:color="auto" w:fill="C9E2B8"/>
          </w:tcPr>
          <w:p w14:paraId="5549C1DC" w14:textId="77777777" w:rsidR="00C01604" w:rsidRDefault="00C01604" w:rsidP="009F054E"/>
        </w:tc>
        <w:tc>
          <w:tcPr>
            <w:tcW w:w="2289" w:type="dxa"/>
            <w:shd w:val="clear" w:color="auto" w:fill="F3DEFA"/>
          </w:tcPr>
          <w:p w14:paraId="099EF0F0" w14:textId="77777777" w:rsidR="00C01604" w:rsidRDefault="00C01604" w:rsidP="009F054E"/>
        </w:tc>
      </w:tr>
      <w:tr w:rsidR="009D43EA" w14:paraId="61F9B85A" w14:textId="77777777" w:rsidTr="009F054E">
        <w:trPr>
          <w:trHeight w:val="537"/>
        </w:trPr>
        <w:tc>
          <w:tcPr>
            <w:tcW w:w="3878" w:type="dxa"/>
            <w:shd w:val="clear" w:color="auto" w:fill="F2F2F2" w:themeFill="background1" w:themeFillShade="F2"/>
          </w:tcPr>
          <w:p w14:paraId="1F3FB3D1" w14:textId="77777777" w:rsidR="009D43EA" w:rsidRDefault="009D43EA" w:rsidP="009F054E">
            <w:r>
              <w:t>Knowledge and understanding of conducting research in the field</w:t>
            </w:r>
          </w:p>
          <w:p w14:paraId="215E6D72" w14:textId="77777777" w:rsidR="009D43EA" w:rsidRDefault="009D43EA" w:rsidP="009F054E"/>
          <w:p w14:paraId="3EF50334" w14:textId="21FB0587" w:rsidR="009D43EA" w:rsidRDefault="009D43EA" w:rsidP="009F054E">
            <w:r>
              <w:t>(</w:t>
            </w:r>
            <w:r w:rsidR="004B7836" w:rsidRPr="004B7836">
              <w:rPr>
                <w:i/>
              </w:rPr>
              <w:t>A location of research outside of the laboratory, in a natural setting e.g. school, hospital, workplace etc. It has lower levels of control over confounding variables than the laboratory but can still utilise a standardised procedure.)</w:t>
            </w:r>
          </w:p>
        </w:tc>
        <w:tc>
          <w:tcPr>
            <w:tcW w:w="1116" w:type="dxa"/>
            <w:shd w:val="clear" w:color="auto" w:fill="C9F1FF"/>
          </w:tcPr>
          <w:p w14:paraId="5888B2BD" w14:textId="77777777" w:rsidR="009D43EA" w:rsidRDefault="009D43EA" w:rsidP="009F054E"/>
        </w:tc>
        <w:tc>
          <w:tcPr>
            <w:tcW w:w="1116" w:type="dxa"/>
            <w:shd w:val="clear" w:color="auto" w:fill="F5D3D3"/>
          </w:tcPr>
          <w:p w14:paraId="0F3DD621" w14:textId="77777777" w:rsidR="009D43EA" w:rsidRDefault="009D43EA" w:rsidP="009F054E"/>
        </w:tc>
        <w:tc>
          <w:tcPr>
            <w:tcW w:w="1116" w:type="dxa"/>
            <w:shd w:val="clear" w:color="auto" w:fill="F9E3CF"/>
          </w:tcPr>
          <w:p w14:paraId="524C5ED1" w14:textId="77777777" w:rsidR="009D43EA" w:rsidRDefault="009D43EA" w:rsidP="009F054E"/>
        </w:tc>
        <w:tc>
          <w:tcPr>
            <w:tcW w:w="1117" w:type="dxa"/>
            <w:shd w:val="clear" w:color="auto" w:fill="C9E2B8"/>
          </w:tcPr>
          <w:p w14:paraId="56DE65EB" w14:textId="77777777" w:rsidR="009D43EA" w:rsidRDefault="009D43EA" w:rsidP="009F054E"/>
        </w:tc>
        <w:tc>
          <w:tcPr>
            <w:tcW w:w="2289" w:type="dxa"/>
            <w:shd w:val="clear" w:color="auto" w:fill="F3DEFA"/>
          </w:tcPr>
          <w:p w14:paraId="2CF8DB16" w14:textId="77777777" w:rsidR="009D43EA" w:rsidRDefault="009D43EA" w:rsidP="009F054E"/>
        </w:tc>
      </w:tr>
      <w:tr w:rsidR="004B7836" w14:paraId="58A76907" w14:textId="77777777" w:rsidTr="009F054E">
        <w:trPr>
          <w:trHeight w:val="537"/>
        </w:trPr>
        <w:tc>
          <w:tcPr>
            <w:tcW w:w="3878" w:type="dxa"/>
            <w:shd w:val="clear" w:color="auto" w:fill="F2F2F2" w:themeFill="background1" w:themeFillShade="F2"/>
          </w:tcPr>
          <w:p w14:paraId="1FDF1B15" w14:textId="77777777" w:rsidR="004B7836" w:rsidRDefault="004B7836" w:rsidP="009F054E">
            <w:r>
              <w:t xml:space="preserve">Evaluation of </w:t>
            </w:r>
            <w:r w:rsidRPr="004B7836">
              <w:t>conducting research in the field</w:t>
            </w:r>
          </w:p>
          <w:p w14:paraId="2CD61D77" w14:textId="77777777" w:rsidR="004B7836" w:rsidRDefault="004B7836" w:rsidP="009F054E"/>
          <w:p w14:paraId="4F485FB2" w14:textId="29F1794B" w:rsidR="004B7836" w:rsidRPr="004B7836" w:rsidRDefault="004B7836" w:rsidP="009F054E">
            <w:pPr>
              <w:rPr>
                <w:i/>
              </w:rPr>
            </w:pPr>
            <w:r w:rsidRPr="004B7836">
              <w:rPr>
                <w:i/>
              </w:rPr>
              <w:t>(Consider the location in order to make a judgment about it, for example about how good or bad it is.)</w:t>
            </w:r>
          </w:p>
        </w:tc>
        <w:tc>
          <w:tcPr>
            <w:tcW w:w="1116" w:type="dxa"/>
            <w:shd w:val="clear" w:color="auto" w:fill="C9F1FF"/>
          </w:tcPr>
          <w:p w14:paraId="268C0AA1" w14:textId="77777777" w:rsidR="004B7836" w:rsidRDefault="004B7836" w:rsidP="009F054E"/>
        </w:tc>
        <w:tc>
          <w:tcPr>
            <w:tcW w:w="1116" w:type="dxa"/>
            <w:shd w:val="clear" w:color="auto" w:fill="F5D3D3"/>
          </w:tcPr>
          <w:p w14:paraId="65808998" w14:textId="77777777" w:rsidR="004B7836" w:rsidRDefault="004B7836" w:rsidP="009F054E"/>
        </w:tc>
        <w:tc>
          <w:tcPr>
            <w:tcW w:w="1116" w:type="dxa"/>
            <w:shd w:val="clear" w:color="auto" w:fill="F9E3CF"/>
          </w:tcPr>
          <w:p w14:paraId="0F2B7486" w14:textId="77777777" w:rsidR="004B7836" w:rsidRDefault="004B7836" w:rsidP="009F054E"/>
        </w:tc>
        <w:tc>
          <w:tcPr>
            <w:tcW w:w="1117" w:type="dxa"/>
            <w:shd w:val="clear" w:color="auto" w:fill="C9E2B8"/>
          </w:tcPr>
          <w:p w14:paraId="1121E62A" w14:textId="77777777" w:rsidR="004B7836" w:rsidRDefault="004B7836" w:rsidP="009F054E"/>
        </w:tc>
        <w:tc>
          <w:tcPr>
            <w:tcW w:w="2289" w:type="dxa"/>
            <w:shd w:val="clear" w:color="auto" w:fill="F3DEFA"/>
          </w:tcPr>
          <w:p w14:paraId="5C87968C" w14:textId="77777777" w:rsidR="004B7836" w:rsidRDefault="004B7836" w:rsidP="009F054E"/>
        </w:tc>
      </w:tr>
      <w:tr w:rsidR="004B7836" w14:paraId="3CBD50CB" w14:textId="77777777" w:rsidTr="009F054E">
        <w:trPr>
          <w:trHeight w:val="537"/>
        </w:trPr>
        <w:tc>
          <w:tcPr>
            <w:tcW w:w="3878" w:type="dxa"/>
            <w:shd w:val="clear" w:color="auto" w:fill="F2F2F2" w:themeFill="background1" w:themeFillShade="F2"/>
          </w:tcPr>
          <w:p w14:paraId="679EBC20" w14:textId="77777777" w:rsidR="004B7836" w:rsidRDefault="000B7996" w:rsidP="009F054E">
            <w:r>
              <w:t>Knowledge and understanding of conducting research on-line</w:t>
            </w:r>
          </w:p>
          <w:p w14:paraId="63922470" w14:textId="77777777" w:rsidR="000B7996" w:rsidRDefault="000B7996" w:rsidP="009F054E"/>
          <w:p w14:paraId="67A14C7E" w14:textId="2C34662B" w:rsidR="000B7996" w:rsidRPr="00CF1BAD" w:rsidRDefault="000B7996" w:rsidP="009F054E">
            <w:pPr>
              <w:rPr>
                <w:i/>
              </w:rPr>
            </w:pPr>
            <w:r w:rsidRPr="00CF1BAD">
              <w:rPr>
                <w:i/>
              </w:rPr>
              <w:t>(</w:t>
            </w:r>
            <w:r w:rsidR="00CF1BAD" w:rsidRPr="00CF1BAD">
              <w:rPr>
                <w:i/>
              </w:rPr>
              <w:t>A location of research where participants are accessed via the internet/social networks/mobile apps etc. Often involves questionnaires but can also be experimental, correlational etc.)</w:t>
            </w:r>
          </w:p>
        </w:tc>
        <w:tc>
          <w:tcPr>
            <w:tcW w:w="1116" w:type="dxa"/>
            <w:shd w:val="clear" w:color="auto" w:fill="C9F1FF"/>
          </w:tcPr>
          <w:p w14:paraId="320071B0" w14:textId="77777777" w:rsidR="004B7836" w:rsidRDefault="004B7836" w:rsidP="009F054E"/>
        </w:tc>
        <w:tc>
          <w:tcPr>
            <w:tcW w:w="1116" w:type="dxa"/>
            <w:shd w:val="clear" w:color="auto" w:fill="F5D3D3"/>
          </w:tcPr>
          <w:p w14:paraId="561646B3" w14:textId="77777777" w:rsidR="004B7836" w:rsidRDefault="004B7836" w:rsidP="009F054E"/>
        </w:tc>
        <w:tc>
          <w:tcPr>
            <w:tcW w:w="1116" w:type="dxa"/>
            <w:shd w:val="clear" w:color="auto" w:fill="F9E3CF"/>
          </w:tcPr>
          <w:p w14:paraId="2FA33218" w14:textId="77777777" w:rsidR="004B7836" w:rsidRDefault="004B7836" w:rsidP="009F054E"/>
        </w:tc>
        <w:tc>
          <w:tcPr>
            <w:tcW w:w="1117" w:type="dxa"/>
            <w:shd w:val="clear" w:color="auto" w:fill="C9E2B8"/>
          </w:tcPr>
          <w:p w14:paraId="22C5A03B" w14:textId="77777777" w:rsidR="004B7836" w:rsidRDefault="004B7836" w:rsidP="009F054E"/>
        </w:tc>
        <w:tc>
          <w:tcPr>
            <w:tcW w:w="2289" w:type="dxa"/>
            <w:shd w:val="clear" w:color="auto" w:fill="F3DEFA"/>
          </w:tcPr>
          <w:p w14:paraId="12A0C54A" w14:textId="77777777" w:rsidR="004B7836" w:rsidRDefault="004B7836" w:rsidP="009F054E"/>
        </w:tc>
      </w:tr>
      <w:tr w:rsidR="00CF1BAD" w14:paraId="2D9FED02" w14:textId="77777777" w:rsidTr="009F054E">
        <w:trPr>
          <w:trHeight w:val="537"/>
        </w:trPr>
        <w:tc>
          <w:tcPr>
            <w:tcW w:w="3878" w:type="dxa"/>
            <w:shd w:val="clear" w:color="auto" w:fill="F2F2F2" w:themeFill="background1" w:themeFillShade="F2"/>
          </w:tcPr>
          <w:p w14:paraId="58B294B8" w14:textId="77777777" w:rsidR="00CF1BAD" w:rsidRDefault="00CF1BAD" w:rsidP="009F054E">
            <w:r>
              <w:t>Evaluation of conducting research on-line</w:t>
            </w:r>
          </w:p>
          <w:p w14:paraId="61698EF5" w14:textId="77777777" w:rsidR="00CF1BAD" w:rsidRDefault="00CF1BAD" w:rsidP="009F054E"/>
          <w:p w14:paraId="49FA2182" w14:textId="6C7F0508" w:rsidR="00CF1BAD" w:rsidRPr="00CF1BAD" w:rsidRDefault="00CF1BAD" w:rsidP="009F054E">
            <w:pPr>
              <w:rPr>
                <w:i/>
              </w:rPr>
            </w:pPr>
            <w:r w:rsidRPr="00CF1BAD">
              <w:rPr>
                <w:i/>
              </w:rPr>
              <w:lastRenderedPageBreak/>
              <w:t>(Consider the location in order to make a judgment about it, for example about how good or bad it is.)</w:t>
            </w:r>
          </w:p>
        </w:tc>
        <w:tc>
          <w:tcPr>
            <w:tcW w:w="1116" w:type="dxa"/>
            <w:shd w:val="clear" w:color="auto" w:fill="C9F1FF"/>
          </w:tcPr>
          <w:p w14:paraId="1BE46447" w14:textId="77777777" w:rsidR="00CF1BAD" w:rsidRDefault="00CF1BAD" w:rsidP="009F054E"/>
        </w:tc>
        <w:tc>
          <w:tcPr>
            <w:tcW w:w="1116" w:type="dxa"/>
            <w:shd w:val="clear" w:color="auto" w:fill="F5D3D3"/>
          </w:tcPr>
          <w:p w14:paraId="23E7A86C" w14:textId="77777777" w:rsidR="00CF1BAD" w:rsidRDefault="00CF1BAD" w:rsidP="009F054E"/>
        </w:tc>
        <w:tc>
          <w:tcPr>
            <w:tcW w:w="1116" w:type="dxa"/>
            <w:shd w:val="clear" w:color="auto" w:fill="F9E3CF"/>
          </w:tcPr>
          <w:p w14:paraId="09350CA8" w14:textId="77777777" w:rsidR="00CF1BAD" w:rsidRDefault="00CF1BAD" w:rsidP="009F054E"/>
        </w:tc>
        <w:tc>
          <w:tcPr>
            <w:tcW w:w="1117" w:type="dxa"/>
            <w:shd w:val="clear" w:color="auto" w:fill="C9E2B8"/>
          </w:tcPr>
          <w:p w14:paraId="53333F34" w14:textId="77777777" w:rsidR="00CF1BAD" w:rsidRDefault="00CF1BAD" w:rsidP="009F054E"/>
        </w:tc>
        <w:tc>
          <w:tcPr>
            <w:tcW w:w="2289" w:type="dxa"/>
            <w:shd w:val="clear" w:color="auto" w:fill="F3DEFA"/>
          </w:tcPr>
          <w:p w14:paraId="700C943D" w14:textId="77777777" w:rsidR="00CF1BAD" w:rsidRDefault="00CF1BAD" w:rsidP="009F054E"/>
        </w:tc>
      </w:tr>
    </w:tbl>
    <w:p w14:paraId="14DA036B" w14:textId="77777777" w:rsidR="004336E7" w:rsidRDefault="004336E7" w:rsidP="00D63913">
      <w:pPr>
        <w:pStyle w:val="Heading2"/>
      </w:pPr>
      <w:bookmarkStart w:id="9" w:name="_Hlk16668377"/>
    </w:p>
    <w:p w14:paraId="493D4A59" w14:textId="77777777" w:rsidR="004336E7" w:rsidRDefault="004336E7">
      <w:pPr>
        <w:rPr>
          <w:rFonts w:asciiTheme="majorHAnsi" w:eastAsiaTheme="majorEastAsia" w:hAnsiTheme="majorHAnsi" w:cstheme="majorBidi"/>
          <w:color w:val="2F5496" w:themeColor="accent1" w:themeShade="BF"/>
          <w:sz w:val="26"/>
          <w:szCs w:val="26"/>
        </w:rPr>
      </w:pPr>
      <w:r>
        <w:br w:type="page"/>
      </w:r>
    </w:p>
    <w:p w14:paraId="3413B9C8" w14:textId="0AC1D60C" w:rsidR="00D63913" w:rsidRDefault="00D63913" w:rsidP="00D63913">
      <w:pPr>
        <w:pStyle w:val="Heading2"/>
      </w:pPr>
      <w:r>
        <w:lastRenderedPageBreak/>
        <w:t xml:space="preserve">Principles of research and application of research methods </w:t>
      </w:r>
    </w:p>
    <w:p w14:paraId="73CB0BFD" w14:textId="1D54748F" w:rsidR="00D63913" w:rsidRDefault="00D63913" w:rsidP="00D63913">
      <w:pPr>
        <w:pStyle w:val="Heading3"/>
      </w:pPr>
      <w:r>
        <w:t>Participants</w:t>
      </w:r>
    </w:p>
    <w:p w14:paraId="4F97DD0C" w14:textId="77777777" w:rsidR="00D63913" w:rsidRPr="00D20840" w:rsidRDefault="00D63913" w:rsidP="00D63913"/>
    <w:tbl>
      <w:tblPr>
        <w:tblStyle w:val="TableGrid"/>
        <w:tblW w:w="10632" w:type="dxa"/>
        <w:tblInd w:w="-714" w:type="dxa"/>
        <w:tblLook w:val="04A0" w:firstRow="1" w:lastRow="0" w:firstColumn="1" w:lastColumn="0" w:noHBand="0" w:noVBand="1"/>
      </w:tblPr>
      <w:tblGrid>
        <w:gridCol w:w="3878"/>
        <w:gridCol w:w="1116"/>
        <w:gridCol w:w="1116"/>
        <w:gridCol w:w="1116"/>
        <w:gridCol w:w="1117"/>
        <w:gridCol w:w="2289"/>
      </w:tblGrid>
      <w:tr w:rsidR="00D63913" w:rsidRPr="003B399F" w14:paraId="3726DF6C" w14:textId="77777777" w:rsidTr="009F054E">
        <w:trPr>
          <w:trHeight w:val="537"/>
        </w:trPr>
        <w:tc>
          <w:tcPr>
            <w:tcW w:w="3878" w:type="dxa"/>
            <w:shd w:val="clear" w:color="auto" w:fill="D9D9D9" w:themeFill="background1" w:themeFillShade="D9"/>
            <w:vAlign w:val="center"/>
          </w:tcPr>
          <w:p w14:paraId="1008042E" w14:textId="77777777" w:rsidR="00D63913" w:rsidRPr="003B399F" w:rsidRDefault="00D63913" w:rsidP="009F054E">
            <w:pPr>
              <w:jc w:val="center"/>
              <w:rPr>
                <w:b/>
              </w:rPr>
            </w:pPr>
            <w:r w:rsidRPr="003B399F">
              <w:rPr>
                <w:b/>
              </w:rPr>
              <w:t>Content</w:t>
            </w:r>
          </w:p>
        </w:tc>
        <w:tc>
          <w:tcPr>
            <w:tcW w:w="1116" w:type="dxa"/>
            <w:shd w:val="clear" w:color="auto" w:fill="AFEAFF"/>
            <w:vAlign w:val="center"/>
          </w:tcPr>
          <w:p w14:paraId="1E9524FE" w14:textId="77777777" w:rsidR="00D63913" w:rsidRPr="003B399F" w:rsidRDefault="00D63913" w:rsidP="009F054E">
            <w:pPr>
              <w:jc w:val="center"/>
              <w:rPr>
                <w:b/>
              </w:rPr>
            </w:pPr>
            <w:r w:rsidRPr="003B399F">
              <w:rPr>
                <w:b/>
              </w:rPr>
              <w:t>Covered in class</w:t>
            </w:r>
          </w:p>
        </w:tc>
        <w:tc>
          <w:tcPr>
            <w:tcW w:w="1116" w:type="dxa"/>
            <w:shd w:val="clear" w:color="auto" w:fill="ECA6A6"/>
            <w:vAlign w:val="center"/>
          </w:tcPr>
          <w:p w14:paraId="5AB8D44D" w14:textId="77777777" w:rsidR="00D63913" w:rsidRPr="003B399F" w:rsidRDefault="00D63913" w:rsidP="009F054E">
            <w:pPr>
              <w:jc w:val="center"/>
              <w:rPr>
                <w:b/>
              </w:rPr>
            </w:pPr>
            <w:r w:rsidRPr="003B399F">
              <w:rPr>
                <w:b/>
              </w:rPr>
              <w:t>Not sure</w:t>
            </w:r>
          </w:p>
        </w:tc>
        <w:tc>
          <w:tcPr>
            <w:tcW w:w="1116" w:type="dxa"/>
            <w:shd w:val="clear" w:color="auto" w:fill="F4C9A2"/>
            <w:vAlign w:val="center"/>
          </w:tcPr>
          <w:p w14:paraId="7FB5785E" w14:textId="77777777" w:rsidR="00D63913" w:rsidRPr="003B399F" w:rsidRDefault="00D63913" w:rsidP="009F054E">
            <w:pPr>
              <w:jc w:val="center"/>
              <w:rPr>
                <w:b/>
              </w:rPr>
            </w:pPr>
            <w:r w:rsidRPr="003B399F">
              <w:rPr>
                <w:b/>
              </w:rPr>
              <w:t>Getting there</w:t>
            </w:r>
          </w:p>
        </w:tc>
        <w:tc>
          <w:tcPr>
            <w:tcW w:w="1117" w:type="dxa"/>
            <w:shd w:val="clear" w:color="auto" w:fill="A8D08D" w:themeFill="accent6" w:themeFillTint="99"/>
            <w:vAlign w:val="center"/>
          </w:tcPr>
          <w:p w14:paraId="6FD7ABA7" w14:textId="77777777" w:rsidR="00D63913" w:rsidRPr="003B399F" w:rsidRDefault="00D63913" w:rsidP="009F054E">
            <w:pPr>
              <w:jc w:val="center"/>
              <w:rPr>
                <w:b/>
              </w:rPr>
            </w:pPr>
            <w:r w:rsidRPr="003B399F">
              <w:rPr>
                <w:b/>
              </w:rPr>
              <w:t xml:space="preserve">Got it </w:t>
            </w:r>
            <w:r w:rsidRPr="003B399F">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89" w:type="dxa"/>
            <w:shd w:val="clear" w:color="auto" w:fill="E2B0F2"/>
            <w:vAlign w:val="center"/>
          </w:tcPr>
          <w:p w14:paraId="3FE10919" w14:textId="77777777" w:rsidR="00D63913" w:rsidRPr="003B399F" w:rsidRDefault="00D63913" w:rsidP="009F054E">
            <w:pPr>
              <w:jc w:val="center"/>
              <w:rPr>
                <w:b/>
              </w:rPr>
            </w:pPr>
            <w:r w:rsidRPr="003B399F">
              <w:rPr>
                <w:b/>
              </w:rPr>
              <w:t>Links to</w:t>
            </w:r>
          </w:p>
        </w:tc>
      </w:tr>
      <w:tr w:rsidR="00D63913" w14:paraId="77B0F8AA" w14:textId="77777777" w:rsidTr="009F054E">
        <w:trPr>
          <w:trHeight w:val="537"/>
        </w:trPr>
        <w:tc>
          <w:tcPr>
            <w:tcW w:w="3878" w:type="dxa"/>
            <w:shd w:val="clear" w:color="auto" w:fill="F2F2F2" w:themeFill="background1" w:themeFillShade="F2"/>
          </w:tcPr>
          <w:p w14:paraId="6955F5D1" w14:textId="1D95D6AA" w:rsidR="00D63913" w:rsidRDefault="00D63913" w:rsidP="009F054E">
            <w:pPr>
              <w:autoSpaceDE w:val="0"/>
              <w:autoSpaceDN w:val="0"/>
              <w:adjustRightInd w:val="0"/>
            </w:pPr>
            <w:r>
              <w:t xml:space="preserve">Knowledge and understanding </w:t>
            </w:r>
            <w:r w:rsidR="00A225E3">
              <w:t xml:space="preserve">of </w:t>
            </w:r>
            <w:r w:rsidR="004470B4">
              <w:t>target populations</w:t>
            </w:r>
          </w:p>
          <w:p w14:paraId="21C44CFC" w14:textId="77777777" w:rsidR="00D63913" w:rsidRDefault="00D63913" w:rsidP="009F054E">
            <w:pPr>
              <w:autoSpaceDE w:val="0"/>
              <w:autoSpaceDN w:val="0"/>
              <w:adjustRightInd w:val="0"/>
              <w:rPr>
                <w:rFonts w:cstheme="minorHAnsi"/>
                <w:i/>
                <w:color w:val="000000" w:themeColor="text1"/>
              </w:rPr>
            </w:pPr>
          </w:p>
          <w:p w14:paraId="02CA3545" w14:textId="51B1665B" w:rsidR="00D63913" w:rsidRPr="00BB40A3" w:rsidRDefault="00D63913" w:rsidP="009F054E">
            <w:pPr>
              <w:autoSpaceDE w:val="0"/>
              <w:autoSpaceDN w:val="0"/>
              <w:adjustRightInd w:val="0"/>
              <w:rPr>
                <w:rFonts w:cstheme="minorHAnsi"/>
                <w:i/>
                <w:color w:val="000000" w:themeColor="text1"/>
              </w:rPr>
            </w:pPr>
            <w:r>
              <w:rPr>
                <w:rFonts w:cstheme="minorHAnsi"/>
                <w:i/>
                <w:color w:val="000000" w:themeColor="text1"/>
              </w:rPr>
              <w:t>(</w:t>
            </w:r>
            <w:r w:rsidR="0041742B" w:rsidRPr="0041742B">
              <w:rPr>
                <w:rFonts w:cstheme="minorHAnsi"/>
                <w:i/>
                <w:color w:val="000000" w:themeColor="text1"/>
              </w:rPr>
              <w:t>The group of individuals that a researcher is interested in studying e.g. people in the UK.</w:t>
            </w:r>
            <w:r w:rsidR="0072046B">
              <w:rPr>
                <w:rFonts w:cstheme="minorHAnsi"/>
                <w:i/>
                <w:color w:val="000000" w:themeColor="text1"/>
              </w:rPr>
              <w:t>)</w:t>
            </w:r>
          </w:p>
        </w:tc>
        <w:tc>
          <w:tcPr>
            <w:tcW w:w="1116" w:type="dxa"/>
            <w:shd w:val="clear" w:color="auto" w:fill="C9F1FF"/>
          </w:tcPr>
          <w:p w14:paraId="226A43C0" w14:textId="77777777" w:rsidR="00D63913" w:rsidRDefault="00D63913" w:rsidP="009F054E"/>
        </w:tc>
        <w:tc>
          <w:tcPr>
            <w:tcW w:w="1116" w:type="dxa"/>
            <w:shd w:val="clear" w:color="auto" w:fill="F5D3D3"/>
          </w:tcPr>
          <w:p w14:paraId="61B5F29E" w14:textId="77777777" w:rsidR="00D63913" w:rsidRDefault="00D63913" w:rsidP="009F054E"/>
        </w:tc>
        <w:tc>
          <w:tcPr>
            <w:tcW w:w="1116" w:type="dxa"/>
            <w:shd w:val="clear" w:color="auto" w:fill="F9E3CF"/>
          </w:tcPr>
          <w:p w14:paraId="1C298E63" w14:textId="77777777" w:rsidR="00D63913" w:rsidRDefault="00D63913" w:rsidP="009F054E"/>
        </w:tc>
        <w:tc>
          <w:tcPr>
            <w:tcW w:w="1117" w:type="dxa"/>
            <w:shd w:val="clear" w:color="auto" w:fill="C9E2B8"/>
          </w:tcPr>
          <w:p w14:paraId="01483087" w14:textId="77777777" w:rsidR="00D63913" w:rsidRDefault="00D63913" w:rsidP="009F054E"/>
        </w:tc>
        <w:tc>
          <w:tcPr>
            <w:tcW w:w="2289" w:type="dxa"/>
            <w:shd w:val="clear" w:color="auto" w:fill="F3DEFA"/>
          </w:tcPr>
          <w:p w14:paraId="497A663C" w14:textId="77777777" w:rsidR="00D63913" w:rsidRDefault="00D63913" w:rsidP="009F054E"/>
        </w:tc>
      </w:tr>
      <w:tr w:rsidR="00D63913" w14:paraId="0062F962" w14:textId="77777777" w:rsidTr="009F054E">
        <w:trPr>
          <w:trHeight w:val="537"/>
        </w:trPr>
        <w:tc>
          <w:tcPr>
            <w:tcW w:w="3878" w:type="dxa"/>
            <w:shd w:val="clear" w:color="auto" w:fill="F2F2F2" w:themeFill="background1" w:themeFillShade="F2"/>
          </w:tcPr>
          <w:p w14:paraId="5B409A80" w14:textId="3C92E313" w:rsidR="00D63913" w:rsidRDefault="00D63913" w:rsidP="009F054E">
            <w:r>
              <w:t xml:space="preserve">Evaluation of </w:t>
            </w:r>
            <w:r w:rsidR="0072046B" w:rsidRPr="0072046B">
              <w:t>target populations</w:t>
            </w:r>
          </w:p>
          <w:p w14:paraId="58740D5F" w14:textId="77777777" w:rsidR="00D63913" w:rsidRDefault="00D63913" w:rsidP="009F054E">
            <w:pPr>
              <w:rPr>
                <w:rFonts w:cstheme="minorHAnsi"/>
                <w:i/>
              </w:rPr>
            </w:pPr>
          </w:p>
          <w:p w14:paraId="7731CC6D" w14:textId="5EAA4456" w:rsidR="00D63913" w:rsidRPr="00331D85" w:rsidRDefault="00D63913" w:rsidP="009F054E">
            <w:pPr>
              <w:rPr>
                <w:rFonts w:cstheme="minorHAnsi"/>
                <w:i/>
              </w:rPr>
            </w:pPr>
            <w:r w:rsidRPr="00331D85">
              <w:rPr>
                <w:rFonts w:cstheme="minorHAnsi"/>
                <w:i/>
              </w:rPr>
              <w:t>(</w:t>
            </w:r>
            <w:r w:rsidR="00370638" w:rsidRPr="00232F86">
              <w:rPr>
                <w:i/>
              </w:rPr>
              <w:t>Consider t</w:t>
            </w:r>
            <w:r w:rsidR="00137A66">
              <w:rPr>
                <w:i/>
              </w:rPr>
              <w:t>arget populations</w:t>
            </w:r>
            <w:r w:rsidR="00370638" w:rsidRPr="00232F86">
              <w:rPr>
                <w:i/>
              </w:rPr>
              <w:t xml:space="preserve"> in order to make a judgment about</w:t>
            </w:r>
            <w:r w:rsidR="001C368C">
              <w:rPr>
                <w:i/>
              </w:rPr>
              <w:t xml:space="preserve"> whether and how it is possible to</w:t>
            </w:r>
            <w:r w:rsidR="00370638" w:rsidRPr="00232F86">
              <w:rPr>
                <w:i/>
              </w:rPr>
              <w:t xml:space="preserve"> </w:t>
            </w:r>
            <w:r w:rsidR="001C368C">
              <w:rPr>
                <w:i/>
              </w:rPr>
              <w:t xml:space="preserve">represent </w:t>
            </w:r>
            <w:r w:rsidR="00C74222">
              <w:rPr>
                <w:i/>
              </w:rPr>
              <w:t>them</w:t>
            </w:r>
            <w:r w:rsidR="001C368C">
              <w:rPr>
                <w:i/>
              </w:rPr>
              <w:t xml:space="preserve"> within research</w:t>
            </w:r>
            <w:r w:rsidR="00370638" w:rsidRPr="00232F86">
              <w:rPr>
                <w:i/>
              </w:rPr>
              <w:t>.)</w:t>
            </w:r>
          </w:p>
        </w:tc>
        <w:tc>
          <w:tcPr>
            <w:tcW w:w="1116" w:type="dxa"/>
            <w:shd w:val="clear" w:color="auto" w:fill="C9F1FF"/>
          </w:tcPr>
          <w:p w14:paraId="4C7C6669" w14:textId="77777777" w:rsidR="00D63913" w:rsidRDefault="00D63913" w:rsidP="009F054E"/>
        </w:tc>
        <w:tc>
          <w:tcPr>
            <w:tcW w:w="1116" w:type="dxa"/>
            <w:shd w:val="clear" w:color="auto" w:fill="F5D3D3"/>
          </w:tcPr>
          <w:p w14:paraId="5B71AAE0" w14:textId="77777777" w:rsidR="00D63913" w:rsidRDefault="00D63913" w:rsidP="009F054E"/>
        </w:tc>
        <w:tc>
          <w:tcPr>
            <w:tcW w:w="1116" w:type="dxa"/>
            <w:shd w:val="clear" w:color="auto" w:fill="F9E3CF"/>
          </w:tcPr>
          <w:p w14:paraId="32B54052" w14:textId="77777777" w:rsidR="00D63913" w:rsidRDefault="00D63913" w:rsidP="009F054E"/>
        </w:tc>
        <w:tc>
          <w:tcPr>
            <w:tcW w:w="1117" w:type="dxa"/>
            <w:shd w:val="clear" w:color="auto" w:fill="C9E2B8"/>
          </w:tcPr>
          <w:p w14:paraId="6E7167AC" w14:textId="77777777" w:rsidR="00D63913" w:rsidRDefault="00D63913" w:rsidP="009F054E"/>
        </w:tc>
        <w:tc>
          <w:tcPr>
            <w:tcW w:w="2289" w:type="dxa"/>
            <w:shd w:val="clear" w:color="auto" w:fill="F3DEFA"/>
          </w:tcPr>
          <w:p w14:paraId="0FA3222E" w14:textId="77777777" w:rsidR="00D63913" w:rsidRDefault="00D63913" w:rsidP="009F054E"/>
        </w:tc>
      </w:tr>
      <w:bookmarkEnd w:id="9"/>
      <w:tr w:rsidR="00A225E3" w14:paraId="65219E25" w14:textId="77777777" w:rsidTr="009F054E">
        <w:trPr>
          <w:trHeight w:val="537"/>
        </w:trPr>
        <w:tc>
          <w:tcPr>
            <w:tcW w:w="3878" w:type="dxa"/>
            <w:shd w:val="clear" w:color="auto" w:fill="F2F2F2" w:themeFill="background1" w:themeFillShade="F2"/>
          </w:tcPr>
          <w:p w14:paraId="04DF8ABF" w14:textId="2F2E0D0A" w:rsidR="00A225E3" w:rsidRDefault="00A225E3" w:rsidP="009F054E">
            <w:pPr>
              <w:autoSpaceDE w:val="0"/>
              <w:autoSpaceDN w:val="0"/>
              <w:adjustRightInd w:val="0"/>
            </w:pPr>
            <w:r>
              <w:t xml:space="preserve">Knowledge and understanding </w:t>
            </w:r>
            <w:r w:rsidR="00C74222">
              <w:t>of sampling frames</w:t>
            </w:r>
          </w:p>
          <w:p w14:paraId="0EDA7A69" w14:textId="77777777" w:rsidR="00A225E3" w:rsidRDefault="00A225E3" w:rsidP="009F054E">
            <w:pPr>
              <w:autoSpaceDE w:val="0"/>
              <w:autoSpaceDN w:val="0"/>
              <w:adjustRightInd w:val="0"/>
              <w:rPr>
                <w:rFonts w:cstheme="minorHAnsi"/>
                <w:i/>
                <w:color w:val="000000" w:themeColor="text1"/>
              </w:rPr>
            </w:pPr>
          </w:p>
          <w:p w14:paraId="6E96CA62" w14:textId="57DBF375" w:rsidR="00A225E3" w:rsidRPr="00BB40A3" w:rsidRDefault="00A225E3" w:rsidP="009F054E">
            <w:pPr>
              <w:autoSpaceDE w:val="0"/>
              <w:autoSpaceDN w:val="0"/>
              <w:adjustRightInd w:val="0"/>
              <w:rPr>
                <w:rFonts w:cstheme="minorHAnsi"/>
                <w:i/>
                <w:color w:val="000000" w:themeColor="text1"/>
              </w:rPr>
            </w:pPr>
            <w:r>
              <w:rPr>
                <w:rFonts w:cstheme="minorHAnsi"/>
                <w:i/>
                <w:color w:val="000000" w:themeColor="text1"/>
              </w:rPr>
              <w:t>(</w:t>
            </w:r>
            <w:r w:rsidR="001C368C" w:rsidRPr="001C368C">
              <w:rPr>
                <w:rFonts w:cstheme="minorHAnsi"/>
                <w:i/>
                <w:color w:val="000000" w:themeColor="text1"/>
              </w:rPr>
              <w:t>A group/population that is identified when it is unrealistic to study the whole target population e.g. people in London.</w:t>
            </w:r>
            <w:r w:rsidR="001C368C">
              <w:rPr>
                <w:rFonts w:cstheme="minorHAnsi"/>
                <w:i/>
                <w:color w:val="000000" w:themeColor="text1"/>
              </w:rPr>
              <w:t>)</w:t>
            </w:r>
          </w:p>
        </w:tc>
        <w:tc>
          <w:tcPr>
            <w:tcW w:w="1116" w:type="dxa"/>
            <w:shd w:val="clear" w:color="auto" w:fill="C9F1FF"/>
          </w:tcPr>
          <w:p w14:paraId="29DF134E" w14:textId="77777777" w:rsidR="00A225E3" w:rsidRDefault="00A225E3" w:rsidP="009F054E"/>
        </w:tc>
        <w:tc>
          <w:tcPr>
            <w:tcW w:w="1116" w:type="dxa"/>
            <w:shd w:val="clear" w:color="auto" w:fill="F5D3D3"/>
          </w:tcPr>
          <w:p w14:paraId="6DF45AFE" w14:textId="77777777" w:rsidR="00A225E3" w:rsidRDefault="00A225E3" w:rsidP="009F054E"/>
        </w:tc>
        <w:tc>
          <w:tcPr>
            <w:tcW w:w="1116" w:type="dxa"/>
            <w:shd w:val="clear" w:color="auto" w:fill="F9E3CF"/>
          </w:tcPr>
          <w:p w14:paraId="5253C34D" w14:textId="77777777" w:rsidR="00A225E3" w:rsidRDefault="00A225E3" w:rsidP="009F054E"/>
        </w:tc>
        <w:tc>
          <w:tcPr>
            <w:tcW w:w="1117" w:type="dxa"/>
            <w:shd w:val="clear" w:color="auto" w:fill="C9E2B8"/>
          </w:tcPr>
          <w:p w14:paraId="727832B7" w14:textId="77777777" w:rsidR="00A225E3" w:rsidRDefault="00A225E3" w:rsidP="009F054E"/>
        </w:tc>
        <w:tc>
          <w:tcPr>
            <w:tcW w:w="2289" w:type="dxa"/>
            <w:shd w:val="clear" w:color="auto" w:fill="F3DEFA"/>
          </w:tcPr>
          <w:p w14:paraId="083E9D35" w14:textId="77777777" w:rsidR="00A225E3" w:rsidRDefault="00A225E3" w:rsidP="009F054E"/>
        </w:tc>
      </w:tr>
      <w:tr w:rsidR="00A225E3" w14:paraId="47491865" w14:textId="77777777" w:rsidTr="009F054E">
        <w:trPr>
          <w:trHeight w:val="537"/>
        </w:trPr>
        <w:tc>
          <w:tcPr>
            <w:tcW w:w="3878" w:type="dxa"/>
            <w:shd w:val="clear" w:color="auto" w:fill="F2F2F2" w:themeFill="background1" w:themeFillShade="F2"/>
          </w:tcPr>
          <w:p w14:paraId="55BCCB81" w14:textId="1B952A54" w:rsidR="00A225E3" w:rsidRDefault="00A225E3" w:rsidP="009F054E">
            <w:r>
              <w:t xml:space="preserve">Evaluation of </w:t>
            </w:r>
            <w:r w:rsidR="001C368C">
              <w:t>sampling frames</w:t>
            </w:r>
          </w:p>
          <w:p w14:paraId="46D7FA71" w14:textId="77777777" w:rsidR="00A225E3" w:rsidRDefault="00A225E3" w:rsidP="009F054E">
            <w:pPr>
              <w:rPr>
                <w:rFonts w:cstheme="minorHAnsi"/>
                <w:i/>
              </w:rPr>
            </w:pPr>
          </w:p>
          <w:p w14:paraId="66AF8E13" w14:textId="7BA21F7B" w:rsidR="00A225E3" w:rsidRPr="00331D85" w:rsidRDefault="00A225E3" w:rsidP="009F054E">
            <w:pPr>
              <w:rPr>
                <w:rFonts w:cstheme="minorHAnsi"/>
                <w:i/>
              </w:rPr>
            </w:pPr>
            <w:r w:rsidRPr="00331D85">
              <w:rPr>
                <w:rFonts w:cstheme="minorHAnsi"/>
                <w:i/>
              </w:rPr>
              <w:t>(</w:t>
            </w:r>
            <w:r w:rsidR="00E0498A" w:rsidRPr="00CF1BAD">
              <w:rPr>
                <w:i/>
              </w:rPr>
              <w:t xml:space="preserve">Consider </w:t>
            </w:r>
            <w:r w:rsidR="00E0498A">
              <w:rPr>
                <w:i/>
              </w:rPr>
              <w:t>sampling frames</w:t>
            </w:r>
            <w:r w:rsidR="00E0498A" w:rsidRPr="00CF1BAD">
              <w:rPr>
                <w:i/>
              </w:rPr>
              <w:t xml:space="preserve"> in order to make a judgment about </w:t>
            </w:r>
            <w:r w:rsidR="00E0498A">
              <w:rPr>
                <w:i/>
              </w:rPr>
              <w:t>them</w:t>
            </w:r>
            <w:r w:rsidR="00E0498A" w:rsidRPr="00CF1BAD">
              <w:rPr>
                <w:i/>
              </w:rPr>
              <w:t xml:space="preserve">, for example about how </w:t>
            </w:r>
            <w:r w:rsidR="00E506C6">
              <w:rPr>
                <w:i/>
              </w:rPr>
              <w:t>representative they are of the target population</w:t>
            </w:r>
            <w:r w:rsidR="00E0498A" w:rsidRPr="00CF1BAD">
              <w:rPr>
                <w:i/>
              </w:rPr>
              <w:t>.</w:t>
            </w:r>
            <w:r w:rsidR="00E506C6">
              <w:rPr>
                <w:i/>
              </w:rPr>
              <w:t>)</w:t>
            </w:r>
          </w:p>
        </w:tc>
        <w:tc>
          <w:tcPr>
            <w:tcW w:w="1116" w:type="dxa"/>
            <w:shd w:val="clear" w:color="auto" w:fill="C9F1FF"/>
          </w:tcPr>
          <w:p w14:paraId="77EA649D" w14:textId="77777777" w:rsidR="00A225E3" w:rsidRDefault="00A225E3" w:rsidP="009F054E"/>
        </w:tc>
        <w:tc>
          <w:tcPr>
            <w:tcW w:w="1116" w:type="dxa"/>
            <w:shd w:val="clear" w:color="auto" w:fill="F5D3D3"/>
          </w:tcPr>
          <w:p w14:paraId="7622C295" w14:textId="77777777" w:rsidR="00A225E3" w:rsidRDefault="00A225E3" w:rsidP="009F054E"/>
        </w:tc>
        <w:tc>
          <w:tcPr>
            <w:tcW w:w="1116" w:type="dxa"/>
            <w:shd w:val="clear" w:color="auto" w:fill="F9E3CF"/>
          </w:tcPr>
          <w:p w14:paraId="2E8FCF88" w14:textId="77777777" w:rsidR="00A225E3" w:rsidRDefault="00A225E3" w:rsidP="009F054E"/>
        </w:tc>
        <w:tc>
          <w:tcPr>
            <w:tcW w:w="1117" w:type="dxa"/>
            <w:shd w:val="clear" w:color="auto" w:fill="C9E2B8"/>
          </w:tcPr>
          <w:p w14:paraId="5E19628E" w14:textId="77777777" w:rsidR="00A225E3" w:rsidRDefault="00A225E3" w:rsidP="009F054E"/>
        </w:tc>
        <w:tc>
          <w:tcPr>
            <w:tcW w:w="2289" w:type="dxa"/>
            <w:shd w:val="clear" w:color="auto" w:fill="F3DEFA"/>
          </w:tcPr>
          <w:p w14:paraId="0EE6CCBD" w14:textId="77777777" w:rsidR="00A225E3" w:rsidRDefault="00A225E3" w:rsidP="009F054E"/>
        </w:tc>
      </w:tr>
      <w:tr w:rsidR="00A225E3" w14:paraId="2AF59F59" w14:textId="77777777" w:rsidTr="009F054E">
        <w:trPr>
          <w:trHeight w:val="537"/>
        </w:trPr>
        <w:tc>
          <w:tcPr>
            <w:tcW w:w="3878" w:type="dxa"/>
            <w:shd w:val="clear" w:color="auto" w:fill="F2F2F2" w:themeFill="background1" w:themeFillShade="F2"/>
          </w:tcPr>
          <w:p w14:paraId="5A39BB33" w14:textId="72B405B0" w:rsidR="00A225E3" w:rsidRDefault="00A225E3" w:rsidP="009F054E">
            <w:pPr>
              <w:autoSpaceDE w:val="0"/>
              <w:autoSpaceDN w:val="0"/>
              <w:adjustRightInd w:val="0"/>
            </w:pPr>
            <w:r>
              <w:t xml:space="preserve">Knowledge and understanding </w:t>
            </w:r>
            <w:r w:rsidR="00F761DD">
              <w:t>of random sampling</w:t>
            </w:r>
          </w:p>
          <w:p w14:paraId="73CF6B91" w14:textId="77777777" w:rsidR="00A225E3" w:rsidRDefault="00A225E3" w:rsidP="009F054E">
            <w:pPr>
              <w:autoSpaceDE w:val="0"/>
              <w:autoSpaceDN w:val="0"/>
              <w:adjustRightInd w:val="0"/>
              <w:rPr>
                <w:rFonts w:cstheme="minorHAnsi"/>
                <w:i/>
                <w:color w:val="000000" w:themeColor="text1"/>
              </w:rPr>
            </w:pPr>
          </w:p>
          <w:p w14:paraId="775E83EC" w14:textId="5CE523C1" w:rsidR="00A225E3" w:rsidRPr="00BB40A3" w:rsidRDefault="00A225E3" w:rsidP="009F054E">
            <w:pPr>
              <w:autoSpaceDE w:val="0"/>
              <w:autoSpaceDN w:val="0"/>
              <w:adjustRightInd w:val="0"/>
              <w:rPr>
                <w:rFonts w:cstheme="minorHAnsi"/>
                <w:i/>
                <w:color w:val="000000" w:themeColor="text1"/>
              </w:rPr>
            </w:pPr>
            <w:r>
              <w:rPr>
                <w:rFonts w:cstheme="minorHAnsi"/>
                <w:i/>
                <w:color w:val="000000" w:themeColor="text1"/>
              </w:rPr>
              <w:t>(</w:t>
            </w:r>
            <w:r w:rsidR="00F761DD" w:rsidRPr="00F761DD">
              <w:rPr>
                <w:rFonts w:cstheme="minorHAnsi"/>
                <w:i/>
                <w:color w:val="000000" w:themeColor="text1"/>
              </w:rPr>
              <w:t>A sampling technique where participants are selected from the sampling frame, where everyone has an equal chance of being selected. E.g. Names are pulled out of a hat, or a computer is used to randomly select participants.</w:t>
            </w:r>
            <w:r w:rsidR="00F761DD">
              <w:rPr>
                <w:rFonts w:cstheme="minorHAnsi"/>
                <w:i/>
                <w:color w:val="000000" w:themeColor="text1"/>
              </w:rPr>
              <w:t>)</w:t>
            </w:r>
          </w:p>
        </w:tc>
        <w:tc>
          <w:tcPr>
            <w:tcW w:w="1116" w:type="dxa"/>
            <w:shd w:val="clear" w:color="auto" w:fill="C9F1FF"/>
          </w:tcPr>
          <w:p w14:paraId="7FF7E473" w14:textId="77777777" w:rsidR="00A225E3" w:rsidRDefault="00A225E3" w:rsidP="009F054E"/>
        </w:tc>
        <w:tc>
          <w:tcPr>
            <w:tcW w:w="1116" w:type="dxa"/>
            <w:shd w:val="clear" w:color="auto" w:fill="F5D3D3"/>
          </w:tcPr>
          <w:p w14:paraId="64040962" w14:textId="77777777" w:rsidR="00A225E3" w:rsidRDefault="00A225E3" w:rsidP="009F054E"/>
        </w:tc>
        <w:tc>
          <w:tcPr>
            <w:tcW w:w="1116" w:type="dxa"/>
            <w:shd w:val="clear" w:color="auto" w:fill="F9E3CF"/>
          </w:tcPr>
          <w:p w14:paraId="09E8ED51" w14:textId="77777777" w:rsidR="00A225E3" w:rsidRDefault="00A225E3" w:rsidP="009F054E"/>
        </w:tc>
        <w:tc>
          <w:tcPr>
            <w:tcW w:w="1117" w:type="dxa"/>
            <w:shd w:val="clear" w:color="auto" w:fill="C9E2B8"/>
          </w:tcPr>
          <w:p w14:paraId="47E4E171" w14:textId="77777777" w:rsidR="00A225E3" w:rsidRDefault="00A225E3" w:rsidP="009F054E"/>
        </w:tc>
        <w:tc>
          <w:tcPr>
            <w:tcW w:w="2289" w:type="dxa"/>
            <w:shd w:val="clear" w:color="auto" w:fill="F3DEFA"/>
          </w:tcPr>
          <w:p w14:paraId="32A97B8D" w14:textId="77777777" w:rsidR="00A225E3" w:rsidRDefault="00A225E3" w:rsidP="009F054E"/>
        </w:tc>
      </w:tr>
      <w:tr w:rsidR="00A225E3" w14:paraId="67F4A681" w14:textId="77777777" w:rsidTr="009F054E">
        <w:trPr>
          <w:trHeight w:val="537"/>
        </w:trPr>
        <w:tc>
          <w:tcPr>
            <w:tcW w:w="3878" w:type="dxa"/>
            <w:shd w:val="clear" w:color="auto" w:fill="F2F2F2" w:themeFill="background1" w:themeFillShade="F2"/>
          </w:tcPr>
          <w:p w14:paraId="2BEEEBFB" w14:textId="0A06324A" w:rsidR="00A225E3" w:rsidRDefault="00A225E3" w:rsidP="009F054E">
            <w:r>
              <w:t xml:space="preserve">Evaluation of </w:t>
            </w:r>
            <w:r w:rsidR="00F761DD">
              <w:t xml:space="preserve">random sampling </w:t>
            </w:r>
          </w:p>
          <w:p w14:paraId="07DFBD13" w14:textId="77777777" w:rsidR="00A225E3" w:rsidRDefault="00A225E3" w:rsidP="009F054E">
            <w:pPr>
              <w:rPr>
                <w:rFonts w:cstheme="minorHAnsi"/>
                <w:i/>
              </w:rPr>
            </w:pPr>
          </w:p>
          <w:p w14:paraId="2D6540EB" w14:textId="6F3C700B" w:rsidR="00A225E3" w:rsidRPr="00331D85" w:rsidRDefault="00A225E3" w:rsidP="009F054E">
            <w:pPr>
              <w:rPr>
                <w:rFonts w:cstheme="minorHAnsi"/>
                <w:i/>
              </w:rPr>
            </w:pPr>
            <w:r w:rsidRPr="00331D85">
              <w:rPr>
                <w:rFonts w:cstheme="minorHAnsi"/>
                <w:i/>
              </w:rPr>
              <w:t>(</w:t>
            </w:r>
            <w:r w:rsidR="000C36E5" w:rsidRPr="00892B4F">
              <w:rPr>
                <w:i/>
              </w:rPr>
              <w:t xml:space="preserve">Consider the </w:t>
            </w:r>
            <w:r w:rsidR="000C36E5">
              <w:rPr>
                <w:i/>
              </w:rPr>
              <w:t>sampling method</w:t>
            </w:r>
            <w:r w:rsidR="000C36E5" w:rsidRPr="00892B4F">
              <w:rPr>
                <w:i/>
              </w:rPr>
              <w:t xml:space="preserve"> in order to make a judgment about it, for example about how good or bad it is</w:t>
            </w:r>
            <w:r w:rsidR="000C36E5" w:rsidRPr="00331D85">
              <w:rPr>
                <w:rFonts w:cstheme="minorHAnsi"/>
                <w:i/>
              </w:rPr>
              <w:t>.</w:t>
            </w:r>
            <w:r w:rsidR="000C36E5">
              <w:rPr>
                <w:rFonts w:cstheme="minorHAnsi"/>
                <w:i/>
              </w:rPr>
              <w:t>)</w:t>
            </w:r>
          </w:p>
        </w:tc>
        <w:tc>
          <w:tcPr>
            <w:tcW w:w="1116" w:type="dxa"/>
            <w:shd w:val="clear" w:color="auto" w:fill="C9F1FF"/>
          </w:tcPr>
          <w:p w14:paraId="207847FF" w14:textId="77777777" w:rsidR="00A225E3" w:rsidRDefault="00A225E3" w:rsidP="009F054E"/>
        </w:tc>
        <w:tc>
          <w:tcPr>
            <w:tcW w:w="1116" w:type="dxa"/>
            <w:shd w:val="clear" w:color="auto" w:fill="F5D3D3"/>
          </w:tcPr>
          <w:p w14:paraId="416EC632" w14:textId="77777777" w:rsidR="00A225E3" w:rsidRDefault="00A225E3" w:rsidP="009F054E"/>
        </w:tc>
        <w:tc>
          <w:tcPr>
            <w:tcW w:w="1116" w:type="dxa"/>
            <w:shd w:val="clear" w:color="auto" w:fill="F9E3CF"/>
          </w:tcPr>
          <w:p w14:paraId="51B64DB8" w14:textId="77777777" w:rsidR="00A225E3" w:rsidRDefault="00A225E3" w:rsidP="009F054E"/>
        </w:tc>
        <w:tc>
          <w:tcPr>
            <w:tcW w:w="1117" w:type="dxa"/>
            <w:shd w:val="clear" w:color="auto" w:fill="C9E2B8"/>
          </w:tcPr>
          <w:p w14:paraId="59D078B7" w14:textId="77777777" w:rsidR="00A225E3" w:rsidRDefault="00A225E3" w:rsidP="009F054E"/>
        </w:tc>
        <w:tc>
          <w:tcPr>
            <w:tcW w:w="2289" w:type="dxa"/>
            <w:shd w:val="clear" w:color="auto" w:fill="F3DEFA"/>
          </w:tcPr>
          <w:p w14:paraId="2DB3DB66" w14:textId="77777777" w:rsidR="00A225E3" w:rsidRDefault="00A225E3" w:rsidP="009F054E"/>
        </w:tc>
      </w:tr>
      <w:tr w:rsidR="00A225E3" w14:paraId="03F27879" w14:textId="77777777" w:rsidTr="009F054E">
        <w:trPr>
          <w:trHeight w:val="537"/>
        </w:trPr>
        <w:tc>
          <w:tcPr>
            <w:tcW w:w="3878" w:type="dxa"/>
            <w:shd w:val="clear" w:color="auto" w:fill="F2F2F2" w:themeFill="background1" w:themeFillShade="F2"/>
          </w:tcPr>
          <w:p w14:paraId="2FA48386" w14:textId="42A6E039" w:rsidR="00A225E3" w:rsidRDefault="00A225E3" w:rsidP="009F054E">
            <w:pPr>
              <w:autoSpaceDE w:val="0"/>
              <w:autoSpaceDN w:val="0"/>
              <w:adjustRightInd w:val="0"/>
            </w:pPr>
            <w:r>
              <w:t xml:space="preserve">Knowledge and understanding </w:t>
            </w:r>
            <w:r w:rsidR="000C36E5">
              <w:t>of opportunity sampling</w:t>
            </w:r>
          </w:p>
          <w:p w14:paraId="55566B4B" w14:textId="77777777" w:rsidR="00A225E3" w:rsidRDefault="00A225E3" w:rsidP="009F054E">
            <w:pPr>
              <w:autoSpaceDE w:val="0"/>
              <w:autoSpaceDN w:val="0"/>
              <w:adjustRightInd w:val="0"/>
              <w:rPr>
                <w:rFonts w:cstheme="minorHAnsi"/>
                <w:i/>
                <w:color w:val="000000" w:themeColor="text1"/>
              </w:rPr>
            </w:pPr>
          </w:p>
          <w:p w14:paraId="6F5EFE40" w14:textId="7DEB44D9" w:rsidR="00A225E3" w:rsidRPr="00BB40A3" w:rsidRDefault="00A225E3" w:rsidP="009F054E">
            <w:pPr>
              <w:autoSpaceDE w:val="0"/>
              <w:autoSpaceDN w:val="0"/>
              <w:adjustRightInd w:val="0"/>
              <w:rPr>
                <w:rFonts w:cstheme="minorHAnsi"/>
                <w:i/>
                <w:color w:val="000000" w:themeColor="text1"/>
              </w:rPr>
            </w:pPr>
            <w:r>
              <w:rPr>
                <w:rFonts w:cstheme="minorHAnsi"/>
                <w:i/>
                <w:color w:val="000000" w:themeColor="text1"/>
              </w:rPr>
              <w:t>(</w:t>
            </w:r>
            <w:r w:rsidR="00E21935" w:rsidRPr="00E21935">
              <w:rPr>
                <w:rFonts w:cstheme="minorHAnsi"/>
                <w:i/>
                <w:color w:val="000000" w:themeColor="text1"/>
              </w:rPr>
              <w:t xml:space="preserve">A sampling technique where participants are selected at the </w:t>
            </w:r>
            <w:r w:rsidR="00E21935" w:rsidRPr="00E21935">
              <w:rPr>
                <w:rFonts w:cstheme="minorHAnsi"/>
                <w:i/>
                <w:color w:val="000000" w:themeColor="text1"/>
              </w:rPr>
              <w:lastRenderedPageBreak/>
              <w:t>researcher’s convenience without knowing any details about the sample in advance e.g. picking people who were there at the time, in your specific location.</w:t>
            </w:r>
            <w:r w:rsidR="00E21935">
              <w:rPr>
                <w:rFonts w:cstheme="minorHAnsi"/>
                <w:i/>
                <w:color w:val="000000" w:themeColor="text1"/>
              </w:rPr>
              <w:t>)</w:t>
            </w:r>
          </w:p>
        </w:tc>
        <w:tc>
          <w:tcPr>
            <w:tcW w:w="1116" w:type="dxa"/>
            <w:shd w:val="clear" w:color="auto" w:fill="C9F1FF"/>
          </w:tcPr>
          <w:p w14:paraId="2A4CCD92" w14:textId="77777777" w:rsidR="00A225E3" w:rsidRDefault="00A225E3" w:rsidP="009F054E"/>
        </w:tc>
        <w:tc>
          <w:tcPr>
            <w:tcW w:w="1116" w:type="dxa"/>
            <w:shd w:val="clear" w:color="auto" w:fill="F5D3D3"/>
          </w:tcPr>
          <w:p w14:paraId="5F77184E" w14:textId="77777777" w:rsidR="00A225E3" w:rsidRDefault="00A225E3" w:rsidP="009F054E"/>
        </w:tc>
        <w:tc>
          <w:tcPr>
            <w:tcW w:w="1116" w:type="dxa"/>
            <w:shd w:val="clear" w:color="auto" w:fill="F9E3CF"/>
          </w:tcPr>
          <w:p w14:paraId="76EC4000" w14:textId="77777777" w:rsidR="00A225E3" w:rsidRDefault="00A225E3" w:rsidP="009F054E"/>
        </w:tc>
        <w:tc>
          <w:tcPr>
            <w:tcW w:w="1117" w:type="dxa"/>
            <w:shd w:val="clear" w:color="auto" w:fill="C9E2B8"/>
          </w:tcPr>
          <w:p w14:paraId="60602DC5" w14:textId="77777777" w:rsidR="00A225E3" w:rsidRDefault="00A225E3" w:rsidP="009F054E"/>
        </w:tc>
        <w:tc>
          <w:tcPr>
            <w:tcW w:w="2289" w:type="dxa"/>
            <w:shd w:val="clear" w:color="auto" w:fill="F3DEFA"/>
          </w:tcPr>
          <w:p w14:paraId="64C8BC73" w14:textId="77777777" w:rsidR="00A225E3" w:rsidRDefault="00A225E3" w:rsidP="009F054E"/>
        </w:tc>
      </w:tr>
      <w:tr w:rsidR="00A225E3" w14:paraId="54966BD3" w14:textId="77777777" w:rsidTr="009F054E">
        <w:trPr>
          <w:trHeight w:val="537"/>
        </w:trPr>
        <w:tc>
          <w:tcPr>
            <w:tcW w:w="3878" w:type="dxa"/>
            <w:shd w:val="clear" w:color="auto" w:fill="F2F2F2" w:themeFill="background1" w:themeFillShade="F2"/>
          </w:tcPr>
          <w:p w14:paraId="080474A1" w14:textId="2C31A7AD" w:rsidR="00A225E3" w:rsidRDefault="00A225E3" w:rsidP="009F054E">
            <w:r>
              <w:t xml:space="preserve">Evaluation of </w:t>
            </w:r>
            <w:r w:rsidR="00E21935">
              <w:t>opportunity sampling</w:t>
            </w:r>
          </w:p>
          <w:p w14:paraId="2DFB0095" w14:textId="77777777" w:rsidR="00A225E3" w:rsidRDefault="00A225E3" w:rsidP="009F054E">
            <w:pPr>
              <w:rPr>
                <w:rFonts w:cstheme="minorHAnsi"/>
                <w:i/>
              </w:rPr>
            </w:pPr>
          </w:p>
          <w:p w14:paraId="11522188" w14:textId="43DBDE57" w:rsidR="00A225E3" w:rsidRPr="00331D85" w:rsidRDefault="00A225E3" w:rsidP="009F054E">
            <w:pPr>
              <w:rPr>
                <w:rFonts w:cstheme="minorHAnsi"/>
                <w:i/>
              </w:rPr>
            </w:pPr>
            <w:r w:rsidRPr="00331D85">
              <w:rPr>
                <w:rFonts w:cstheme="minorHAnsi"/>
                <w:i/>
              </w:rPr>
              <w:t>(</w:t>
            </w:r>
            <w:r w:rsidR="00E21935" w:rsidRPr="00892B4F">
              <w:rPr>
                <w:i/>
              </w:rPr>
              <w:t xml:space="preserve">Consider the </w:t>
            </w:r>
            <w:r w:rsidR="00E21935">
              <w:rPr>
                <w:i/>
              </w:rPr>
              <w:t>sampling method</w:t>
            </w:r>
            <w:r w:rsidR="00E21935" w:rsidRPr="00892B4F">
              <w:rPr>
                <w:i/>
              </w:rPr>
              <w:t xml:space="preserve"> in order to make a judgment about it, for example about how good or bad it is</w:t>
            </w:r>
            <w:r w:rsidR="00E21935" w:rsidRPr="00331D85">
              <w:rPr>
                <w:rFonts w:cstheme="minorHAnsi"/>
                <w:i/>
              </w:rPr>
              <w:t>.</w:t>
            </w:r>
            <w:r w:rsidR="00E21935">
              <w:rPr>
                <w:rFonts w:cstheme="minorHAnsi"/>
                <w:i/>
              </w:rPr>
              <w:t>)</w:t>
            </w:r>
          </w:p>
        </w:tc>
        <w:tc>
          <w:tcPr>
            <w:tcW w:w="1116" w:type="dxa"/>
            <w:shd w:val="clear" w:color="auto" w:fill="C9F1FF"/>
          </w:tcPr>
          <w:p w14:paraId="16DD2A3D" w14:textId="77777777" w:rsidR="00A225E3" w:rsidRDefault="00A225E3" w:rsidP="009F054E"/>
        </w:tc>
        <w:tc>
          <w:tcPr>
            <w:tcW w:w="1116" w:type="dxa"/>
            <w:shd w:val="clear" w:color="auto" w:fill="F5D3D3"/>
          </w:tcPr>
          <w:p w14:paraId="3DAA12BE" w14:textId="77777777" w:rsidR="00A225E3" w:rsidRDefault="00A225E3" w:rsidP="009F054E"/>
        </w:tc>
        <w:tc>
          <w:tcPr>
            <w:tcW w:w="1116" w:type="dxa"/>
            <w:shd w:val="clear" w:color="auto" w:fill="F9E3CF"/>
          </w:tcPr>
          <w:p w14:paraId="409DDFC9" w14:textId="77777777" w:rsidR="00A225E3" w:rsidRDefault="00A225E3" w:rsidP="009F054E"/>
        </w:tc>
        <w:tc>
          <w:tcPr>
            <w:tcW w:w="1117" w:type="dxa"/>
            <w:shd w:val="clear" w:color="auto" w:fill="C9E2B8"/>
          </w:tcPr>
          <w:p w14:paraId="039EF6EB" w14:textId="77777777" w:rsidR="00A225E3" w:rsidRDefault="00A225E3" w:rsidP="009F054E"/>
        </w:tc>
        <w:tc>
          <w:tcPr>
            <w:tcW w:w="2289" w:type="dxa"/>
            <w:shd w:val="clear" w:color="auto" w:fill="F3DEFA"/>
          </w:tcPr>
          <w:p w14:paraId="04734122" w14:textId="77777777" w:rsidR="00A225E3" w:rsidRDefault="00A225E3" w:rsidP="009F054E"/>
        </w:tc>
      </w:tr>
      <w:tr w:rsidR="00A225E3" w14:paraId="38415735" w14:textId="77777777" w:rsidTr="009F054E">
        <w:trPr>
          <w:trHeight w:val="537"/>
        </w:trPr>
        <w:tc>
          <w:tcPr>
            <w:tcW w:w="3878" w:type="dxa"/>
            <w:shd w:val="clear" w:color="auto" w:fill="F2F2F2" w:themeFill="background1" w:themeFillShade="F2"/>
          </w:tcPr>
          <w:p w14:paraId="29B35984" w14:textId="469D8ACE" w:rsidR="00A225E3" w:rsidRDefault="00A225E3" w:rsidP="009F054E">
            <w:pPr>
              <w:autoSpaceDE w:val="0"/>
              <w:autoSpaceDN w:val="0"/>
              <w:adjustRightInd w:val="0"/>
            </w:pPr>
            <w:r>
              <w:t xml:space="preserve">Knowledge and understanding </w:t>
            </w:r>
            <w:r w:rsidR="00037670">
              <w:t xml:space="preserve">of </w:t>
            </w:r>
            <w:r w:rsidR="00955B53">
              <w:t>systematic sampling</w:t>
            </w:r>
          </w:p>
          <w:p w14:paraId="607DEAF4" w14:textId="77777777" w:rsidR="00A225E3" w:rsidRDefault="00A225E3" w:rsidP="009F054E">
            <w:pPr>
              <w:autoSpaceDE w:val="0"/>
              <w:autoSpaceDN w:val="0"/>
              <w:adjustRightInd w:val="0"/>
              <w:rPr>
                <w:rFonts w:cstheme="minorHAnsi"/>
                <w:i/>
                <w:color w:val="000000" w:themeColor="text1"/>
              </w:rPr>
            </w:pPr>
          </w:p>
          <w:p w14:paraId="59AB6FDA" w14:textId="3B6BAD23" w:rsidR="00A225E3" w:rsidRPr="00BB40A3" w:rsidRDefault="00A225E3" w:rsidP="009F054E">
            <w:pPr>
              <w:autoSpaceDE w:val="0"/>
              <w:autoSpaceDN w:val="0"/>
              <w:adjustRightInd w:val="0"/>
              <w:rPr>
                <w:rFonts w:cstheme="minorHAnsi"/>
                <w:i/>
                <w:color w:val="000000" w:themeColor="text1"/>
              </w:rPr>
            </w:pPr>
            <w:r>
              <w:rPr>
                <w:rFonts w:cstheme="minorHAnsi"/>
                <w:i/>
                <w:color w:val="000000" w:themeColor="text1"/>
              </w:rPr>
              <w:t>(</w:t>
            </w:r>
            <w:r w:rsidR="00955B53" w:rsidRPr="00955B53">
              <w:rPr>
                <w:rFonts w:cstheme="minorHAnsi"/>
                <w:i/>
                <w:color w:val="000000" w:themeColor="text1"/>
              </w:rPr>
              <w:t>A sampling technique where every nth person on a list is selected by the researcher e.g. every 3rd house on a street, or 5th person on a register.</w:t>
            </w:r>
            <w:r w:rsidR="00955B53">
              <w:rPr>
                <w:rFonts w:cstheme="minorHAnsi"/>
                <w:i/>
                <w:color w:val="000000" w:themeColor="text1"/>
              </w:rPr>
              <w:t>)</w:t>
            </w:r>
          </w:p>
        </w:tc>
        <w:tc>
          <w:tcPr>
            <w:tcW w:w="1116" w:type="dxa"/>
            <w:shd w:val="clear" w:color="auto" w:fill="C9F1FF"/>
          </w:tcPr>
          <w:p w14:paraId="20EED68A" w14:textId="77777777" w:rsidR="00A225E3" w:rsidRDefault="00A225E3" w:rsidP="009F054E"/>
        </w:tc>
        <w:tc>
          <w:tcPr>
            <w:tcW w:w="1116" w:type="dxa"/>
            <w:shd w:val="clear" w:color="auto" w:fill="F5D3D3"/>
          </w:tcPr>
          <w:p w14:paraId="05A92588" w14:textId="77777777" w:rsidR="00A225E3" w:rsidRDefault="00A225E3" w:rsidP="009F054E"/>
        </w:tc>
        <w:tc>
          <w:tcPr>
            <w:tcW w:w="1116" w:type="dxa"/>
            <w:shd w:val="clear" w:color="auto" w:fill="F9E3CF"/>
          </w:tcPr>
          <w:p w14:paraId="45118B21" w14:textId="77777777" w:rsidR="00A225E3" w:rsidRDefault="00A225E3" w:rsidP="009F054E"/>
        </w:tc>
        <w:tc>
          <w:tcPr>
            <w:tcW w:w="1117" w:type="dxa"/>
            <w:shd w:val="clear" w:color="auto" w:fill="C9E2B8"/>
          </w:tcPr>
          <w:p w14:paraId="4D1337B8" w14:textId="77777777" w:rsidR="00A225E3" w:rsidRDefault="00A225E3" w:rsidP="009F054E"/>
        </w:tc>
        <w:tc>
          <w:tcPr>
            <w:tcW w:w="2289" w:type="dxa"/>
            <w:shd w:val="clear" w:color="auto" w:fill="F3DEFA"/>
          </w:tcPr>
          <w:p w14:paraId="754D79AA" w14:textId="77777777" w:rsidR="00A225E3" w:rsidRDefault="00A225E3" w:rsidP="009F054E"/>
        </w:tc>
      </w:tr>
      <w:tr w:rsidR="00A225E3" w14:paraId="0C932BB0" w14:textId="77777777" w:rsidTr="009F054E">
        <w:trPr>
          <w:trHeight w:val="537"/>
        </w:trPr>
        <w:tc>
          <w:tcPr>
            <w:tcW w:w="3878" w:type="dxa"/>
            <w:shd w:val="clear" w:color="auto" w:fill="F2F2F2" w:themeFill="background1" w:themeFillShade="F2"/>
          </w:tcPr>
          <w:p w14:paraId="3DBB6E30" w14:textId="147370A4" w:rsidR="00A225E3" w:rsidRDefault="00A225E3" w:rsidP="009F054E">
            <w:r>
              <w:t xml:space="preserve">Evaluation of </w:t>
            </w:r>
            <w:r w:rsidR="00955B53">
              <w:t>systematic sampling</w:t>
            </w:r>
          </w:p>
          <w:p w14:paraId="5A7EEA6C" w14:textId="77777777" w:rsidR="00A225E3" w:rsidRDefault="00A225E3" w:rsidP="009F054E">
            <w:pPr>
              <w:rPr>
                <w:rFonts w:cstheme="minorHAnsi"/>
                <w:i/>
              </w:rPr>
            </w:pPr>
          </w:p>
          <w:p w14:paraId="51F419E9" w14:textId="372F938B" w:rsidR="00A225E3" w:rsidRPr="00331D85" w:rsidRDefault="00A225E3" w:rsidP="009F054E">
            <w:pPr>
              <w:rPr>
                <w:rFonts w:cstheme="minorHAnsi"/>
                <w:i/>
              </w:rPr>
            </w:pPr>
            <w:r w:rsidRPr="00331D85">
              <w:rPr>
                <w:rFonts w:cstheme="minorHAnsi"/>
                <w:i/>
              </w:rPr>
              <w:t>(</w:t>
            </w:r>
            <w:r w:rsidR="00955B53" w:rsidRPr="00892B4F">
              <w:rPr>
                <w:i/>
              </w:rPr>
              <w:t xml:space="preserve">Consider the </w:t>
            </w:r>
            <w:r w:rsidR="00955B53">
              <w:rPr>
                <w:i/>
              </w:rPr>
              <w:t>sampling method</w:t>
            </w:r>
            <w:r w:rsidR="00955B53" w:rsidRPr="00892B4F">
              <w:rPr>
                <w:i/>
              </w:rPr>
              <w:t xml:space="preserve"> in order to make a judgment about it, for example about how good or bad it is</w:t>
            </w:r>
            <w:r w:rsidR="00955B53" w:rsidRPr="00331D85">
              <w:rPr>
                <w:rFonts w:cstheme="minorHAnsi"/>
                <w:i/>
              </w:rPr>
              <w:t>.</w:t>
            </w:r>
            <w:r w:rsidR="00955B53">
              <w:rPr>
                <w:rFonts w:cstheme="minorHAnsi"/>
                <w:i/>
              </w:rPr>
              <w:t>)</w:t>
            </w:r>
          </w:p>
        </w:tc>
        <w:tc>
          <w:tcPr>
            <w:tcW w:w="1116" w:type="dxa"/>
            <w:shd w:val="clear" w:color="auto" w:fill="C9F1FF"/>
          </w:tcPr>
          <w:p w14:paraId="1C92CFF8" w14:textId="77777777" w:rsidR="00A225E3" w:rsidRDefault="00A225E3" w:rsidP="009F054E"/>
        </w:tc>
        <w:tc>
          <w:tcPr>
            <w:tcW w:w="1116" w:type="dxa"/>
            <w:shd w:val="clear" w:color="auto" w:fill="F5D3D3"/>
          </w:tcPr>
          <w:p w14:paraId="47412C25" w14:textId="77777777" w:rsidR="00A225E3" w:rsidRDefault="00A225E3" w:rsidP="009F054E"/>
        </w:tc>
        <w:tc>
          <w:tcPr>
            <w:tcW w:w="1116" w:type="dxa"/>
            <w:shd w:val="clear" w:color="auto" w:fill="F9E3CF"/>
          </w:tcPr>
          <w:p w14:paraId="2A47531F" w14:textId="77777777" w:rsidR="00A225E3" w:rsidRDefault="00A225E3" w:rsidP="009F054E"/>
        </w:tc>
        <w:tc>
          <w:tcPr>
            <w:tcW w:w="1117" w:type="dxa"/>
            <w:shd w:val="clear" w:color="auto" w:fill="C9E2B8"/>
          </w:tcPr>
          <w:p w14:paraId="0D4C9146" w14:textId="77777777" w:rsidR="00A225E3" w:rsidRDefault="00A225E3" w:rsidP="009F054E"/>
        </w:tc>
        <w:tc>
          <w:tcPr>
            <w:tcW w:w="2289" w:type="dxa"/>
            <w:shd w:val="clear" w:color="auto" w:fill="F3DEFA"/>
          </w:tcPr>
          <w:p w14:paraId="4D6DE912" w14:textId="77777777" w:rsidR="00A225E3" w:rsidRDefault="00A225E3" w:rsidP="009F054E"/>
        </w:tc>
      </w:tr>
      <w:tr w:rsidR="00A225E3" w14:paraId="52F954E8" w14:textId="77777777" w:rsidTr="009F054E">
        <w:trPr>
          <w:trHeight w:val="537"/>
        </w:trPr>
        <w:tc>
          <w:tcPr>
            <w:tcW w:w="3878" w:type="dxa"/>
            <w:shd w:val="clear" w:color="auto" w:fill="F2F2F2" w:themeFill="background1" w:themeFillShade="F2"/>
          </w:tcPr>
          <w:p w14:paraId="04FFB1BE" w14:textId="166849C3" w:rsidR="00A225E3" w:rsidRDefault="00A225E3" w:rsidP="009F054E">
            <w:pPr>
              <w:autoSpaceDE w:val="0"/>
              <w:autoSpaceDN w:val="0"/>
              <w:adjustRightInd w:val="0"/>
            </w:pPr>
            <w:r>
              <w:t xml:space="preserve">Knowledge and understanding </w:t>
            </w:r>
            <w:r w:rsidR="00955B53">
              <w:t>of stratified sampling</w:t>
            </w:r>
          </w:p>
          <w:p w14:paraId="60527F58" w14:textId="77777777" w:rsidR="00A225E3" w:rsidRDefault="00A225E3" w:rsidP="009F054E">
            <w:pPr>
              <w:autoSpaceDE w:val="0"/>
              <w:autoSpaceDN w:val="0"/>
              <w:adjustRightInd w:val="0"/>
              <w:rPr>
                <w:rFonts w:cstheme="minorHAnsi"/>
                <w:i/>
                <w:color w:val="000000" w:themeColor="text1"/>
              </w:rPr>
            </w:pPr>
          </w:p>
          <w:p w14:paraId="57EC2B15" w14:textId="77E98ABC" w:rsidR="00A225E3" w:rsidRPr="00BB40A3" w:rsidRDefault="00A225E3" w:rsidP="009F054E">
            <w:pPr>
              <w:autoSpaceDE w:val="0"/>
              <w:autoSpaceDN w:val="0"/>
              <w:adjustRightInd w:val="0"/>
              <w:rPr>
                <w:rFonts w:cstheme="minorHAnsi"/>
                <w:i/>
                <w:color w:val="000000" w:themeColor="text1"/>
              </w:rPr>
            </w:pPr>
            <w:r>
              <w:rPr>
                <w:rFonts w:cstheme="minorHAnsi"/>
                <w:i/>
                <w:color w:val="000000" w:themeColor="text1"/>
              </w:rPr>
              <w:t>(</w:t>
            </w:r>
            <w:r w:rsidR="00026EBD" w:rsidRPr="00026EBD">
              <w:rPr>
                <w:rFonts w:cstheme="minorHAnsi"/>
                <w:i/>
                <w:color w:val="000000" w:themeColor="text1"/>
              </w:rPr>
              <w:t>A sampling technique where the target group is divided into subgroups, e.g. by sex, and then the participants are selected randomly from each subgroup.</w:t>
            </w:r>
            <w:r w:rsidR="00026EBD">
              <w:rPr>
                <w:rFonts w:cstheme="minorHAnsi"/>
                <w:i/>
                <w:color w:val="000000" w:themeColor="text1"/>
              </w:rPr>
              <w:t>)</w:t>
            </w:r>
          </w:p>
        </w:tc>
        <w:tc>
          <w:tcPr>
            <w:tcW w:w="1116" w:type="dxa"/>
            <w:shd w:val="clear" w:color="auto" w:fill="C9F1FF"/>
          </w:tcPr>
          <w:p w14:paraId="1A3DB5D9" w14:textId="77777777" w:rsidR="00A225E3" w:rsidRDefault="00A225E3" w:rsidP="009F054E"/>
        </w:tc>
        <w:tc>
          <w:tcPr>
            <w:tcW w:w="1116" w:type="dxa"/>
            <w:shd w:val="clear" w:color="auto" w:fill="F5D3D3"/>
          </w:tcPr>
          <w:p w14:paraId="4C760AEA" w14:textId="77777777" w:rsidR="00A225E3" w:rsidRDefault="00A225E3" w:rsidP="009F054E"/>
        </w:tc>
        <w:tc>
          <w:tcPr>
            <w:tcW w:w="1116" w:type="dxa"/>
            <w:shd w:val="clear" w:color="auto" w:fill="F9E3CF"/>
          </w:tcPr>
          <w:p w14:paraId="678D9EFA" w14:textId="77777777" w:rsidR="00A225E3" w:rsidRDefault="00A225E3" w:rsidP="009F054E"/>
        </w:tc>
        <w:tc>
          <w:tcPr>
            <w:tcW w:w="1117" w:type="dxa"/>
            <w:shd w:val="clear" w:color="auto" w:fill="C9E2B8"/>
          </w:tcPr>
          <w:p w14:paraId="3F18D335" w14:textId="77777777" w:rsidR="00A225E3" w:rsidRDefault="00A225E3" w:rsidP="009F054E"/>
        </w:tc>
        <w:tc>
          <w:tcPr>
            <w:tcW w:w="2289" w:type="dxa"/>
            <w:shd w:val="clear" w:color="auto" w:fill="F3DEFA"/>
          </w:tcPr>
          <w:p w14:paraId="366B71CB" w14:textId="77777777" w:rsidR="00A225E3" w:rsidRDefault="00A225E3" w:rsidP="009F054E"/>
        </w:tc>
      </w:tr>
      <w:tr w:rsidR="00A225E3" w14:paraId="3DDABD90" w14:textId="77777777" w:rsidTr="009F054E">
        <w:trPr>
          <w:trHeight w:val="537"/>
        </w:trPr>
        <w:tc>
          <w:tcPr>
            <w:tcW w:w="3878" w:type="dxa"/>
            <w:shd w:val="clear" w:color="auto" w:fill="F2F2F2" w:themeFill="background1" w:themeFillShade="F2"/>
          </w:tcPr>
          <w:p w14:paraId="423B3228" w14:textId="7C943B82" w:rsidR="00A225E3" w:rsidRDefault="00A225E3" w:rsidP="009F054E">
            <w:r>
              <w:t xml:space="preserve">Evaluation of </w:t>
            </w:r>
            <w:r w:rsidR="00026EBD">
              <w:t>stratified sampling</w:t>
            </w:r>
          </w:p>
          <w:p w14:paraId="73FFF541" w14:textId="77777777" w:rsidR="00A225E3" w:rsidRDefault="00A225E3" w:rsidP="009F054E">
            <w:pPr>
              <w:rPr>
                <w:rFonts w:cstheme="minorHAnsi"/>
                <w:i/>
              </w:rPr>
            </w:pPr>
          </w:p>
          <w:p w14:paraId="3D70BED1" w14:textId="166BD115" w:rsidR="00A225E3" w:rsidRPr="00331D85" w:rsidRDefault="00A225E3" w:rsidP="009F054E">
            <w:pPr>
              <w:rPr>
                <w:rFonts w:cstheme="minorHAnsi"/>
                <w:i/>
              </w:rPr>
            </w:pPr>
            <w:r w:rsidRPr="00331D85">
              <w:rPr>
                <w:rFonts w:cstheme="minorHAnsi"/>
                <w:i/>
              </w:rPr>
              <w:t>(</w:t>
            </w:r>
            <w:r w:rsidR="00026EBD" w:rsidRPr="00026EBD">
              <w:rPr>
                <w:rFonts w:cstheme="minorHAnsi"/>
                <w:i/>
              </w:rPr>
              <w:t>Consider the sampling method in order to make a judgment about it, for example about how good or bad it is.)</w:t>
            </w:r>
          </w:p>
        </w:tc>
        <w:tc>
          <w:tcPr>
            <w:tcW w:w="1116" w:type="dxa"/>
            <w:shd w:val="clear" w:color="auto" w:fill="C9F1FF"/>
          </w:tcPr>
          <w:p w14:paraId="295529AD" w14:textId="77777777" w:rsidR="00A225E3" w:rsidRDefault="00A225E3" w:rsidP="009F054E"/>
        </w:tc>
        <w:tc>
          <w:tcPr>
            <w:tcW w:w="1116" w:type="dxa"/>
            <w:shd w:val="clear" w:color="auto" w:fill="F5D3D3"/>
          </w:tcPr>
          <w:p w14:paraId="432C8BD8" w14:textId="77777777" w:rsidR="00A225E3" w:rsidRDefault="00A225E3" w:rsidP="009F054E"/>
        </w:tc>
        <w:tc>
          <w:tcPr>
            <w:tcW w:w="1116" w:type="dxa"/>
            <w:shd w:val="clear" w:color="auto" w:fill="F9E3CF"/>
          </w:tcPr>
          <w:p w14:paraId="1EFDA793" w14:textId="77777777" w:rsidR="00A225E3" w:rsidRDefault="00A225E3" w:rsidP="009F054E"/>
        </w:tc>
        <w:tc>
          <w:tcPr>
            <w:tcW w:w="1117" w:type="dxa"/>
            <w:shd w:val="clear" w:color="auto" w:fill="C9E2B8"/>
          </w:tcPr>
          <w:p w14:paraId="04127E89" w14:textId="77777777" w:rsidR="00A225E3" w:rsidRDefault="00A225E3" w:rsidP="009F054E"/>
        </w:tc>
        <w:tc>
          <w:tcPr>
            <w:tcW w:w="2289" w:type="dxa"/>
            <w:shd w:val="clear" w:color="auto" w:fill="F3DEFA"/>
          </w:tcPr>
          <w:p w14:paraId="548CEFDC" w14:textId="77777777" w:rsidR="00A225E3" w:rsidRDefault="00A225E3" w:rsidP="009F054E"/>
        </w:tc>
      </w:tr>
      <w:tr w:rsidR="00A225E3" w14:paraId="25D34175" w14:textId="77777777" w:rsidTr="009F054E">
        <w:trPr>
          <w:trHeight w:val="537"/>
        </w:trPr>
        <w:tc>
          <w:tcPr>
            <w:tcW w:w="3878" w:type="dxa"/>
            <w:shd w:val="clear" w:color="auto" w:fill="F2F2F2" w:themeFill="background1" w:themeFillShade="F2"/>
          </w:tcPr>
          <w:p w14:paraId="0BA713B5" w14:textId="565038DE" w:rsidR="00A225E3" w:rsidRDefault="00A225E3" w:rsidP="009F054E">
            <w:pPr>
              <w:autoSpaceDE w:val="0"/>
              <w:autoSpaceDN w:val="0"/>
              <w:adjustRightInd w:val="0"/>
            </w:pPr>
            <w:bookmarkStart w:id="10" w:name="_Hlk16668087"/>
            <w:r>
              <w:t xml:space="preserve">Knowledge and understanding </w:t>
            </w:r>
            <w:r w:rsidR="00026EBD">
              <w:t>of quota sampling</w:t>
            </w:r>
          </w:p>
          <w:p w14:paraId="23ABCACA" w14:textId="77777777" w:rsidR="00A225E3" w:rsidRDefault="00A225E3" w:rsidP="009F054E">
            <w:pPr>
              <w:autoSpaceDE w:val="0"/>
              <w:autoSpaceDN w:val="0"/>
              <w:adjustRightInd w:val="0"/>
              <w:rPr>
                <w:rFonts w:cstheme="minorHAnsi"/>
                <w:i/>
                <w:color w:val="000000" w:themeColor="text1"/>
              </w:rPr>
            </w:pPr>
          </w:p>
          <w:p w14:paraId="108F7E87" w14:textId="77ECCD23" w:rsidR="00A225E3" w:rsidRPr="00BB40A3" w:rsidRDefault="00A225E3" w:rsidP="009F054E">
            <w:pPr>
              <w:autoSpaceDE w:val="0"/>
              <w:autoSpaceDN w:val="0"/>
              <w:adjustRightInd w:val="0"/>
              <w:rPr>
                <w:rFonts w:cstheme="minorHAnsi"/>
                <w:i/>
                <w:color w:val="000000" w:themeColor="text1"/>
              </w:rPr>
            </w:pPr>
            <w:r>
              <w:rPr>
                <w:rFonts w:cstheme="minorHAnsi"/>
                <w:i/>
                <w:color w:val="000000" w:themeColor="text1"/>
              </w:rPr>
              <w:t>(</w:t>
            </w:r>
            <w:r w:rsidR="00DA34DB" w:rsidRPr="00DA34DB">
              <w:rPr>
                <w:rFonts w:cstheme="minorHAnsi"/>
                <w:i/>
                <w:color w:val="000000" w:themeColor="text1"/>
              </w:rPr>
              <w:t>A sampling technique where the target population is divided into subgroups, e.g. by sex, and the participants are chosen from each subgroup at the convenience of the researcher.</w:t>
            </w:r>
            <w:r w:rsidR="00DA34DB">
              <w:rPr>
                <w:rFonts w:cstheme="minorHAnsi"/>
                <w:i/>
                <w:color w:val="000000" w:themeColor="text1"/>
              </w:rPr>
              <w:t>)</w:t>
            </w:r>
          </w:p>
        </w:tc>
        <w:tc>
          <w:tcPr>
            <w:tcW w:w="1116" w:type="dxa"/>
            <w:shd w:val="clear" w:color="auto" w:fill="C9F1FF"/>
          </w:tcPr>
          <w:p w14:paraId="6BF5BE08" w14:textId="77777777" w:rsidR="00A225E3" w:rsidRDefault="00A225E3" w:rsidP="009F054E"/>
        </w:tc>
        <w:tc>
          <w:tcPr>
            <w:tcW w:w="1116" w:type="dxa"/>
            <w:shd w:val="clear" w:color="auto" w:fill="F5D3D3"/>
          </w:tcPr>
          <w:p w14:paraId="4D883390" w14:textId="77777777" w:rsidR="00A225E3" w:rsidRDefault="00A225E3" w:rsidP="009F054E"/>
        </w:tc>
        <w:tc>
          <w:tcPr>
            <w:tcW w:w="1116" w:type="dxa"/>
            <w:shd w:val="clear" w:color="auto" w:fill="F9E3CF"/>
          </w:tcPr>
          <w:p w14:paraId="7D2F027C" w14:textId="77777777" w:rsidR="00A225E3" w:rsidRDefault="00A225E3" w:rsidP="009F054E"/>
        </w:tc>
        <w:tc>
          <w:tcPr>
            <w:tcW w:w="1117" w:type="dxa"/>
            <w:shd w:val="clear" w:color="auto" w:fill="C9E2B8"/>
          </w:tcPr>
          <w:p w14:paraId="0F7F53D3" w14:textId="77777777" w:rsidR="00A225E3" w:rsidRDefault="00A225E3" w:rsidP="009F054E"/>
        </w:tc>
        <w:tc>
          <w:tcPr>
            <w:tcW w:w="2289" w:type="dxa"/>
            <w:shd w:val="clear" w:color="auto" w:fill="F3DEFA"/>
          </w:tcPr>
          <w:p w14:paraId="22BF7409" w14:textId="77777777" w:rsidR="00A225E3" w:rsidRDefault="00A225E3" w:rsidP="009F054E"/>
        </w:tc>
      </w:tr>
      <w:tr w:rsidR="00A225E3" w14:paraId="761AA81A" w14:textId="77777777" w:rsidTr="009F054E">
        <w:trPr>
          <w:trHeight w:val="537"/>
        </w:trPr>
        <w:tc>
          <w:tcPr>
            <w:tcW w:w="3878" w:type="dxa"/>
            <w:shd w:val="clear" w:color="auto" w:fill="F2F2F2" w:themeFill="background1" w:themeFillShade="F2"/>
          </w:tcPr>
          <w:p w14:paraId="3482E438" w14:textId="646C7E90" w:rsidR="00A225E3" w:rsidRDefault="00A225E3" w:rsidP="009F054E">
            <w:r>
              <w:t xml:space="preserve">Evaluation of </w:t>
            </w:r>
            <w:r w:rsidR="00DA34DB">
              <w:t>quota sampling</w:t>
            </w:r>
          </w:p>
          <w:p w14:paraId="1C7A1376" w14:textId="77777777" w:rsidR="00A225E3" w:rsidRDefault="00A225E3" w:rsidP="009F054E">
            <w:pPr>
              <w:rPr>
                <w:rFonts w:cstheme="minorHAnsi"/>
                <w:i/>
              </w:rPr>
            </w:pPr>
          </w:p>
          <w:p w14:paraId="1249448D" w14:textId="162C6249" w:rsidR="00A225E3" w:rsidRPr="00331D85" w:rsidRDefault="00A225E3" w:rsidP="009F054E">
            <w:pPr>
              <w:rPr>
                <w:rFonts w:cstheme="minorHAnsi"/>
                <w:i/>
              </w:rPr>
            </w:pPr>
            <w:r w:rsidRPr="00331D85">
              <w:rPr>
                <w:rFonts w:cstheme="minorHAnsi"/>
                <w:i/>
              </w:rPr>
              <w:t>(</w:t>
            </w:r>
            <w:r w:rsidR="00DA34DB" w:rsidRPr="00DA34DB">
              <w:rPr>
                <w:rFonts w:cstheme="minorHAnsi"/>
                <w:i/>
              </w:rPr>
              <w:t>Consider the sampling method in order to make a judgment about it, for example about how good or bad it is.)</w:t>
            </w:r>
          </w:p>
        </w:tc>
        <w:tc>
          <w:tcPr>
            <w:tcW w:w="1116" w:type="dxa"/>
            <w:shd w:val="clear" w:color="auto" w:fill="C9F1FF"/>
          </w:tcPr>
          <w:p w14:paraId="1FD78EEB" w14:textId="77777777" w:rsidR="00A225E3" w:rsidRDefault="00A225E3" w:rsidP="009F054E"/>
        </w:tc>
        <w:tc>
          <w:tcPr>
            <w:tcW w:w="1116" w:type="dxa"/>
            <w:shd w:val="clear" w:color="auto" w:fill="F5D3D3"/>
          </w:tcPr>
          <w:p w14:paraId="2B92A1F7" w14:textId="77777777" w:rsidR="00A225E3" w:rsidRDefault="00A225E3" w:rsidP="009F054E"/>
        </w:tc>
        <w:tc>
          <w:tcPr>
            <w:tcW w:w="1116" w:type="dxa"/>
            <w:shd w:val="clear" w:color="auto" w:fill="F9E3CF"/>
          </w:tcPr>
          <w:p w14:paraId="335C5D58" w14:textId="77777777" w:rsidR="00A225E3" w:rsidRDefault="00A225E3" w:rsidP="009F054E"/>
        </w:tc>
        <w:tc>
          <w:tcPr>
            <w:tcW w:w="1117" w:type="dxa"/>
            <w:shd w:val="clear" w:color="auto" w:fill="C9E2B8"/>
          </w:tcPr>
          <w:p w14:paraId="7975BFEC" w14:textId="77777777" w:rsidR="00A225E3" w:rsidRDefault="00A225E3" w:rsidP="009F054E"/>
        </w:tc>
        <w:tc>
          <w:tcPr>
            <w:tcW w:w="2289" w:type="dxa"/>
            <w:shd w:val="clear" w:color="auto" w:fill="F3DEFA"/>
          </w:tcPr>
          <w:p w14:paraId="3550C176" w14:textId="77777777" w:rsidR="00A225E3" w:rsidRDefault="00A225E3" w:rsidP="009F054E"/>
        </w:tc>
      </w:tr>
      <w:tr w:rsidR="00DA34DB" w14:paraId="7E9F4E6B" w14:textId="77777777" w:rsidTr="009F054E">
        <w:trPr>
          <w:trHeight w:val="537"/>
        </w:trPr>
        <w:tc>
          <w:tcPr>
            <w:tcW w:w="3878" w:type="dxa"/>
            <w:shd w:val="clear" w:color="auto" w:fill="F2F2F2" w:themeFill="background1" w:themeFillShade="F2"/>
          </w:tcPr>
          <w:p w14:paraId="0B008C1E" w14:textId="11681A7C" w:rsidR="00DA34DB" w:rsidRDefault="00DA34DB" w:rsidP="00DA34DB">
            <w:bookmarkStart w:id="11" w:name="_Hlk16668132"/>
            <w:bookmarkEnd w:id="10"/>
            <w:r w:rsidRPr="00464E16">
              <w:t xml:space="preserve">Knowledge and understanding of </w:t>
            </w:r>
            <w:r w:rsidR="005200A5">
              <w:t>self-selected sampling</w:t>
            </w:r>
          </w:p>
          <w:p w14:paraId="7F47EB3F" w14:textId="77777777" w:rsidR="00DA34DB" w:rsidRDefault="00DA34DB" w:rsidP="00DA34DB"/>
          <w:p w14:paraId="015C25D1" w14:textId="6175DC8D" w:rsidR="00DA34DB" w:rsidRDefault="00DA34DB" w:rsidP="00DA34DB">
            <w:r>
              <w:lastRenderedPageBreak/>
              <w:t>(</w:t>
            </w:r>
            <w:r w:rsidR="005200A5" w:rsidRPr="005200A5">
              <w:rPr>
                <w:i/>
              </w:rPr>
              <w:t>sampling technique where participants volunteer (select themselves) for research e.g. they come forward/respond to the psychologist after reading an advertisement in a newspaper or on a notice board.)</w:t>
            </w:r>
          </w:p>
        </w:tc>
        <w:tc>
          <w:tcPr>
            <w:tcW w:w="1116" w:type="dxa"/>
            <w:shd w:val="clear" w:color="auto" w:fill="C9F1FF"/>
          </w:tcPr>
          <w:p w14:paraId="47236D8F" w14:textId="77777777" w:rsidR="00DA34DB" w:rsidRDefault="00DA34DB" w:rsidP="00DA34DB"/>
        </w:tc>
        <w:tc>
          <w:tcPr>
            <w:tcW w:w="1116" w:type="dxa"/>
            <w:shd w:val="clear" w:color="auto" w:fill="F5D3D3"/>
          </w:tcPr>
          <w:p w14:paraId="352EEE5A" w14:textId="77777777" w:rsidR="00DA34DB" w:rsidRDefault="00DA34DB" w:rsidP="00DA34DB"/>
        </w:tc>
        <w:tc>
          <w:tcPr>
            <w:tcW w:w="1116" w:type="dxa"/>
            <w:shd w:val="clear" w:color="auto" w:fill="F9E3CF"/>
          </w:tcPr>
          <w:p w14:paraId="647ACB1C" w14:textId="77777777" w:rsidR="00DA34DB" w:rsidRDefault="00DA34DB" w:rsidP="00DA34DB"/>
        </w:tc>
        <w:tc>
          <w:tcPr>
            <w:tcW w:w="1117" w:type="dxa"/>
            <w:shd w:val="clear" w:color="auto" w:fill="C9E2B8"/>
          </w:tcPr>
          <w:p w14:paraId="55CED7E6" w14:textId="77777777" w:rsidR="00DA34DB" w:rsidRDefault="00DA34DB" w:rsidP="00DA34DB"/>
        </w:tc>
        <w:tc>
          <w:tcPr>
            <w:tcW w:w="2289" w:type="dxa"/>
            <w:shd w:val="clear" w:color="auto" w:fill="F3DEFA"/>
          </w:tcPr>
          <w:p w14:paraId="7B3D6D84" w14:textId="77777777" w:rsidR="00DA34DB" w:rsidRDefault="00DA34DB" w:rsidP="00DA34DB"/>
        </w:tc>
      </w:tr>
      <w:tr w:rsidR="00DA34DB" w14:paraId="7B5E7351" w14:textId="77777777" w:rsidTr="009F054E">
        <w:trPr>
          <w:trHeight w:val="537"/>
        </w:trPr>
        <w:tc>
          <w:tcPr>
            <w:tcW w:w="3878" w:type="dxa"/>
            <w:shd w:val="clear" w:color="auto" w:fill="F2F2F2" w:themeFill="background1" w:themeFillShade="F2"/>
          </w:tcPr>
          <w:p w14:paraId="2303223E" w14:textId="74D8884B" w:rsidR="00DA34DB" w:rsidRDefault="00DA34DB" w:rsidP="00DA34DB">
            <w:r>
              <w:t>Evaluation of</w:t>
            </w:r>
            <w:r w:rsidR="005200A5">
              <w:t xml:space="preserve"> self-selected sampling</w:t>
            </w:r>
          </w:p>
          <w:p w14:paraId="64786533" w14:textId="77777777" w:rsidR="00DA34DB" w:rsidRDefault="00DA34DB" w:rsidP="00DA34DB"/>
          <w:p w14:paraId="4C710BDD" w14:textId="20584CC8" w:rsidR="00DA34DB" w:rsidRDefault="00DA34DB" w:rsidP="00DA34DB">
            <w:r w:rsidRPr="00331D85">
              <w:rPr>
                <w:rFonts w:cstheme="minorHAnsi"/>
                <w:i/>
              </w:rPr>
              <w:t>(</w:t>
            </w:r>
            <w:r w:rsidRPr="00DA34DB">
              <w:rPr>
                <w:rFonts w:cstheme="minorHAnsi"/>
                <w:i/>
              </w:rPr>
              <w:t>Consider the sampling method in order to make a judgment about it, for example about how good or bad it is.)</w:t>
            </w:r>
          </w:p>
        </w:tc>
        <w:tc>
          <w:tcPr>
            <w:tcW w:w="1116" w:type="dxa"/>
            <w:shd w:val="clear" w:color="auto" w:fill="C9F1FF"/>
          </w:tcPr>
          <w:p w14:paraId="27E0F27B" w14:textId="77777777" w:rsidR="00DA34DB" w:rsidRDefault="00DA34DB" w:rsidP="00DA34DB"/>
        </w:tc>
        <w:tc>
          <w:tcPr>
            <w:tcW w:w="1116" w:type="dxa"/>
            <w:shd w:val="clear" w:color="auto" w:fill="F5D3D3"/>
          </w:tcPr>
          <w:p w14:paraId="7BC32050" w14:textId="77777777" w:rsidR="00DA34DB" w:rsidRDefault="00DA34DB" w:rsidP="00DA34DB"/>
        </w:tc>
        <w:tc>
          <w:tcPr>
            <w:tcW w:w="1116" w:type="dxa"/>
            <w:shd w:val="clear" w:color="auto" w:fill="F9E3CF"/>
          </w:tcPr>
          <w:p w14:paraId="07BB8FC8" w14:textId="77777777" w:rsidR="00DA34DB" w:rsidRDefault="00DA34DB" w:rsidP="00DA34DB"/>
        </w:tc>
        <w:tc>
          <w:tcPr>
            <w:tcW w:w="1117" w:type="dxa"/>
            <w:shd w:val="clear" w:color="auto" w:fill="C9E2B8"/>
          </w:tcPr>
          <w:p w14:paraId="4187A2BB" w14:textId="77777777" w:rsidR="00DA34DB" w:rsidRDefault="00DA34DB" w:rsidP="00DA34DB"/>
        </w:tc>
        <w:tc>
          <w:tcPr>
            <w:tcW w:w="2289" w:type="dxa"/>
            <w:shd w:val="clear" w:color="auto" w:fill="F3DEFA"/>
          </w:tcPr>
          <w:p w14:paraId="0B7AA6D2" w14:textId="77777777" w:rsidR="00DA34DB" w:rsidRDefault="00DA34DB" w:rsidP="00DA34DB"/>
        </w:tc>
      </w:tr>
      <w:bookmarkEnd w:id="11"/>
      <w:tr w:rsidR="00DA34DB" w14:paraId="34BC25F8" w14:textId="77777777" w:rsidTr="00E22E61">
        <w:trPr>
          <w:trHeight w:val="537"/>
        </w:trPr>
        <w:tc>
          <w:tcPr>
            <w:tcW w:w="3878" w:type="dxa"/>
            <w:shd w:val="clear" w:color="auto" w:fill="F2F2F2" w:themeFill="background1" w:themeFillShade="F2"/>
          </w:tcPr>
          <w:p w14:paraId="0E2C0FBD" w14:textId="2E6615AB" w:rsidR="00DA34DB" w:rsidRDefault="00DA34DB" w:rsidP="00E22E61">
            <w:r w:rsidRPr="00464E16">
              <w:t xml:space="preserve">Knowledge and understanding of </w:t>
            </w:r>
            <w:r w:rsidR="005200A5">
              <w:t>snowball sampling</w:t>
            </w:r>
          </w:p>
          <w:p w14:paraId="4B64729E" w14:textId="77777777" w:rsidR="00DA34DB" w:rsidRDefault="00DA34DB" w:rsidP="00E22E61"/>
          <w:p w14:paraId="678DF0A3" w14:textId="2B3EC403" w:rsidR="00DA34DB" w:rsidRPr="00BE0789" w:rsidRDefault="00DA34DB" w:rsidP="00E22E61">
            <w:pPr>
              <w:rPr>
                <w:i/>
              </w:rPr>
            </w:pPr>
            <w:r w:rsidRPr="00BE0789">
              <w:rPr>
                <w:i/>
              </w:rPr>
              <w:t>(</w:t>
            </w:r>
            <w:r w:rsidR="00BE0789" w:rsidRPr="00BE0789">
              <w:rPr>
                <w:i/>
              </w:rPr>
              <w:t>A sampling technique where participants are initially recruited by the psychologist and then those participants recruit further participants from people they know, therefore the sample group appears to ‘snowball’.)</w:t>
            </w:r>
          </w:p>
        </w:tc>
        <w:tc>
          <w:tcPr>
            <w:tcW w:w="1116" w:type="dxa"/>
            <w:shd w:val="clear" w:color="auto" w:fill="C9F1FF"/>
          </w:tcPr>
          <w:p w14:paraId="4B5583DE" w14:textId="77777777" w:rsidR="00DA34DB" w:rsidRDefault="00DA34DB" w:rsidP="00E22E61"/>
        </w:tc>
        <w:tc>
          <w:tcPr>
            <w:tcW w:w="1116" w:type="dxa"/>
            <w:shd w:val="clear" w:color="auto" w:fill="F5D3D3"/>
          </w:tcPr>
          <w:p w14:paraId="2AB0AFA5" w14:textId="77777777" w:rsidR="00DA34DB" w:rsidRDefault="00DA34DB" w:rsidP="00E22E61"/>
        </w:tc>
        <w:tc>
          <w:tcPr>
            <w:tcW w:w="1116" w:type="dxa"/>
            <w:shd w:val="clear" w:color="auto" w:fill="F9E3CF"/>
          </w:tcPr>
          <w:p w14:paraId="574F182B" w14:textId="77777777" w:rsidR="00DA34DB" w:rsidRDefault="00DA34DB" w:rsidP="00E22E61"/>
        </w:tc>
        <w:tc>
          <w:tcPr>
            <w:tcW w:w="1117" w:type="dxa"/>
            <w:shd w:val="clear" w:color="auto" w:fill="C9E2B8"/>
          </w:tcPr>
          <w:p w14:paraId="105F118D" w14:textId="77777777" w:rsidR="00DA34DB" w:rsidRDefault="00DA34DB" w:rsidP="00E22E61"/>
        </w:tc>
        <w:tc>
          <w:tcPr>
            <w:tcW w:w="2289" w:type="dxa"/>
            <w:shd w:val="clear" w:color="auto" w:fill="F3DEFA"/>
          </w:tcPr>
          <w:p w14:paraId="2A30FF3A" w14:textId="77777777" w:rsidR="00DA34DB" w:rsidRDefault="00DA34DB" w:rsidP="00E22E61"/>
        </w:tc>
      </w:tr>
      <w:tr w:rsidR="00DA34DB" w14:paraId="19036D21" w14:textId="77777777" w:rsidTr="00E22E61">
        <w:trPr>
          <w:trHeight w:val="537"/>
        </w:trPr>
        <w:tc>
          <w:tcPr>
            <w:tcW w:w="3878" w:type="dxa"/>
            <w:shd w:val="clear" w:color="auto" w:fill="F2F2F2" w:themeFill="background1" w:themeFillShade="F2"/>
          </w:tcPr>
          <w:p w14:paraId="31096307" w14:textId="6359C3AE" w:rsidR="00DA34DB" w:rsidRDefault="00DA34DB" w:rsidP="00E22E61">
            <w:r>
              <w:t>Evaluation of</w:t>
            </w:r>
            <w:r w:rsidR="00BE0789">
              <w:t xml:space="preserve"> snowball sampling</w:t>
            </w:r>
          </w:p>
          <w:p w14:paraId="5028C567" w14:textId="77777777" w:rsidR="00DA34DB" w:rsidRDefault="00DA34DB" w:rsidP="00E22E61"/>
          <w:p w14:paraId="4729F3A8" w14:textId="77777777" w:rsidR="00DA34DB" w:rsidRDefault="00DA34DB" w:rsidP="00E22E61">
            <w:r w:rsidRPr="00331D85">
              <w:rPr>
                <w:rFonts w:cstheme="minorHAnsi"/>
                <w:i/>
              </w:rPr>
              <w:t>(</w:t>
            </w:r>
            <w:r w:rsidRPr="00DA34DB">
              <w:rPr>
                <w:rFonts w:cstheme="minorHAnsi"/>
                <w:i/>
              </w:rPr>
              <w:t>Consider the sampling method in order to make a judgment about it, for example about how good or bad it is.)</w:t>
            </w:r>
          </w:p>
        </w:tc>
        <w:tc>
          <w:tcPr>
            <w:tcW w:w="1116" w:type="dxa"/>
            <w:shd w:val="clear" w:color="auto" w:fill="C9F1FF"/>
          </w:tcPr>
          <w:p w14:paraId="2F755BCF" w14:textId="77777777" w:rsidR="00DA34DB" w:rsidRDefault="00DA34DB" w:rsidP="00E22E61"/>
        </w:tc>
        <w:tc>
          <w:tcPr>
            <w:tcW w:w="1116" w:type="dxa"/>
            <w:shd w:val="clear" w:color="auto" w:fill="F5D3D3"/>
          </w:tcPr>
          <w:p w14:paraId="444FDDA1" w14:textId="77777777" w:rsidR="00DA34DB" w:rsidRDefault="00DA34DB" w:rsidP="00E22E61"/>
        </w:tc>
        <w:tc>
          <w:tcPr>
            <w:tcW w:w="1116" w:type="dxa"/>
            <w:shd w:val="clear" w:color="auto" w:fill="F9E3CF"/>
          </w:tcPr>
          <w:p w14:paraId="46F643A0" w14:textId="77777777" w:rsidR="00DA34DB" w:rsidRDefault="00DA34DB" w:rsidP="00E22E61"/>
        </w:tc>
        <w:tc>
          <w:tcPr>
            <w:tcW w:w="1117" w:type="dxa"/>
            <w:shd w:val="clear" w:color="auto" w:fill="C9E2B8"/>
          </w:tcPr>
          <w:p w14:paraId="708D3EAB" w14:textId="77777777" w:rsidR="00DA34DB" w:rsidRDefault="00DA34DB" w:rsidP="00E22E61"/>
        </w:tc>
        <w:tc>
          <w:tcPr>
            <w:tcW w:w="2289" w:type="dxa"/>
            <w:shd w:val="clear" w:color="auto" w:fill="F3DEFA"/>
          </w:tcPr>
          <w:p w14:paraId="75AA1563" w14:textId="77777777" w:rsidR="00DA34DB" w:rsidRDefault="00DA34DB" w:rsidP="00E22E61"/>
        </w:tc>
      </w:tr>
      <w:tr w:rsidR="00DA34DB" w14:paraId="698DA985" w14:textId="77777777" w:rsidTr="00E22E61">
        <w:trPr>
          <w:trHeight w:val="537"/>
        </w:trPr>
        <w:tc>
          <w:tcPr>
            <w:tcW w:w="3878" w:type="dxa"/>
            <w:shd w:val="clear" w:color="auto" w:fill="F2F2F2" w:themeFill="background1" w:themeFillShade="F2"/>
          </w:tcPr>
          <w:p w14:paraId="337E4FB3" w14:textId="7FD1E5F2" w:rsidR="00DA34DB" w:rsidRDefault="00DA34DB" w:rsidP="00E22E61">
            <w:r w:rsidRPr="00464E16">
              <w:t xml:space="preserve">Knowledge and understanding of </w:t>
            </w:r>
            <w:r w:rsidR="00BE0789">
              <w:t xml:space="preserve">observational </w:t>
            </w:r>
            <w:r w:rsidR="004138C1">
              <w:t>sampling techniques</w:t>
            </w:r>
          </w:p>
          <w:p w14:paraId="0FC44F29" w14:textId="77777777" w:rsidR="00DA34DB" w:rsidRDefault="00DA34DB" w:rsidP="00E22E61"/>
          <w:p w14:paraId="791D9628" w14:textId="43BE88B8" w:rsidR="00DA34DB" w:rsidRPr="004138C1" w:rsidRDefault="00DA34DB" w:rsidP="00E22E61">
            <w:pPr>
              <w:rPr>
                <w:i/>
              </w:rPr>
            </w:pPr>
            <w:r w:rsidRPr="004138C1">
              <w:rPr>
                <w:i/>
              </w:rPr>
              <w:t>(</w:t>
            </w:r>
            <w:r w:rsidR="004138C1" w:rsidRPr="004138C1">
              <w:rPr>
                <w:i/>
              </w:rPr>
              <w:t>A sampling technique that is used to collect data about specific behaviours or events within specific time frames.)</w:t>
            </w:r>
          </w:p>
        </w:tc>
        <w:tc>
          <w:tcPr>
            <w:tcW w:w="1116" w:type="dxa"/>
            <w:shd w:val="clear" w:color="auto" w:fill="C9F1FF"/>
          </w:tcPr>
          <w:p w14:paraId="7F167A8F" w14:textId="77777777" w:rsidR="00DA34DB" w:rsidRDefault="00DA34DB" w:rsidP="00E22E61"/>
        </w:tc>
        <w:tc>
          <w:tcPr>
            <w:tcW w:w="1116" w:type="dxa"/>
            <w:shd w:val="clear" w:color="auto" w:fill="F5D3D3"/>
          </w:tcPr>
          <w:p w14:paraId="1C68ADDF" w14:textId="77777777" w:rsidR="00DA34DB" w:rsidRDefault="00DA34DB" w:rsidP="00E22E61"/>
        </w:tc>
        <w:tc>
          <w:tcPr>
            <w:tcW w:w="1116" w:type="dxa"/>
            <w:shd w:val="clear" w:color="auto" w:fill="F9E3CF"/>
          </w:tcPr>
          <w:p w14:paraId="76E30978" w14:textId="77777777" w:rsidR="00DA34DB" w:rsidRDefault="00DA34DB" w:rsidP="00E22E61"/>
        </w:tc>
        <w:tc>
          <w:tcPr>
            <w:tcW w:w="1117" w:type="dxa"/>
            <w:shd w:val="clear" w:color="auto" w:fill="C9E2B8"/>
          </w:tcPr>
          <w:p w14:paraId="7EEF290A" w14:textId="77777777" w:rsidR="00DA34DB" w:rsidRDefault="00DA34DB" w:rsidP="00E22E61"/>
        </w:tc>
        <w:tc>
          <w:tcPr>
            <w:tcW w:w="2289" w:type="dxa"/>
            <w:shd w:val="clear" w:color="auto" w:fill="F3DEFA"/>
          </w:tcPr>
          <w:p w14:paraId="38066CEE" w14:textId="77777777" w:rsidR="00DA34DB" w:rsidRDefault="00DA34DB" w:rsidP="00E22E61"/>
        </w:tc>
      </w:tr>
      <w:tr w:rsidR="00DA34DB" w14:paraId="6AA3E1E7" w14:textId="77777777" w:rsidTr="00E22E61">
        <w:trPr>
          <w:trHeight w:val="537"/>
        </w:trPr>
        <w:tc>
          <w:tcPr>
            <w:tcW w:w="3878" w:type="dxa"/>
            <w:shd w:val="clear" w:color="auto" w:fill="F2F2F2" w:themeFill="background1" w:themeFillShade="F2"/>
          </w:tcPr>
          <w:p w14:paraId="7AAD42F5" w14:textId="410DD917" w:rsidR="00DA34DB" w:rsidRDefault="00DA34DB" w:rsidP="00E22E61">
            <w:r>
              <w:t>Evaluation of</w:t>
            </w:r>
            <w:r w:rsidR="004138C1">
              <w:t xml:space="preserve"> observational sampling techniques</w:t>
            </w:r>
          </w:p>
          <w:p w14:paraId="63EEA391" w14:textId="77777777" w:rsidR="00DA34DB" w:rsidRDefault="00DA34DB" w:rsidP="00E22E61"/>
          <w:p w14:paraId="5505E789" w14:textId="5E685BAB" w:rsidR="00DA34DB" w:rsidRDefault="00DA34DB" w:rsidP="00E22E61">
            <w:r w:rsidRPr="00331D85">
              <w:rPr>
                <w:rFonts w:cstheme="minorHAnsi"/>
                <w:i/>
              </w:rPr>
              <w:t>(</w:t>
            </w:r>
            <w:r w:rsidRPr="00DA34DB">
              <w:rPr>
                <w:rFonts w:cstheme="minorHAnsi"/>
                <w:i/>
              </w:rPr>
              <w:t>Consider the</w:t>
            </w:r>
            <w:r w:rsidR="004138C1">
              <w:rPr>
                <w:rFonts w:cstheme="minorHAnsi"/>
                <w:i/>
              </w:rPr>
              <w:t>se techniques</w:t>
            </w:r>
            <w:r w:rsidRPr="00DA34DB">
              <w:rPr>
                <w:rFonts w:cstheme="minorHAnsi"/>
                <w:i/>
              </w:rPr>
              <w:t xml:space="preserve"> in order to make a judgment about </w:t>
            </w:r>
            <w:r w:rsidR="004138C1">
              <w:rPr>
                <w:rFonts w:cstheme="minorHAnsi"/>
                <w:i/>
              </w:rPr>
              <w:t>them</w:t>
            </w:r>
            <w:r w:rsidRPr="00DA34DB">
              <w:rPr>
                <w:rFonts w:cstheme="minorHAnsi"/>
                <w:i/>
              </w:rPr>
              <w:t xml:space="preserve">, for example about how good or bad </w:t>
            </w:r>
            <w:r w:rsidR="004138C1">
              <w:rPr>
                <w:rFonts w:cstheme="minorHAnsi"/>
                <w:i/>
              </w:rPr>
              <w:t>they are</w:t>
            </w:r>
            <w:r w:rsidRPr="00DA34DB">
              <w:rPr>
                <w:rFonts w:cstheme="minorHAnsi"/>
                <w:i/>
              </w:rPr>
              <w:t>.)</w:t>
            </w:r>
          </w:p>
        </w:tc>
        <w:tc>
          <w:tcPr>
            <w:tcW w:w="1116" w:type="dxa"/>
            <w:shd w:val="clear" w:color="auto" w:fill="C9F1FF"/>
          </w:tcPr>
          <w:p w14:paraId="5E906841" w14:textId="77777777" w:rsidR="00DA34DB" w:rsidRDefault="00DA34DB" w:rsidP="00E22E61"/>
        </w:tc>
        <w:tc>
          <w:tcPr>
            <w:tcW w:w="1116" w:type="dxa"/>
            <w:shd w:val="clear" w:color="auto" w:fill="F5D3D3"/>
          </w:tcPr>
          <w:p w14:paraId="64FC7E9F" w14:textId="77777777" w:rsidR="00DA34DB" w:rsidRDefault="00DA34DB" w:rsidP="00E22E61"/>
        </w:tc>
        <w:tc>
          <w:tcPr>
            <w:tcW w:w="1116" w:type="dxa"/>
            <w:shd w:val="clear" w:color="auto" w:fill="F9E3CF"/>
          </w:tcPr>
          <w:p w14:paraId="45928103" w14:textId="77777777" w:rsidR="00DA34DB" w:rsidRDefault="00DA34DB" w:rsidP="00E22E61"/>
        </w:tc>
        <w:tc>
          <w:tcPr>
            <w:tcW w:w="1117" w:type="dxa"/>
            <w:shd w:val="clear" w:color="auto" w:fill="C9E2B8"/>
          </w:tcPr>
          <w:p w14:paraId="206C3578" w14:textId="77777777" w:rsidR="00DA34DB" w:rsidRDefault="00DA34DB" w:rsidP="00E22E61"/>
        </w:tc>
        <w:tc>
          <w:tcPr>
            <w:tcW w:w="2289" w:type="dxa"/>
            <w:shd w:val="clear" w:color="auto" w:fill="F3DEFA"/>
          </w:tcPr>
          <w:p w14:paraId="724C0D37" w14:textId="77777777" w:rsidR="00DA34DB" w:rsidRDefault="00DA34DB" w:rsidP="00E22E61"/>
        </w:tc>
      </w:tr>
      <w:tr w:rsidR="00DA34DB" w14:paraId="64BFDD46" w14:textId="77777777" w:rsidTr="00E22E61">
        <w:trPr>
          <w:trHeight w:val="537"/>
        </w:trPr>
        <w:tc>
          <w:tcPr>
            <w:tcW w:w="3878" w:type="dxa"/>
            <w:shd w:val="clear" w:color="auto" w:fill="F2F2F2" w:themeFill="background1" w:themeFillShade="F2"/>
          </w:tcPr>
          <w:p w14:paraId="2C1E3C8D" w14:textId="26F1BD07" w:rsidR="00DA34DB" w:rsidRDefault="00DA34DB" w:rsidP="00E22E61">
            <w:bookmarkStart w:id="12" w:name="_Hlk16668315"/>
            <w:r w:rsidRPr="00464E16">
              <w:t xml:space="preserve">Knowledge and understanding of </w:t>
            </w:r>
            <w:r w:rsidR="006E2AB1">
              <w:t>event sampling</w:t>
            </w:r>
          </w:p>
          <w:p w14:paraId="1F05BAB3" w14:textId="77777777" w:rsidR="00DA34DB" w:rsidRDefault="00DA34DB" w:rsidP="00E22E61"/>
          <w:p w14:paraId="39D837D3" w14:textId="378AA451" w:rsidR="00DA34DB" w:rsidRPr="006E2AB1" w:rsidRDefault="00DA34DB" w:rsidP="00E22E61">
            <w:pPr>
              <w:rPr>
                <w:i/>
              </w:rPr>
            </w:pPr>
            <w:r w:rsidRPr="006E2AB1">
              <w:rPr>
                <w:i/>
              </w:rPr>
              <w:t>(</w:t>
            </w:r>
            <w:r w:rsidR="006E2AB1" w:rsidRPr="006E2AB1">
              <w:rPr>
                <w:i/>
              </w:rPr>
              <w:t>Where participants are observed by the psychologist, who records a specific behaviour (event) each time it occurs to create a total score.)</w:t>
            </w:r>
          </w:p>
        </w:tc>
        <w:tc>
          <w:tcPr>
            <w:tcW w:w="1116" w:type="dxa"/>
            <w:shd w:val="clear" w:color="auto" w:fill="C9F1FF"/>
          </w:tcPr>
          <w:p w14:paraId="36E2687A" w14:textId="77777777" w:rsidR="00DA34DB" w:rsidRDefault="00DA34DB" w:rsidP="00E22E61"/>
        </w:tc>
        <w:tc>
          <w:tcPr>
            <w:tcW w:w="1116" w:type="dxa"/>
            <w:shd w:val="clear" w:color="auto" w:fill="F5D3D3"/>
          </w:tcPr>
          <w:p w14:paraId="26CEED75" w14:textId="77777777" w:rsidR="00DA34DB" w:rsidRDefault="00DA34DB" w:rsidP="00E22E61"/>
        </w:tc>
        <w:tc>
          <w:tcPr>
            <w:tcW w:w="1116" w:type="dxa"/>
            <w:shd w:val="clear" w:color="auto" w:fill="F9E3CF"/>
          </w:tcPr>
          <w:p w14:paraId="6B7872E0" w14:textId="77777777" w:rsidR="00DA34DB" w:rsidRDefault="00DA34DB" w:rsidP="00E22E61"/>
        </w:tc>
        <w:tc>
          <w:tcPr>
            <w:tcW w:w="1117" w:type="dxa"/>
            <w:shd w:val="clear" w:color="auto" w:fill="C9E2B8"/>
          </w:tcPr>
          <w:p w14:paraId="06DBDF42" w14:textId="77777777" w:rsidR="00DA34DB" w:rsidRDefault="00DA34DB" w:rsidP="00E22E61"/>
        </w:tc>
        <w:tc>
          <w:tcPr>
            <w:tcW w:w="2289" w:type="dxa"/>
            <w:shd w:val="clear" w:color="auto" w:fill="F3DEFA"/>
          </w:tcPr>
          <w:p w14:paraId="3C109F66" w14:textId="77777777" w:rsidR="00DA34DB" w:rsidRDefault="00DA34DB" w:rsidP="00E22E61"/>
        </w:tc>
      </w:tr>
      <w:tr w:rsidR="00DA34DB" w14:paraId="5AB8869A" w14:textId="77777777" w:rsidTr="00E22E61">
        <w:trPr>
          <w:trHeight w:val="537"/>
        </w:trPr>
        <w:tc>
          <w:tcPr>
            <w:tcW w:w="3878" w:type="dxa"/>
            <w:shd w:val="clear" w:color="auto" w:fill="F2F2F2" w:themeFill="background1" w:themeFillShade="F2"/>
          </w:tcPr>
          <w:p w14:paraId="2F98C2BD" w14:textId="53462D2E" w:rsidR="00DA34DB" w:rsidRDefault="00DA34DB" w:rsidP="00E22E61">
            <w:r>
              <w:t>Evaluation of</w:t>
            </w:r>
            <w:r w:rsidR="006E2AB1">
              <w:t xml:space="preserve"> event sampling</w:t>
            </w:r>
          </w:p>
          <w:p w14:paraId="12738D40" w14:textId="77777777" w:rsidR="00DA34DB" w:rsidRDefault="00DA34DB" w:rsidP="00E22E61"/>
          <w:p w14:paraId="75FE99C0" w14:textId="77777777" w:rsidR="00DA34DB" w:rsidRDefault="00DA34DB" w:rsidP="00E22E61">
            <w:r w:rsidRPr="00331D85">
              <w:rPr>
                <w:rFonts w:cstheme="minorHAnsi"/>
                <w:i/>
              </w:rPr>
              <w:t>(</w:t>
            </w:r>
            <w:r w:rsidRPr="00DA34DB">
              <w:rPr>
                <w:rFonts w:cstheme="minorHAnsi"/>
                <w:i/>
              </w:rPr>
              <w:t>Consider the sampling method in order to make a judgment about it, for example about how good or bad it is.)</w:t>
            </w:r>
          </w:p>
        </w:tc>
        <w:tc>
          <w:tcPr>
            <w:tcW w:w="1116" w:type="dxa"/>
            <w:shd w:val="clear" w:color="auto" w:fill="C9F1FF"/>
          </w:tcPr>
          <w:p w14:paraId="435D6238" w14:textId="77777777" w:rsidR="00DA34DB" w:rsidRDefault="00DA34DB" w:rsidP="00E22E61"/>
        </w:tc>
        <w:tc>
          <w:tcPr>
            <w:tcW w:w="1116" w:type="dxa"/>
            <w:shd w:val="clear" w:color="auto" w:fill="F5D3D3"/>
          </w:tcPr>
          <w:p w14:paraId="708DE7C4" w14:textId="77777777" w:rsidR="00DA34DB" w:rsidRDefault="00DA34DB" w:rsidP="00E22E61"/>
        </w:tc>
        <w:tc>
          <w:tcPr>
            <w:tcW w:w="1116" w:type="dxa"/>
            <w:shd w:val="clear" w:color="auto" w:fill="F9E3CF"/>
          </w:tcPr>
          <w:p w14:paraId="0F0139D9" w14:textId="77777777" w:rsidR="00DA34DB" w:rsidRDefault="00DA34DB" w:rsidP="00E22E61"/>
        </w:tc>
        <w:tc>
          <w:tcPr>
            <w:tcW w:w="1117" w:type="dxa"/>
            <w:shd w:val="clear" w:color="auto" w:fill="C9E2B8"/>
          </w:tcPr>
          <w:p w14:paraId="3D15062F" w14:textId="77777777" w:rsidR="00DA34DB" w:rsidRDefault="00DA34DB" w:rsidP="00E22E61"/>
        </w:tc>
        <w:tc>
          <w:tcPr>
            <w:tcW w:w="2289" w:type="dxa"/>
            <w:shd w:val="clear" w:color="auto" w:fill="F3DEFA"/>
          </w:tcPr>
          <w:p w14:paraId="6A9B166F" w14:textId="77777777" w:rsidR="00DA34DB" w:rsidRDefault="00DA34DB" w:rsidP="00E22E61"/>
        </w:tc>
      </w:tr>
      <w:bookmarkEnd w:id="12"/>
      <w:tr w:rsidR="006E2AB1" w14:paraId="7D262D0E" w14:textId="77777777" w:rsidTr="00E22E61">
        <w:trPr>
          <w:trHeight w:val="537"/>
        </w:trPr>
        <w:tc>
          <w:tcPr>
            <w:tcW w:w="3878" w:type="dxa"/>
            <w:shd w:val="clear" w:color="auto" w:fill="F2F2F2" w:themeFill="background1" w:themeFillShade="F2"/>
          </w:tcPr>
          <w:p w14:paraId="1751BFA0" w14:textId="5404DAEB" w:rsidR="006E2AB1" w:rsidRDefault="006E2AB1" w:rsidP="00E22E61">
            <w:r w:rsidRPr="00464E16">
              <w:lastRenderedPageBreak/>
              <w:t xml:space="preserve">Knowledge and understanding of </w:t>
            </w:r>
            <w:r w:rsidR="00724127">
              <w:t>time</w:t>
            </w:r>
            <w:r>
              <w:t xml:space="preserve"> sampling</w:t>
            </w:r>
          </w:p>
          <w:p w14:paraId="363129B4" w14:textId="77777777" w:rsidR="006E2AB1" w:rsidRDefault="006E2AB1" w:rsidP="00E22E61"/>
          <w:p w14:paraId="1719AA4C" w14:textId="06D58699" w:rsidR="006E2AB1" w:rsidRPr="006E2AB1" w:rsidRDefault="006E2AB1" w:rsidP="00E22E61">
            <w:pPr>
              <w:rPr>
                <w:i/>
              </w:rPr>
            </w:pPr>
            <w:r w:rsidRPr="006E2AB1">
              <w:rPr>
                <w:i/>
              </w:rPr>
              <w:t>(</w:t>
            </w:r>
            <w:r w:rsidR="00724127" w:rsidRPr="00724127">
              <w:rPr>
                <w:i/>
              </w:rPr>
              <w:t>Where the psychologist observes and records behaviour (such as a score) at specific time intervals, e.g. every 15 minutes, and then creates an average score for each participant being observed.</w:t>
            </w:r>
            <w:r w:rsidR="00724127">
              <w:rPr>
                <w:i/>
              </w:rPr>
              <w:t>)</w:t>
            </w:r>
          </w:p>
        </w:tc>
        <w:tc>
          <w:tcPr>
            <w:tcW w:w="1116" w:type="dxa"/>
            <w:shd w:val="clear" w:color="auto" w:fill="C9F1FF"/>
          </w:tcPr>
          <w:p w14:paraId="4EA6D929" w14:textId="77777777" w:rsidR="006E2AB1" w:rsidRDefault="006E2AB1" w:rsidP="00E22E61"/>
        </w:tc>
        <w:tc>
          <w:tcPr>
            <w:tcW w:w="1116" w:type="dxa"/>
            <w:shd w:val="clear" w:color="auto" w:fill="F5D3D3"/>
          </w:tcPr>
          <w:p w14:paraId="71E5D288" w14:textId="77777777" w:rsidR="006E2AB1" w:rsidRDefault="006E2AB1" w:rsidP="00E22E61"/>
        </w:tc>
        <w:tc>
          <w:tcPr>
            <w:tcW w:w="1116" w:type="dxa"/>
            <w:shd w:val="clear" w:color="auto" w:fill="F9E3CF"/>
          </w:tcPr>
          <w:p w14:paraId="18CAA70A" w14:textId="77777777" w:rsidR="006E2AB1" w:rsidRDefault="006E2AB1" w:rsidP="00E22E61"/>
        </w:tc>
        <w:tc>
          <w:tcPr>
            <w:tcW w:w="1117" w:type="dxa"/>
            <w:shd w:val="clear" w:color="auto" w:fill="C9E2B8"/>
          </w:tcPr>
          <w:p w14:paraId="3176F962" w14:textId="77777777" w:rsidR="006E2AB1" w:rsidRDefault="006E2AB1" w:rsidP="00E22E61"/>
        </w:tc>
        <w:tc>
          <w:tcPr>
            <w:tcW w:w="2289" w:type="dxa"/>
            <w:shd w:val="clear" w:color="auto" w:fill="F3DEFA"/>
          </w:tcPr>
          <w:p w14:paraId="3C49FAC5" w14:textId="77777777" w:rsidR="006E2AB1" w:rsidRDefault="006E2AB1" w:rsidP="00E22E61"/>
        </w:tc>
      </w:tr>
      <w:tr w:rsidR="006E2AB1" w14:paraId="3366B841" w14:textId="77777777" w:rsidTr="00E22E61">
        <w:trPr>
          <w:trHeight w:val="537"/>
        </w:trPr>
        <w:tc>
          <w:tcPr>
            <w:tcW w:w="3878" w:type="dxa"/>
            <w:shd w:val="clear" w:color="auto" w:fill="F2F2F2" w:themeFill="background1" w:themeFillShade="F2"/>
          </w:tcPr>
          <w:p w14:paraId="3C9B7BF4" w14:textId="325B20A7" w:rsidR="006E2AB1" w:rsidRDefault="006E2AB1" w:rsidP="00E22E61">
            <w:r>
              <w:t xml:space="preserve">Evaluation of </w:t>
            </w:r>
            <w:r w:rsidR="00724127">
              <w:t>time</w:t>
            </w:r>
            <w:r>
              <w:t xml:space="preserve"> sampling</w:t>
            </w:r>
          </w:p>
          <w:p w14:paraId="33EF21DF" w14:textId="77777777" w:rsidR="006E2AB1" w:rsidRDefault="006E2AB1" w:rsidP="00E22E61"/>
          <w:p w14:paraId="77F346DE" w14:textId="77777777" w:rsidR="006E2AB1" w:rsidRDefault="006E2AB1" w:rsidP="00E22E61">
            <w:r w:rsidRPr="00331D85">
              <w:rPr>
                <w:rFonts w:cstheme="minorHAnsi"/>
                <w:i/>
              </w:rPr>
              <w:t>(</w:t>
            </w:r>
            <w:r w:rsidRPr="00DA34DB">
              <w:rPr>
                <w:rFonts w:cstheme="minorHAnsi"/>
                <w:i/>
              </w:rPr>
              <w:t>Consider the sampling method in order to make a judgment about it, for example about how good or bad it is.)</w:t>
            </w:r>
          </w:p>
        </w:tc>
        <w:tc>
          <w:tcPr>
            <w:tcW w:w="1116" w:type="dxa"/>
            <w:shd w:val="clear" w:color="auto" w:fill="C9F1FF"/>
          </w:tcPr>
          <w:p w14:paraId="4AF2B134" w14:textId="77777777" w:rsidR="006E2AB1" w:rsidRDefault="006E2AB1" w:rsidP="00E22E61"/>
        </w:tc>
        <w:tc>
          <w:tcPr>
            <w:tcW w:w="1116" w:type="dxa"/>
            <w:shd w:val="clear" w:color="auto" w:fill="F5D3D3"/>
          </w:tcPr>
          <w:p w14:paraId="5B84E9C9" w14:textId="77777777" w:rsidR="006E2AB1" w:rsidRDefault="006E2AB1" w:rsidP="00E22E61"/>
        </w:tc>
        <w:tc>
          <w:tcPr>
            <w:tcW w:w="1116" w:type="dxa"/>
            <w:shd w:val="clear" w:color="auto" w:fill="F9E3CF"/>
          </w:tcPr>
          <w:p w14:paraId="1509B251" w14:textId="77777777" w:rsidR="006E2AB1" w:rsidRDefault="006E2AB1" w:rsidP="00E22E61"/>
        </w:tc>
        <w:tc>
          <w:tcPr>
            <w:tcW w:w="1117" w:type="dxa"/>
            <w:shd w:val="clear" w:color="auto" w:fill="C9E2B8"/>
          </w:tcPr>
          <w:p w14:paraId="300A8F4A" w14:textId="77777777" w:rsidR="006E2AB1" w:rsidRDefault="006E2AB1" w:rsidP="00E22E61"/>
        </w:tc>
        <w:tc>
          <w:tcPr>
            <w:tcW w:w="2289" w:type="dxa"/>
            <w:shd w:val="clear" w:color="auto" w:fill="F3DEFA"/>
          </w:tcPr>
          <w:p w14:paraId="2027D6C3" w14:textId="77777777" w:rsidR="006E2AB1" w:rsidRDefault="006E2AB1" w:rsidP="00E22E61"/>
        </w:tc>
      </w:tr>
    </w:tbl>
    <w:p w14:paraId="30458049" w14:textId="4070D21C" w:rsidR="008C5D08" w:rsidRDefault="008C5D08" w:rsidP="005E0102">
      <w:pPr>
        <w:pStyle w:val="Heading3"/>
      </w:pPr>
    </w:p>
    <w:p w14:paraId="43396380" w14:textId="77777777" w:rsidR="008C5D08" w:rsidRDefault="008C5D08">
      <w:pPr>
        <w:rPr>
          <w:rFonts w:asciiTheme="majorHAnsi" w:eastAsiaTheme="majorEastAsia" w:hAnsiTheme="majorHAnsi" w:cstheme="majorBidi"/>
          <w:color w:val="1F3763" w:themeColor="accent1" w:themeShade="7F"/>
          <w:sz w:val="24"/>
          <w:szCs w:val="24"/>
        </w:rPr>
      </w:pPr>
      <w:r>
        <w:br w:type="page"/>
      </w:r>
    </w:p>
    <w:p w14:paraId="4B9FA628" w14:textId="77777777" w:rsidR="008C5D08" w:rsidRDefault="008C5D08" w:rsidP="008C5D08">
      <w:pPr>
        <w:pStyle w:val="Heading2"/>
      </w:pPr>
      <w:bookmarkStart w:id="13" w:name="_Hlk16668691"/>
      <w:r>
        <w:lastRenderedPageBreak/>
        <w:t xml:space="preserve">Principles of research and application of research methods </w:t>
      </w:r>
    </w:p>
    <w:p w14:paraId="46B62A91" w14:textId="68276BB5" w:rsidR="008C5D08" w:rsidRDefault="008C5D08" w:rsidP="008C5D08">
      <w:pPr>
        <w:pStyle w:val="Heading3"/>
      </w:pPr>
      <w:r>
        <w:t>Experimental design</w:t>
      </w:r>
    </w:p>
    <w:p w14:paraId="558BD4F1" w14:textId="77777777" w:rsidR="008C5D08" w:rsidRPr="00D20840" w:rsidRDefault="008C5D08" w:rsidP="008C5D08"/>
    <w:tbl>
      <w:tblPr>
        <w:tblStyle w:val="TableGrid"/>
        <w:tblW w:w="10632" w:type="dxa"/>
        <w:tblInd w:w="-714" w:type="dxa"/>
        <w:tblLook w:val="04A0" w:firstRow="1" w:lastRow="0" w:firstColumn="1" w:lastColumn="0" w:noHBand="0" w:noVBand="1"/>
      </w:tblPr>
      <w:tblGrid>
        <w:gridCol w:w="3878"/>
        <w:gridCol w:w="1116"/>
        <w:gridCol w:w="1116"/>
        <w:gridCol w:w="1116"/>
        <w:gridCol w:w="1117"/>
        <w:gridCol w:w="2289"/>
      </w:tblGrid>
      <w:tr w:rsidR="008C5D08" w:rsidRPr="003B399F" w14:paraId="1FDF26A2" w14:textId="77777777" w:rsidTr="00E22E61">
        <w:trPr>
          <w:trHeight w:val="537"/>
        </w:trPr>
        <w:tc>
          <w:tcPr>
            <w:tcW w:w="3878" w:type="dxa"/>
            <w:shd w:val="clear" w:color="auto" w:fill="D9D9D9" w:themeFill="background1" w:themeFillShade="D9"/>
            <w:vAlign w:val="center"/>
          </w:tcPr>
          <w:p w14:paraId="7074FA57" w14:textId="77777777" w:rsidR="008C5D08" w:rsidRPr="003B399F" w:rsidRDefault="008C5D08" w:rsidP="00E22E61">
            <w:pPr>
              <w:jc w:val="center"/>
              <w:rPr>
                <w:b/>
              </w:rPr>
            </w:pPr>
            <w:r w:rsidRPr="003B399F">
              <w:rPr>
                <w:b/>
              </w:rPr>
              <w:t>Content</w:t>
            </w:r>
          </w:p>
        </w:tc>
        <w:tc>
          <w:tcPr>
            <w:tcW w:w="1116" w:type="dxa"/>
            <w:shd w:val="clear" w:color="auto" w:fill="AFEAFF"/>
            <w:vAlign w:val="center"/>
          </w:tcPr>
          <w:p w14:paraId="52B4BECF" w14:textId="77777777" w:rsidR="008C5D08" w:rsidRPr="003B399F" w:rsidRDefault="008C5D08" w:rsidP="00E22E61">
            <w:pPr>
              <w:jc w:val="center"/>
              <w:rPr>
                <w:b/>
              </w:rPr>
            </w:pPr>
            <w:r w:rsidRPr="003B399F">
              <w:rPr>
                <w:b/>
              </w:rPr>
              <w:t>Covered in class</w:t>
            </w:r>
          </w:p>
        </w:tc>
        <w:tc>
          <w:tcPr>
            <w:tcW w:w="1116" w:type="dxa"/>
            <w:shd w:val="clear" w:color="auto" w:fill="ECA6A6"/>
            <w:vAlign w:val="center"/>
          </w:tcPr>
          <w:p w14:paraId="7B08F7EB" w14:textId="77777777" w:rsidR="008C5D08" w:rsidRPr="003B399F" w:rsidRDefault="008C5D08" w:rsidP="00E22E61">
            <w:pPr>
              <w:jc w:val="center"/>
              <w:rPr>
                <w:b/>
              </w:rPr>
            </w:pPr>
            <w:r w:rsidRPr="003B399F">
              <w:rPr>
                <w:b/>
              </w:rPr>
              <w:t>Not sure</w:t>
            </w:r>
          </w:p>
        </w:tc>
        <w:tc>
          <w:tcPr>
            <w:tcW w:w="1116" w:type="dxa"/>
            <w:shd w:val="clear" w:color="auto" w:fill="F4C9A2"/>
            <w:vAlign w:val="center"/>
          </w:tcPr>
          <w:p w14:paraId="221BE1B7" w14:textId="77777777" w:rsidR="008C5D08" w:rsidRPr="003B399F" w:rsidRDefault="008C5D08" w:rsidP="00E22E61">
            <w:pPr>
              <w:jc w:val="center"/>
              <w:rPr>
                <w:b/>
              </w:rPr>
            </w:pPr>
            <w:r w:rsidRPr="003B399F">
              <w:rPr>
                <w:b/>
              </w:rPr>
              <w:t>Getting there</w:t>
            </w:r>
          </w:p>
        </w:tc>
        <w:tc>
          <w:tcPr>
            <w:tcW w:w="1117" w:type="dxa"/>
            <w:shd w:val="clear" w:color="auto" w:fill="A8D08D" w:themeFill="accent6" w:themeFillTint="99"/>
            <w:vAlign w:val="center"/>
          </w:tcPr>
          <w:p w14:paraId="22AF0053" w14:textId="77777777" w:rsidR="008C5D08" w:rsidRPr="003B399F" w:rsidRDefault="008C5D08" w:rsidP="00E22E61">
            <w:pPr>
              <w:jc w:val="center"/>
              <w:rPr>
                <w:b/>
              </w:rPr>
            </w:pPr>
            <w:r w:rsidRPr="003B399F">
              <w:rPr>
                <w:b/>
              </w:rPr>
              <w:t xml:space="preserve">Got it </w:t>
            </w:r>
            <w:r w:rsidRPr="003B399F">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89" w:type="dxa"/>
            <w:shd w:val="clear" w:color="auto" w:fill="E2B0F2"/>
            <w:vAlign w:val="center"/>
          </w:tcPr>
          <w:p w14:paraId="2EAC37A3" w14:textId="77777777" w:rsidR="008C5D08" w:rsidRPr="003B399F" w:rsidRDefault="008C5D08" w:rsidP="00E22E61">
            <w:pPr>
              <w:jc w:val="center"/>
              <w:rPr>
                <w:b/>
              </w:rPr>
            </w:pPr>
            <w:r w:rsidRPr="003B399F">
              <w:rPr>
                <w:b/>
              </w:rPr>
              <w:t>Links to</w:t>
            </w:r>
          </w:p>
        </w:tc>
      </w:tr>
      <w:tr w:rsidR="008C5D08" w14:paraId="08358F84" w14:textId="77777777" w:rsidTr="00E22E61">
        <w:trPr>
          <w:trHeight w:val="537"/>
        </w:trPr>
        <w:tc>
          <w:tcPr>
            <w:tcW w:w="3878" w:type="dxa"/>
            <w:shd w:val="clear" w:color="auto" w:fill="F2F2F2" w:themeFill="background1" w:themeFillShade="F2"/>
          </w:tcPr>
          <w:p w14:paraId="4ED9D417" w14:textId="0B5379DB" w:rsidR="008C5D08" w:rsidRDefault="008C5D08" w:rsidP="00E22E61">
            <w:pPr>
              <w:autoSpaceDE w:val="0"/>
              <w:autoSpaceDN w:val="0"/>
              <w:adjustRightInd w:val="0"/>
            </w:pPr>
            <w:r>
              <w:t xml:space="preserve">Knowledge and understanding of </w:t>
            </w:r>
            <w:r w:rsidR="00940152">
              <w:t>independent groups</w:t>
            </w:r>
          </w:p>
          <w:p w14:paraId="15AA5BE3" w14:textId="77777777" w:rsidR="008C5D08" w:rsidRDefault="008C5D08" w:rsidP="00E22E61">
            <w:pPr>
              <w:autoSpaceDE w:val="0"/>
              <w:autoSpaceDN w:val="0"/>
              <w:adjustRightInd w:val="0"/>
              <w:rPr>
                <w:rFonts w:cstheme="minorHAnsi"/>
                <w:i/>
                <w:color w:val="000000" w:themeColor="text1"/>
              </w:rPr>
            </w:pPr>
          </w:p>
          <w:p w14:paraId="4393CBA9" w14:textId="502EC1B0" w:rsidR="008C5D08" w:rsidRPr="00BB40A3" w:rsidRDefault="008C5D08" w:rsidP="00E22E61">
            <w:pPr>
              <w:autoSpaceDE w:val="0"/>
              <w:autoSpaceDN w:val="0"/>
              <w:adjustRightInd w:val="0"/>
              <w:rPr>
                <w:rFonts w:cstheme="minorHAnsi"/>
                <w:i/>
                <w:color w:val="000000" w:themeColor="text1"/>
              </w:rPr>
            </w:pPr>
            <w:r>
              <w:rPr>
                <w:rFonts w:cstheme="minorHAnsi"/>
                <w:i/>
                <w:color w:val="000000" w:themeColor="text1"/>
              </w:rPr>
              <w:t>(</w:t>
            </w:r>
            <w:r w:rsidR="00EF1963" w:rsidRPr="00EF1963">
              <w:rPr>
                <w:rFonts w:cstheme="minorHAnsi"/>
                <w:i/>
                <w:color w:val="000000" w:themeColor="text1"/>
              </w:rPr>
              <w:t>An experimental design where participants take part in only one experimental condition.</w:t>
            </w:r>
            <w:r w:rsidR="00EF1963">
              <w:rPr>
                <w:rFonts w:cstheme="minorHAnsi"/>
                <w:i/>
                <w:color w:val="000000" w:themeColor="text1"/>
              </w:rPr>
              <w:t>)</w:t>
            </w:r>
          </w:p>
        </w:tc>
        <w:tc>
          <w:tcPr>
            <w:tcW w:w="1116" w:type="dxa"/>
            <w:shd w:val="clear" w:color="auto" w:fill="C9F1FF"/>
          </w:tcPr>
          <w:p w14:paraId="17F8F514" w14:textId="77777777" w:rsidR="008C5D08" w:rsidRDefault="008C5D08" w:rsidP="00E22E61"/>
        </w:tc>
        <w:tc>
          <w:tcPr>
            <w:tcW w:w="1116" w:type="dxa"/>
            <w:shd w:val="clear" w:color="auto" w:fill="F5D3D3"/>
          </w:tcPr>
          <w:p w14:paraId="44DEBC35" w14:textId="77777777" w:rsidR="008C5D08" w:rsidRDefault="008C5D08" w:rsidP="00E22E61"/>
        </w:tc>
        <w:tc>
          <w:tcPr>
            <w:tcW w:w="1116" w:type="dxa"/>
            <w:shd w:val="clear" w:color="auto" w:fill="F9E3CF"/>
          </w:tcPr>
          <w:p w14:paraId="2FE72315" w14:textId="77777777" w:rsidR="008C5D08" w:rsidRDefault="008C5D08" w:rsidP="00E22E61"/>
        </w:tc>
        <w:tc>
          <w:tcPr>
            <w:tcW w:w="1117" w:type="dxa"/>
            <w:shd w:val="clear" w:color="auto" w:fill="C9E2B8"/>
          </w:tcPr>
          <w:p w14:paraId="5139B0B3" w14:textId="77777777" w:rsidR="008C5D08" w:rsidRDefault="008C5D08" w:rsidP="00E22E61"/>
        </w:tc>
        <w:tc>
          <w:tcPr>
            <w:tcW w:w="2289" w:type="dxa"/>
            <w:shd w:val="clear" w:color="auto" w:fill="F3DEFA"/>
          </w:tcPr>
          <w:p w14:paraId="2D3C953A" w14:textId="77777777" w:rsidR="008C5D08" w:rsidRDefault="008C5D08" w:rsidP="00E22E61"/>
        </w:tc>
      </w:tr>
      <w:bookmarkEnd w:id="13"/>
      <w:tr w:rsidR="008C5D08" w14:paraId="7327282B" w14:textId="77777777" w:rsidTr="00E22E61">
        <w:trPr>
          <w:trHeight w:val="537"/>
        </w:trPr>
        <w:tc>
          <w:tcPr>
            <w:tcW w:w="3878" w:type="dxa"/>
            <w:shd w:val="clear" w:color="auto" w:fill="F2F2F2" w:themeFill="background1" w:themeFillShade="F2"/>
          </w:tcPr>
          <w:p w14:paraId="09CF6C56" w14:textId="7E9131F1" w:rsidR="008C5D08" w:rsidRDefault="008C5D08" w:rsidP="00E22E61">
            <w:r>
              <w:t xml:space="preserve">Evaluation of </w:t>
            </w:r>
            <w:r w:rsidR="00EF1963">
              <w:t>independent groups</w:t>
            </w:r>
          </w:p>
          <w:p w14:paraId="757BC740" w14:textId="77777777" w:rsidR="008C5D08" w:rsidRDefault="008C5D08" w:rsidP="00E22E61">
            <w:pPr>
              <w:rPr>
                <w:rFonts w:cstheme="minorHAnsi"/>
                <w:i/>
              </w:rPr>
            </w:pPr>
          </w:p>
          <w:p w14:paraId="2897E24E" w14:textId="607B9403" w:rsidR="008C5D08" w:rsidRPr="00331D85" w:rsidRDefault="008C5D08" w:rsidP="00E22E61">
            <w:pPr>
              <w:rPr>
                <w:rFonts w:cstheme="minorHAnsi"/>
                <w:i/>
              </w:rPr>
            </w:pPr>
            <w:r w:rsidRPr="00331D85">
              <w:rPr>
                <w:rFonts w:cstheme="minorHAnsi"/>
                <w:i/>
              </w:rPr>
              <w:t>(</w:t>
            </w:r>
            <w:r w:rsidRPr="00232F86">
              <w:rPr>
                <w:i/>
              </w:rPr>
              <w:t xml:space="preserve">Consider </w:t>
            </w:r>
            <w:r w:rsidR="00EF1963">
              <w:rPr>
                <w:i/>
              </w:rPr>
              <w:t>the experimental design</w:t>
            </w:r>
            <w:r w:rsidRPr="00232F86">
              <w:rPr>
                <w:i/>
              </w:rPr>
              <w:t xml:space="preserve"> in order to make a judgment </w:t>
            </w:r>
            <w:r w:rsidR="00DA5CD4">
              <w:rPr>
                <w:i/>
              </w:rPr>
              <w:t xml:space="preserve">about </w:t>
            </w:r>
            <w:r w:rsidR="00AE51BA">
              <w:rPr>
                <w:i/>
              </w:rPr>
              <w:t>it</w:t>
            </w:r>
            <w:r w:rsidR="00AE51BA" w:rsidRPr="00AE51BA">
              <w:rPr>
                <w:i/>
              </w:rPr>
              <w:t>, for example about how good or bad it is.)</w:t>
            </w:r>
          </w:p>
        </w:tc>
        <w:tc>
          <w:tcPr>
            <w:tcW w:w="1116" w:type="dxa"/>
            <w:shd w:val="clear" w:color="auto" w:fill="C9F1FF"/>
          </w:tcPr>
          <w:p w14:paraId="65D18E25" w14:textId="77777777" w:rsidR="008C5D08" w:rsidRDefault="008C5D08" w:rsidP="00E22E61"/>
        </w:tc>
        <w:tc>
          <w:tcPr>
            <w:tcW w:w="1116" w:type="dxa"/>
            <w:shd w:val="clear" w:color="auto" w:fill="F5D3D3"/>
          </w:tcPr>
          <w:p w14:paraId="33470A0B" w14:textId="77777777" w:rsidR="008C5D08" w:rsidRDefault="008C5D08" w:rsidP="00E22E61"/>
        </w:tc>
        <w:tc>
          <w:tcPr>
            <w:tcW w:w="1116" w:type="dxa"/>
            <w:shd w:val="clear" w:color="auto" w:fill="F9E3CF"/>
          </w:tcPr>
          <w:p w14:paraId="4759115A" w14:textId="77777777" w:rsidR="008C5D08" w:rsidRDefault="008C5D08" w:rsidP="00E22E61"/>
        </w:tc>
        <w:tc>
          <w:tcPr>
            <w:tcW w:w="1117" w:type="dxa"/>
            <w:shd w:val="clear" w:color="auto" w:fill="C9E2B8"/>
          </w:tcPr>
          <w:p w14:paraId="3EFB7CDE" w14:textId="77777777" w:rsidR="008C5D08" w:rsidRDefault="008C5D08" w:rsidP="00E22E61"/>
        </w:tc>
        <w:tc>
          <w:tcPr>
            <w:tcW w:w="2289" w:type="dxa"/>
            <w:shd w:val="clear" w:color="auto" w:fill="F3DEFA"/>
          </w:tcPr>
          <w:p w14:paraId="50F21BF3" w14:textId="77777777" w:rsidR="008C5D08" w:rsidRDefault="008C5D08" w:rsidP="00E22E61"/>
        </w:tc>
      </w:tr>
      <w:tr w:rsidR="00940152" w14:paraId="14DA774B" w14:textId="77777777" w:rsidTr="00E22E61">
        <w:trPr>
          <w:trHeight w:val="537"/>
        </w:trPr>
        <w:tc>
          <w:tcPr>
            <w:tcW w:w="3878" w:type="dxa"/>
            <w:shd w:val="clear" w:color="auto" w:fill="F2F2F2" w:themeFill="background1" w:themeFillShade="F2"/>
          </w:tcPr>
          <w:p w14:paraId="53C18CB7" w14:textId="28383EF8" w:rsidR="00940152" w:rsidRDefault="00940152" w:rsidP="00E22E61">
            <w:pPr>
              <w:autoSpaceDE w:val="0"/>
              <w:autoSpaceDN w:val="0"/>
              <w:adjustRightInd w:val="0"/>
            </w:pPr>
            <w:r>
              <w:t xml:space="preserve">Knowledge and understanding of </w:t>
            </w:r>
            <w:r w:rsidR="00DA5CD4">
              <w:t>repeated measures</w:t>
            </w:r>
          </w:p>
          <w:p w14:paraId="434034C1" w14:textId="77777777" w:rsidR="00940152" w:rsidRDefault="00940152" w:rsidP="00E22E61">
            <w:pPr>
              <w:autoSpaceDE w:val="0"/>
              <w:autoSpaceDN w:val="0"/>
              <w:adjustRightInd w:val="0"/>
              <w:rPr>
                <w:rFonts w:cstheme="minorHAnsi"/>
                <w:i/>
                <w:color w:val="000000" w:themeColor="text1"/>
              </w:rPr>
            </w:pPr>
          </w:p>
          <w:p w14:paraId="113495A6" w14:textId="6683868C" w:rsidR="00940152" w:rsidRPr="00BB40A3" w:rsidRDefault="00940152" w:rsidP="00E22E61">
            <w:pPr>
              <w:autoSpaceDE w:val="0"/>
              <w:autoSpaceDN w:val="0"/>
              <w:adjustRightInd w:val="0"/>
              <w:rPr>
                <w:rFonts w:cstheme="minorHAnsi"/>
                <w:i/>
                <w:color w:val="000000" w:themeColor="text1"/>
              </w:rPr>
            </w:pPr>
            <w:r>
              <w:rPr>
                <w:rFonts w:cstheme="minorHAnsi"/>
                <w:i/>
                <w:color w:val="000000" w:themeColor="text1"/>
              </w:rPr>
              <w:t>(</w:t>
            </w:r>
            <w:r w:rsidR="000E317F" w:rsidRPr="000E317F">
              <w:rPr>
                <w:rFonts w:cstheme="minorHAnsi"/>
                <w:i/>
                <w:color w:val="000000" w:themeColor="text1"/>
              </w:rPr>
              <w:t>An experimental design where participants take part in both the control and experimental conditions.</w:t>
            </w:r>
            <w:r w:rsidR="000E317F">
              <w:rPr>
                <w:rFonts w:cstheme="minorHAnsi"/>
                <w:i/>
                <w:color w:val="000000" w:themeColor="text1"/>
              </w:rPr>
              <w:t>)</w:t>
            </w:r>
          </w:p>
        </w:tc>
        <w:tc>
          <w:tcPr>
            <w:tcW w:w="1116" w:type="dxa"/>
            <w:shd w:val="clear" w:color="auto" w:fill="C9F1FF"/>
          </w:tcPr>
          <w:p w14:paraId="295DCA5D" w14:textId="77777777" w:rsidR="00940152" w:rsidRDefault="00940152" w:rsidP="00E22E61"/>
        </w:tc>
        <w:tc>
          <w:tcPr>
            <w:tcW w:w="1116" w:type="dxa"/>
            <w:shd w:val="clear" w:color="auto" w:fill="F5D3D3"/>
          </w:tcPr>
          <w:p w14:paraId="0E290916" w14:textId="77777777" w:rsidR="00940152" w:rsidRDefault="00940152" w:rsidP="00E22E61"/>
        </w:tc>
        <w:tc>
          <w:tcPr>
            <w:tcW w:w="1116" w:type="dxa"/>
            <w:shd w:val="clear" w:color="auto" w:fill="F9E3CF"/>
          </w:tcPr>
          <w:p w14:paraId="574E466A" w14:textId="77777777" w:rsidR="00940152" w:rsidRDefault="00940152" w:rsidP="00E22E61"/>
        </w:tc>
        <w:tc>
          <w:tcPr>
            <w:tcW w:w="1117" w:type="dxa"/>
            <w:shd w:val="clear" w:color="auto" w:fill="C9E2B8"/>
          </w:tcPr>
          <w:p w14:paraId="70F03DE7" w14:textId="77777777" w:rsidR="00940152" w:rsidRDefault="00940152" w:rsidP="00E22E61"/>
        </w:tc>
        <w:tc>
          <w:tcPr>
            <w:tcW w:w="2289" w:type="dxa"/>
            <w:shd w:val="clear" w:color="auto" w:fill="F3DEFA"/>
          </w:tcPr>
          <w:p w14:paraId="4B83A840" w14:textId="77777777" w:rsidR="00940152" w:rsidRDefault="00940152" w:rsidP="00E22E61"/>
        </w:tc>
      </w:tr>
      <w:tr w:rsidR="00940152" w14:paraId="3F809CA6" w14:textId="77777777" w:rsidTr="00E22E61">
        <w:trPr>
          <w:trHeight w:val="537"/>
        </w:trPr>
        <w:tc>
          <w:tcPr>
            <w:tcW w:w="3878" w:type="dxa"/>
            <w:shd w:val="clear" w:color="auto" w:fill="F2F2F2" w:themeFill="background1" w:themeFillShade="F2"/>
          </w:tcPr>
          <w:p w14:paraId="1C1F3C22" w14:textId="28135656" w:rsidR="00940152" w:rsidRDefault="00940152" w:rsidP="00E22E61">
            <w:r>
              <w:t xml:space="preserve">Evaluation of </w:t>
            </w:r>
            <w:r w:rsidR="000E317F">
              <w:t>repeated measures</w:t>
            </w:r>
          </w:p>
          <w:p w14:paraId="7552AD8E" w14:textId="77777777" w:rsidR="00940152" w:rsidRDefault="00940152" w:rsidP="00E22E61">
            <w:pPr>
              <w:rPr>
                <w:rFonts w:cstheme="minorHAnsi"/>
                <w:i/>
              </w:rPr>
            </w:pPr>
          </w:p>
          <w:p w14:paraId="7FD90C2E" w14:textId="52539508" w:rsidR="00940152" w:rsidRPr="00331D85" w:rsidRDefault="00DA5CD4" w:rsidP="00E22E61">
            <w:pPr>
              <w:rPr>
                <w:rFonts w:cstheme="minorHAnsi"/>
                <w:i/>
              </w:rPr>
            </w:pPr>
            <w:r w:rsidRPr="00DA5CD4">
              <w:rPr>
                <w:rFonts w:cstheme="minorHAnsi"/>
                <w:i/>
              </w:rPr>
              <w:t>(Consider the experimental design in order to make a judgment about it, for example about how good or bad it is.)</w:t>
            </w:r>
          </w:p>
        </w:tc>
        <w:tc>
          <w:tcPr>
            <w:tcW w:w="1116" w:type="dxa"/>
            <w:shd w:val="clear" w:color="auto" w:fill="C9F1FF"/>
          </w:tcPr>
          <w:p w14:paraId="44B53A9F" w14:textId="77777777" w:rsidR="00940152" w:rsidRDefault="00940152" w:rsidP="00E22E61"/>
        </w:tc>
        <w:tc>
          <w:tcPr>
            <w:tcW w:w="1116" w:type="dxa"/>
            <w:shd w:val="clear" w:color="auto" w:fill="F5D3D3"/>
          </w:tcPr>
          <w:p w14:paraId="7796AD9D" w14:textId="77777777" w:rsidR="00940152" w:rsidRDefault="00940152" w:rsidP="00E22E61"/>
        </w:tc>
        <w:tc>
          <w:tcPr>
            <w:tcW w:w="1116" w:type="dxa"/>
            <w:shd w:val="clear" w:color="auto" w:fill="F9E3CF"/>
          </w:tcPr>
          <w:p w14:paraId="6A8F67A7" w14:textId="77777777" w:rsidR="00940152" w:rsidRDefault="00940152" w:rsidP="00E22E61"/>
        </w:tc>
        <w:tc>
          <w:tcPr>
            <w:tcW w:w="1117" w:type="dxa"/>
            <w:shd w:val="clear" w:color="auto" w:fill="C9E2B8"/>
          </w:tcPr>
          <w:p w14:paraId="1A88692E" w14:textId="77777777" w:rsidR="00940152" w:rsidRDefault="00940152" w:rsidP="00E22E61"/>
        </w:tc>
        <w:tc>
          <w:tcPr>
            <w:tcW w:w="2289" w:type="dxa"/>
            <w:shd w:val="clear" w:color="auto" w:fill="F3DEFA"/>
          </w:tcPr>
          <w:p w14:paraId="7E37D8AF" w14:textId="77777777" w:rsidR="00940152" w:rsidRDefault="00940152" w:rsidP="00E22E61"/>
        </w:tc>
      </w:tr>
      <w:tr w:rsidR="00940152" w14:paraId="798DF293" w14:textId="77777777" w:rsidTr="00E22E61">
        <w:trPr>
          <w:trHeight w:val="537"/>
        </w:trPr>
        <w:tc>
          <w:tcPr>
            <w:tcW w:w="3878" w:type="dxa"/>
            <w:shd w:val="clear" w:color="auto" w:fill="F2F2F2" w:themeFill="background1" w:themeFillShade="F2"/>
          </w:tcPr>
          <w:p w14:paraId="44065582" w14:textId="02D9535D" w:rsidR="00940152" w:rsidRDefault="00940152" w:rsidP="00E22E61">
            <w:pPr>
              <w:autoSpaceDE w:val="0"/>
              <w:autoSpaceDN w:val="0"/>
              <w:adjustRightInd w:val="0"/>
            </w:pPr>
            <w:r>
              <w:t xml:space="preserve">Knowledge and understanding of </w:t>
            </w:r>
            <w:r w:rsidR="000E317F">
              <w:t>matched pairs</w:t>
            </w:r>
          </w:p>
          <w:p w14:paraId="420B47D3" w14:textId="77777777" w:rsidR="00940152" w:rsidRDefault="00940152" w:rsidP="00E22E61">
            <w:pPr>
              <w:autoSpaceDE w:val="0"/>
              <w:autoSpaceDN w:val="0"/>
              <w:adjustRightInd w:val="0"/>
              <w:rPr>
                <w:rFonts w:cstheme="minorHAnsi"/>
                <w:i/>
                <w:color w:val="000000" w:themeColor="text1"/>
              </w:rPr>
            </w:pPr>
          </w:p>
          <w:p w14:paraId="45CF3D33" w14:textId="1D704238" w:rsidR="00940152" w:rsidRPr="00BB40A3" w:rsidRDefault="00940152" w:rsidP="00E22E61">
            <w:pPr>
              <w:autoSpaceDE w:val="0"/>
              <w:autoSpaceDN w:val="0"/>
              <w:adjustRightInd w:val="0"/>
              <w:rPr>
                <w:rFonts w:cstheme="minorHAnsi"/>
                <w:i/>
                <w:color w:val="000000" w:themeColor="text1"/>
              </w:rPr>
            </w:pPr>
            <w:r>
              <w:rPr>
                <w:rFonts w:cstheme="minorHAnsi"/>
                <w:i/>
                <w:color w:val="000000" w:themeColor="text1"/>
              </w:rPr>
              <w:t>(</w:t>
            </w:r>
            <w:r w:rsidR="007419D9" w:rsidRPr="007419D9">
              <w:rPr>
                <w:rFonts w:cstheme="minorHAnsi"/>
                <w:i/>
                <w:color w:val="000000" w:themeColor="text1"/>
              </w:rPr>
              <w:t>A form of independent groups design where the experimental and control participants are deliberately similar e.g. there is a balance between gender and IQ levels in each group/condition.</w:t>
            </w:r>
            <w:r w:rsidR="007419D9">
              <w:rPr>
                <w:rFonts w:cstheme="minorHAnsi"/>
                <w:i/>
                <w:color w:val="000000" w:themeColor="text1"/>
              </w:rPr>
              <w:t>)</w:t>
            </w:r>
          </w:p>
        </w:tc>
        <w:tc>
          <w:tcPr>
            <w:tcW w:w="1116" w:type="dxa"/>
            <w:shd w:val="clear" w:color="auto" w:fill="C9F1FF"/>
          </w:tcPr>
          <w:p w14:paraId="3A6B954F" w14:textId="77777777" w:rsidR="00940152" w:rsidRDefault="00940152" w:rsidP="00E22E61"/>
        </w:tc>
        <w:tc>
          <w:tcPr>
            <w:tcW w:w="1116" w:type="dxa"/>
            <w:shd w:val="clear" w:color="auto" w:fill="F5D3D3"/>
          </w:tcPr>
          <w:p w14:paraId="4C4BD1FD" w14:textId="77777777" w:rsidR="00940152" w:rsidRDefault="00940152" w:rsidP="00E22E61"/>
        </w:tc>
        <w:tc>
          <w:tcPr>
            <w:tcW w:w="1116" w:type="dxa"/>
            <w:shd w:val="clear" w:color="auto" w:fill="F9E3CF"/>
          </w:tcPr>
          <w:p w14:paraId="13C3AC08" w14:textId="77777777" w:rsidR="00940152" w:rsidRDefault="00940152" w:rsidP="00E22E61"/>
        </w:tc>
        <w:tc>
          <w:tcPr>
            <w:tcW w:w="1117" w:type="dxa"/>
            <w:shd w:val="clear" w:color="auto" w:fill="C9E2B8"/>
          </w:tcPr>
          <w:p w14:paraId="54AB6F92" w14:textId="77777777" w:rsidR="00940152" w:rsidRDefault="00940152" w:rsidP="00E22E61"/>
        </w:tc>
        <w:tc>
          <w:tcPr>
            <w:tcW w:w="2289" w:type="dxa"/>
            <w:shd w:val="clear" w:color="auto" w:fill="F3DEFA"/>
          </w:tcPr>
          <w:p w14:paraId="4FE40483" w14:textId="77777777" w:rsidR="00940152" w:rsidRDefault="00940152" w:rsidP="00E22E61"/>
        </w:tc>
      </w:tr>
      <w:tr w:rsidR="00940152" w14:paraId="1BAB9F2B" w14:textId="77777777" w:rsidTr="00E22E61">
        <w:trPr>
          <w:trHeight w:val="537"/>
        </w:trPr>
        <w:tc>
          <w:tcPr>
            <w:tcW w:w="3878" w:type="dxa"/>
            <w:shd w:val="clear" w:color="auto" w:fill="F2F2F2" w:themeFill="background1" w:themeFillShade="F2"/>
          </w:tcPr>
          <w:p w14:paraId="559FDB33" w14:textId="6886D97B" w:rsidR="00940152" w:rsidRDefault="00940152" w:rsidP="00E22E61">
            <w:r>
              <w:t xml:space="preserve">Evaluation of </w:t>
            </w:r>
            <w:r w:rsidR="007419D9">
              <w:t>matched pairs</w:t>
            </w:r>
          </w:p>
          <w:p w14:paraId="70A91FA5" w14:textId="77777777" w:rsidR="00940152" w:rsidRDefault="00940152" w:rsidP="00E22E61">
            <w:pPr>
              <w:rPr>
                <w:rFonts w:cstheme="minorHAnsi"/>
                <w:i/>
              </w:rPr>
            </w:pPr>
          </w:p>
          <w:p w14:paraId="23300144" w14:textId="411A1CF2" w:rsidR="00940152" w:rsidRPr="00331D85" w:rsidRDefault="00DA5CD4" w:rsidP="00E22E61">
            <w:pPr>
              <w:rPr>
                <w:rFonts w:cstheme="minorHAnsi"/>
                <w:i/>
              </w:rPr>
            </w:pPr>
            <w:r w:rsidRPr="00DA5CD4">
              <w:rPr>
                <w:rFonts w:cstheme="minorHAnsi"/>
                <w:i/>
              </w:rPr>
              <w:t>(Consider the experimental design in order to make a judgment about it, for example about how good or bad it is.)</w:t>
            </w:r>
          </w:p>
        </w:tc>
        <w:tc>
          <w:tcPr>
            <w:tcW w:w="1116" w:type="dxa"/>
            <w:shd w:val="clear" w:color="auto" w:fill="C9F1FF"/>
          </w:tcPr>
          <w:p w14:paraId="03AD5F27" w14:textId="77777777" w:rsidR="00940152" w:rsidRDefault="00940152" w:rsidP="00E22E61"/>
        </w:tc>
        <w:tc>
          <w:tcPr>
            <w:tcW w:w="1116" w:type="dxa"/>
            <w:shd w:val="clear" w:color="auto" w:fill="F5D3D3"/>
          </w:tcPr>
          <w:p w14:paraId="2D281FA7" w14:textId="77777777" w:rsidR="00940152" w:rsidRDefault="00940152" w:rsidP="00E22E61"/>
        </w:tc>
        <w:tc>
          <w:tcPr>
            <w:tcW w:w="1116" w:type="dxa"/>
            <w:shd w:val="clear" w:color="auto" w:fill="F9E3CF"/>
          </w:tcPr>
          <w:p w14:paraId="77532441" w14:textId="77777777" w:rsidR="00940152" w:rsidRDefault="00940152" w:rsidP="00E22E61"/>
        </w:tc>
        <w:tc>
          <w:tcPr>
            <w:tcW w:w="1117" w:type="dxa"/>
            <w:shd w:val="clear" w:color="auto" w:fill="C9E2B8"/>
          </w:tcPr>
          <w:p w14:paraId="4BA2C29B" w14:textId="77777777" w:rsidR="00940152" w:rsidRDefault="00940152" w:rsidP="00E22E61"/>
        </w:tc>
        <w:tc>
          <w:tcPr>
            <w:tcW w:w="2289" w:type="dxa"/>
            <w:shd w:val="clear" w:color="auto" w:fill="F3DEFA"/>
          </w:tcPr>
          <w:p w14:paraId="3E108ADA" w14:textId="77777777" w:rsidR="00940152" w:rsidRDefault="00940152" w:rsidP="00E22E61"/>
        </w:tc>
      </w:tr>
    </w:tbl>
    <w:p w14:paraId="5BFE28D1" w14:textId="33BF9C46" w:rsidR="00003A1B" w:rsidRDefault="00003A1B" w:rsidP="005E0102">
      <w:pPr>
        <w:pStyle w:val="Heading3"/>
      </w:pPr>
    </w:p>
    <w:p w14:paraId="58DB019E" w14:textId="77777777" w:rsidR="00003A1B" w:rsidRDefault="00003A1B">
      <w:pPr>
        <w:rPr>
          <w:rFonts w:asciiTheme="majorHAnsi" w:eastAsiaTheme="majorEastAsia" w:hAnsiTheme="majorHAnsi" w:cstheme="majorBidi"/>
          <w:color w:val="1F3763" w:themeColor="accent1" w:themeShade="7F"/>
          <w:sz w:val="24"/>
          <w:szCs w:val="24"/>
        </w:rPr>
      </w:pPr>
      <w:r>
        <w:br w:type="page"/>
      </w:r>
    </w:p>
    <w:p w14:paraId="52524F7C" w14:textId="77777777" w:rsidR="00003A1B" w:rsidRDefault="00003A1B" w:rsidP="00003A1B">
      <w:pPr>
        <w:pStyle w:val="Heading2"/>
      </w:pPr>
      <w:r>
        <w:lastRenderedPageBreak/>
        <w:t xml:space="preserve">Principles of research and application of research methods </w:t>
      </w:r>
    </w:p>
    <w:p w14:paraId="3AC03AEA" w14:textId="62B2B72D" w:rsidR="00003A1B" w:rsidRDefault="00003A1B" w:rsidP="00003A1B">
      <w:pPr>
        <w:pStyle w:val="Heading3"/>
      </w:pPr>
      <w:r>
        <w:t>Levels of measurement</w:t>
      </w:r>
    </w:p>
    <w:p w14:paraId="7BA0E7F0" w14:textId="77777777" w:rsidR="00003A1B" w:rsidRPr="00D20840" w:rsidRDefault="00003A1B" w:rsidP="00003A1B"/>
    <w:tbl>
      <w:tblPr>
        <w:tblStyle w:val="TableGrid"/>
        <w:tblW w:w="10632" w:type="dxa"/>
        <w:tblInd w:w="-714" w:type="dxa"/>
        <w:tblLook w:val="04A0" w:firstRow="1" w:lastRow="0" w:firstColumn="1" w:lastColumn="0" w:noHBand="0" w:noVBand="1"/>
      </w:tblPr>
      <w:tblGrid>
        <w:gridCol w:w="3878"/>
        <w:gridCol w:w="1116"/>
        <w:gridCol w:w="1116"/>
        <w:gridCol w:w="1116"/>
        <w:gridCol w:w="1117"/>
        <w:gridCol w:w="2289"/>
      </w:tblGrid>
      <w:tr w:rsidR="00003A1B" w:rsidRPr="003B399F" w14:paraId="5C4D1C2F" w14:textId="77777777" w:rsidTr="00E22E61">
        <w:trPr>
          <w:trHeight w:val="537"/>
        </w:trPr>
        <w:tc>
          <w:tcPr>
            <w:tcW w:w="3878" w:type="dxa"/>
            <w:shd w:val="clear" w:color="auto" w:fill="D9D9D9" w:themeFill="background1" w:themeFillShade="D9"/>
            <w:vAlign w:val="center"/>
          </w:tcPr>
          <w:p w14:paraId="66EEE695" w14:textId="77777777" w:rsidR="00003A1B" w:rsidRPr="003B399F" w:rsidRDefault="00003A1B" w:rsidP="00E22E61">
            <w:pPr>
              <w:jc w:val="center"/>
              <w:rPr>
                <w:b/>
              </w:rPr>
            </w:pPr>
            <w:r w:rsidRPr="003B399F">
              <w:rPr>
                <w:b/>
              </w:rPr>
              <w:t>Content</w:t>
            </w:r>
          </w:p>
        </w:tc>
        <w:tc>
          <w:tcPr>
            <w:tcW w:w="1116" w:type="dxa"/>
            <w:shd w:val="clear" w:color="auto" w:fill="AFEAFF"/>
            <w:vAlign w:val="center"/>
          </w:tcPr>
          <w:p w14:paraId="7610E0D4" w14:textId="77777777" w:rsidR="00003A1B" w:rsidRPr="003B399F" w:rsidRDefault="00003A1B" w:rsidP="00E22E61">
            <w:pPr>
              <w:jc w:val="center"/>
              <w:rPr>
                <w:b/>
              </w:rPr>
            </w:pPr>
            <w:r w:rsidRPr="003B399F">
              <w:rPr>
                <w:b/>
              </w:rPr>
              <w:t>Covered in class</w:t>
            </w:r>
          </w:p>
        </w:tc>
        <w:tc>
          <w:tcPr>
            <w:tcW w:w="1116" w:type="dxa"/>
            <w:shd w:val="clear" w:color="auto" w:fill="ECA6A6"/>
            <w:vAlign w:val="center"/>
          </w:tcPr>
          <w:p w14:paraId="008E2B24" w14:textId="77777777" w:rsidR="00003A1B" w:rsidRPr="003B399F" w:rsidRDefault="00003A1B" w:rsidP="00E22E61">
            <w:pPr>
              <w:jc w:val="center"/>
              <w:rPr>
                <w:b/>
              </w:rPr>
            </w:pPr>
            <w:r w:rsidRPr="003B399F">
              <w:rPr>
                <w:b/>
              </w:rPr>
              <w:t>Not sure</w:t>
            </w:r>
          </w:p>
        </w:tc>
        <w:tc>
          <w:tcPr>
            <w:tcW w:w="1116" w:type="dxa"/>
            <w:shd w:val="clear" w:color="auto" w:fill="F4C9A2"/>
            <w:vAlign w:val="center"/>
          </w:tcPr>
          <w:p w14:paraId="6919BCF2" w14:textId="77777777" w:rsidR="00003A1B" w:rsidRPr="003B399F" w:rsidRDefault="00003A1B" w:rsidP="00E22E61">
            <w:pPr>
              <w:jc w:val="center"/>
              <w:rPr>
                <w:b/>
              </w:rPr>
            </w:pPr>
            <w:r w:rsidRPr="003B399F">
              <w:rPr>
                <w:b/>
              </w:rPr>
              <w:t>Getting there</w:t>
            </w:r>
          </w:p>
        </w:tc>
        <w:tc>
          <w:tcPr>
            <w:tcW w:w="1117" w:type="dxa"/>
            <w:shd w:val="clear" w:color="auto" w:fill="A8D08D" w:themeFill="accent6" w:themeFillTint="99"/>
            <w:vAlign w:val="center"/>
          </w:tcPr>
          <w:p w14:paraId="1B728AF3" w14:textId="77777777" w:rsidR="00003A1B" w:rsidRPr="003B399F" w:rsidRDefault="00003A1B" w:rsidP="00E22E61">
            <w:pPr>
              <w:jc w:val="center"/>
              <w:rPr>
                <w:b/>
              </w:rPr>
            </w:pPr>
            <w:r w:rsidRPr="003B399F">
              <w:rPr>
                <w:b/>
              </w:rPr>
              <w:t xml:space="preserve">Got it </w:t>
            </w:r>
            <w:r w:rsidRPr="003B399F">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89" w:type="dxa"/>
            <w:shd w:val="clear" w:color="auto" w:fill="E2B0F2"/>
            <w:vAlign w:val="center"/>
          </w:tcPr>
          <w:p w14:paraId="144954F6" w14:textId="77777777" w:rsidR="00003A1B" w:rsidRPr="003B399F" w:rsidRDefault="00003A1B" w:rsidP="00E22E61">
            <w:pPr>
              <w:jc w:val="center"/>
              <w:rPr>
                <w:b/>
              </w:rPr>
            </w:pPr>
            <w:r w:rsidRPr="003B399F">
              <w:rPr>
                <w:b/>
              </w:rPr>
              <w:t>Links to</w:t>
            </w:r>
          </w:p>
        </w:tc>
      </w:tr>
      <w:tr w:rsidR="00003A1B" w14:paraId="642EE01A" w14:textId="77777777" w:rsidTr="00E22E61">
        <w:trPr>
          <w:trHeight w:val="537"/>
        </w:trPr>
        <w:tc>
          <w:tcPr>
            <w:tcW w:w="3878" w:type="dxa"/>
            <w:shd w:val="clear" w:color="auto" w:fill="F2F2F2" w:themeFill="background1" w:themeFillShade="F2"/>
          </w:tcPr>
          <w:p w14:paraId="153F2778" w14:textId="4CDC579B" w:rsidR="00003A1B" w:rsidRDefault="00003A1B" w:rsidP="00E22E61">
            <w:pPr>
              <w:autoSpaceDE w:val="0"/>
              <w:autoSpaceDN w:val="0"/>
              <w:adjustRightInd w:val="0"/>
            </w:pPr>
            <w:r>
              <w:t>Knowledge and understanding of nominal data</w:t>
            </w:r>
          </w:p>
          <w:p w14:paraId="32D9EBC1" w14:textId="77777777" w:rsidR="00003A1B" w:rsidRDefault="00003A1B" w:rsidP="00E22E61">
            <w:pPr>
              <w:autoSpaceDE w:val="0"/>
              <w:autoSpaceDN w:val="0"/>
              <w:adjustRightInd w:val="0"/>
              <w:rPr>
                <w:rFonts w:cstheme="minorHAnsi"/>
                <w:i/>
                <w:color w:val="000000" w:themeColor="text1"/>
              </w:rPr>
            </w:pPr>
          </w:p>
          <w:p w14:paraId="6D3617B0" w14:textId="2B311A1B" w:rsidR="00003A1B" w:rsidRPr="00BB40A3" w:rsidRDefault="00003A1B" w:rsidP="00E22E61">
            <w:pPr>
              <w:autoSpaceDE w:val="0"/>
              <w:autoSpaceDN w:val="0"/>
              <w:adjustRightInd w:val="0"/>
              <w:rPr>
                <w:rFonts w:cstheme="minorHAnsi"/>
                <w:i/>
                <w:color w:val="000000" w:themeColor="text1"/>
              </w:rPr>
            </w:pPr>
            <w:r>
              <w:rPr>
                <w:rFonts w:cstheme="minorHAnsi"/>
                <w:i/>
                <w:color w:val="000000" w:themeColor="text1"/>
              </w:rPr>
              <w:t>(</w:t>
            </w:r>
            <w:r w:rsidR="00D81B6F" w:rsidRPr="00D81B6F">
              <w:rPr>
                <w:rFonts w:cstheme="minorHAnsi"/>
                <w:i/>
                <w:color w:val="000000" w:themeColor="text1"/>
              </w:rPr>
              <w:t>The level of measurement that shows categories of data represented by frequencies. The data sets have no relative numerical value e.g. boys and girls.</w:t>
            </w:r>
            <w:r w:rsidR="00D81B6F">
              <w:rPr>
                <w:rFonts w:cstheme="minorHAnsi"/>
                <w:i/>
                <w:color w:val="000000" w:themeColor="text1"/>
              </w:rPr>
              <w:t>)</w:t>
            </w:r>
          </w:p>
        </w:tc>
        <w:tc>
          <w:tcPr>
            <w:tcW w:w="1116" w:type="dxa"/>
            <w:shd w:val="clear" w:color="auto" w:fill="C9F1FF"/>
          </w:tcPr>
          <w:p w14:paraId="4F37AD34" w14:textId="77777777" w:rsidR="00003A1B" w:rsidRDefault="00003A1B" w:rsidP="00E22E61"/>
        </w:tc>
        <w:tc>
          <w:tcPr>
            <w:tcW w:w="1116" w:type="dxa"/>
            <w:shd w:val="clear" w:color="auto" w:fill="F5D3D3"/>
          </w:tcPr>
          <w:p w14:paraId="25FC7DE2" w14:textId="77777777" w:rsidR="00003A1B" w:rsidRDefault="00003A1B" w:rsidP="00E22E61"/>
        </w:tc>
        <w:tc>
          <w:tcPr>
            <w:tcW w:w="1116" w:type="dxa"/>
            <w:shd w:val="clear" w:color="auto" w:fill="F9E3CF"/>
          </w:tcPr>
          <w:p w14:paraId="62760058" w14:textId="77777777" w:rsidR="00003A1B" w:rsidRDefault="00003A1B" w:rsidP="00E22E61"/>
        </w:tc>
        <w:tc>
          <w:tcPr>
            <w:tcW w:w="1117" w:type="dxa"/>
            <w:shd w:val="clear" w:color="auto" w:fill="C9E2B8"/>
          </w:tcPr>
          <w:p w14:paraId="63F8277A" w14:textId="77777777" w:rsidR="00003A1B" w:rsidRDefault="00003A1B" w:rsidP="00E22E61"/>
        </w:tc>
        <w:tc>
          <w:tcPr>
            <w:tcW w:w="2289" w:type="dxa"/>
            <w:shd w:val="clear" w:color="auto" w:fill="F3DEFA"/>
          </w:tcPr>
          <w:p w14:paraId="420F68A9" w14:textId="77777777" w:rsidR="00003A1B" w:rsidRDefault="00003A1B" w:rsidP="00E22E61"/>
        </w:tc>
      </w:tr>
      <w:tr w:rsidR="00003A1B" w14:paraId="78F0A6B5" w14:textId="77777777" w:rsidTr="00E22E61">
        <w:trPr>
          <w:trHeight w:val="537"/>
        </w:trPr>
        <w:tc>
          <w:tcPr>
            <w:tcW w:w="3878" w:type="dxa"/>
            <w:shd w:val="clear" w:color="auto" w:fill="F2F2F2" w:themeFill="background1" w:themeFillShade="F2"/>
          </w:tcPr>
          <w:p w14:paraId="07EE20DE" w14:textId="45220D5C" w:rsidR="00003A1B" w:rsidRDefault="00003A1B" w:rsidP="00E22E61">
            <w:pPr>
              <w:autoSpaceDE w:val="0"/>
              <w:autoSpaceDN w:val="0"/>
              <w:adjustRightInd w:val="0"/>
            </w:pPr>
            <w:r>
              <w:t>Knowledge and understanding of ordinal data</w:t>
            </w:r>
          </w:p>
          <w:p w14:paraId="556FA35D" w14:textId="77777777" w:rsidR="00003A1B" w:rsidRDefault="00003A1B" w:rsidP="00E22E61">
            <w:pPr>
              <w:autoSpaceDE w:val="0"/>
              <w:autoSpaceDN w:val="0"/>
              <w:adjustRightInd w:val="0"/>
              <w:rPr>
                <w:rFonts w:cstheme="minorHAnsi"/>
                <w:i/>
                <w:color w:val="000000" w:themeColor="text1"/>
              </w:rPr>
            </w:pPr>
          </w:p>
          <w:p w14:paraId="36DB01E6" w14:textId="43E8631A" w:rsidR="00003A1B" w:rsidRPr="00BB40A3" w:rsidRDefault="00003A1B" w:rsidP="00E22E61">
            <w:pPr>
              <w:autoSpaceDE w:val="0"/>
              <w:autoSpaceDN w:val="0"/>
              <w:adjustRightInd w:val="0"/>
              <w:rPr>
                <w:rFonts w:cstheme="minorHAnsi"/>
                <w:i/>
                <w:color w:val="000000" w:themeColor="text1"/>
              </w:rPr>
            </w:pPr>
            <w:r>
              <w:rPr>
                <w:rFonts w:cstheme="minorHAnsi"/>
                <w:i/>
                <w:color w:val="000000" w:themeColor="text1"/>
              </w:rPr>
              <w:t>(</w:t>
            </w:r>
            <w:r w:rsidR="00D81B6F" w:rsidRPr="00D81B6F">
              <w:rPr>
                <w:rFonts w:cstheme="minorHAnsi"/>
                <w:i/>
                <w:color w:val="000000" w:themeColor="text1"/>
              </w:rPr>
              <w:t>The level of measurement where data can be placed into ascending or descending order, but the intervals between data not necessarily equal e.g. the times for first, second and third in a race.</w:t>
            </w:r>
            <w:r w:rsidR="00D81B6F">
              <w:rPr>
                <w:rFonts w:cstheme="minorHAnsi"/>
                <w:i/>
                <w:color w:val="000000" w:themeColor="text1"/>
              </w:rPr>
              <w:t>)</w:t>
            </w:r>
          </w:p>
        </w:tc>
        <w:tc>
          <w:tcPr>
            <w:tcW w:w="1116" w:type="dxa"/>
            <w:shd w:val="clear" w:color="auto" w:fill="C9F1FF"/>
          </w:tcPr>
          <w:p w14:paraId="0AE4A99A" w14:textId="77777777" w:rsidR="00003A1B" w:rsidRDefault="00003A1B" w:rsidP="00E22E61"/>
        </w:tc>
        <w:tc>
          <w:tcPr>
            <w:tcW w:w="1116" w:type="dxa"/>
            <w:shd w:val="clear" w:color="auto" w:fill="F5D3D3"/>
          </w:tcPr>
          <w:p w14:paraId="014B32A5" w14:textId="77777777" w:rsidR="00003A1B" w:rsidRDefault="00003A1B" w:rsidP="00E22E61"/>
        </w:tc>
        <w:tc>
          <w:tcPr>
            <w:tcW w:w="1116" w:type="dxa"/>
            <w:shd w:val="clear" w:color="auto" w:fill="F9E3CF"/>
          </w:tcPr>
          <w:p w14:paraId="3CE2922C" w14:textId="77777777" w:rsidR="00003A1B" w:rsidRDefault="00003A1B" w:rsidP="00E22E61"/>
        </w:tc>
        <w:tc>
          <w:tcPr>
            <w:tcW w:w="1117" w:type="dxa"/>
            <w:shd w:val="clear" w:color="auto" w:fill="C9E2B8"/>
          </w:tcPr>
          <w:p w14:paraId="5B0E7E98" w14:textId="77777777" w:rsidR="00003A1B" w:rsidRDefault="00003A1B" w:rsidP="00E22E61"/>
        </w:tc>
        <w:tc>
          <w:tcPr>
            <w:tcW w:w="2289" w:type="dxa"/>
            <w:shd w:val="clear" w:color="auto" w:fill="F3DEFA"/>
          </w:tcPr>
          <w:p w14:paraId="561B8601" w14:textId="77777777" w:rsidR="00003A1B" w:rsidRDefault="00003A1B" w:rsidP="00E22E61"/>
        </w:tc>
      </w:tr>
      <w:tr w:rsidR="00003A1B" w14:paraId="7535759C" w14:textId="77777777" w:rsidTr="00E22E61">
        <w:trPr>
          <w:trHeight w:val="537"/>
        </w:trPr>
        <w:tc>
          <w:tcPr>
            <w:tcW w:w="3878" w:type="dxa"/>
            <w:shd w:val="clear" w:color="auto" w:fill="F2F2F2" w:themeFill="background1" w:themeFillShade="F2"/>
          </w:tcPr>
          <w:p w14:paraId="43385F7F" w14:textId="09BDEA9B" w:rsidR="00003A1B" w:rsidRDefault="00003A1B" w:rsidP="00E22E61">
            <w:pPr>
              <w:autoSpaceDE w:val="0"/>
              <w:autoSpaceDN w:val="0"/>
              <w:adjustRightInd w:val="0"/>
            </w:pPr>
            <w:r>
              <w:t xml:space="preserve">Knowledge and understanding of </w:t>
            </w:r>
            <w:r w:rsidR="00BC3948">
              <w:t>interval data</w:t>
            </w:r>
          </w:p>
          <w:p w14:paraId="64B45AC9" w14:textId="77777777" w:rsidR="00003A1B" w:rsidRDefault="00003A1B" w:rsidP="00E22E61">
            <w:pPr>
              <w:autoSpaceDE w:val="0"/>
              <w:autoSpaceDN w:val="0"/>
              <w:adjustRightInd w:val="0"/>
              <w:rPr>
                <w:rFonts w:cstheme="minorHAnsi"/>
                <w:i/>
                <w:color w:val="000000" w:themeColor="text1"/>
              </w:rPr>
            </w:pPr>
          </w:p>
          <w:p w14:paraId="760BAE14" w14:textId="6349C089" w:rsidR="00003A1B" w:rsidRPr="00BB40A3" w:rsidRDefault="00003A1B" w:rsidP="00E22E61">
            <w:pPr>
              <w:autoSpaceDE w:val="0"/>
              <w:autoSpaceDN w:val="0"/>
              <w:adjustRightInd w:val="0"/>
              <w:rPr>
                <w:rFonts w:cstheme="minorHAnsi"/>
                <w:i/>
                <w:color w:val="000000" w:themeColor="text1"/>
              </w:rPr>
            </w:pPr>
            <w:r>
              <w:rPr>
                <w:rFonts w:cstheme="minorHAnsi"/>
                <w:i/>
                <w:color w:val="000000" w:themeColor="text1"/>
              </w:rPr>
              <w:t>(</w:t>
            </w:r>
            <w:r w:rsidR="00B742FF" w:rsidRPr="00B742FF">
              <w:rPr>
                <w:rFonts w:cstheme="minorHAnsi"/>
                <w:i/>
                <w:color w:val="000000" w:themeColor="text1"/>
              </w:rPr>
              <w:t>The level of measurement that has equal numerical intervals between scores e.g. temperature. The interval between 1 and 2 degrees is the same as between 21 and 22 degrees.</w:t>
            </w:r>
            <w:r w:rsidR="00B742FF">
              <w:rPr>
                <w:rFonts w:cstheme="minorHAnsi"/>
                <w:i/>
                <w:color w:val="000000" w:themeColor="text1"/>
              </w:rPr>
              <w:t>)</w:t>
            </w:r>
          </w:p>
        </w:tc>
        <w:tc>
          <w:tcPr>
            <w:tcW w:w="1116" w:type="dxa"/>
            <w:shd w:val="clear" w:color="auto" w:fill="C9F1FF"/>
          </w:tcPr>
          <w:p w14:paraId="39222609" w14:textId="77777777" w:rsidR="00003A1B" w:rsidRDefault="00003A1B" w:rsidP="00E22E61"/>
        </w:tc>
        <w:tc>
          <w:tcPr>
            <w:tcW w:w="1116" w:type="dxa"/>
            <w:shd w:val="clear" w:color="auto" w:fill="F5D3D3"/>
          </w:tcPr>
          <w:p w14:paraId="6E19E8FB" w14:textId="77777777" w:rsidR="00003A1B" w:rsidRDefault="00003A1B" w:rsidP="00E22E61"/>
        </w:tc>
        <w:tc>
          <w:tcPr>
            <w:tcW w:w="1116" w:type="dxa"/>
            <w:shd w:val="clear" w:color="auto" w:fill="F9E3CF"/>
          </w:tcPr>
          <w:p w14:paraId="730BCA7C" w14:textId="77777777" w:rsidR="00003A1B" w:rsidRDefault="00003A1B" w:rsidP="00E22E61"/>
        </w:tc>
        <w:tc>
          <w:tcPr>
            <w:tcW w:w="1117" w:type="dxa"/>
            <w:shd w:val="clear" w:color="auto" w:fill="C9E2B8"/>
          </w:tcPr>
          <w:p w14:paraId="2663E711" w14:textId="77777777" w:rsidR="00003A1B" w:rsidRDefault="00003A1B" w:rsidP="00E22E61"/>
        </w:tc>
        <w:tc>
          <w:tcPr>
            <w:tcW w:w="2289" w:type="dxa"/>
            <w:shd w:val="clear" w:color="auto" w:fill="F3DEFA"/>
          </w:tcPr>
          <w:p w14:paraId="61A43FEE" w14:textId="77777777" w:rsidR="00003A1B" w:rsidRDefault="00003A1B" w:rsidP="00E22E61"/>
        </w:tc>
      </w:tr>
      <w:tr w:rsidR="00003A1B" w14:paraId="403C5968" w14:textId="77777777" w:rsidTr="00E22E61">
        <w:trPr>
          <w:trHeight w:val="537"/>
        </w:trPr>
        <w:tc>
          <w:tcPr>
            <w:tcW w:w="3878" w:type="dxa"/>
            <w:shd w:val="clear" w:color="auto" w:fill="F2F2F2" w:themeFill="background1" w:themeFillShade="F2"/>
          </w:tcPr>
          <w:p w14:paraId="1EEDCDF2" w14:textId="68539EDA" w:rsidR="00003A1B" w:rsidRDefault="00003A1B" w:rsidP="00E22E61">
            <w:pPr>
              <w:autoSpaceDE w:val="0"/>
              <w:autoSpaceDN w:val="0"/>
              <w:adjustRightInd w:val="0"/>
            </w:pPr>
            <w:r>
              <w:t xml:space="preserve">Knowledge and understanding of </w:t>
            </w:r>
            <w:r w:rsidR="00BC3948">
              <w:t>ratio data</w:t>
            </w:r>
          </w:p>
          <w:p w14:paraId="24028286" w14:textId="77777777" w:rsidR="00003A1B" w:rsidRDefault="00003A1B" w:rsidP="00E22E61">
            <w:pPr>
              <w:autoSpaceDE w:val="0"/>
              <w:autoSpaceDN w:val="0"/>
              <w:adjustRightInd w:val="0"/>
              <w:rPr>
                <w:rFonts w:cstheme="minorHAnsi"/>
                <w:i/>
                <w:color w:val="000000" w:themeColor="text1"/>
              </w:rPr>
            </w:pPr>
          </w:p>
          <w:p w14:paraId="0F561EB5" w14:textId="2D91D4AD" w:rsidR="00003A1B" w:rsidRPr="00BB40A3" w:rsidRDefault="00003A1B" w:rsidP="00E22E61">
            <w:pPr>
              <w:autoSpaceDE w:val="0"/>
              <w:autoSpaceDN w:val="0"/>
              <w:adjustRightInd w:val="0"/>
              <w:rPr>
                <w:rFonts w:cstheme="minorHAnsi"/>
                <w:i/>
                <w:color w:val="000000" w:themeColor="text1"/>
              </w:rPr>
            </w:pPr>
            <w:r>
              <w:rPr>
                <w:rFonts w:cstheme="minorHAnsi"/>
                <w:i/>
                <w:color w:val="000000" w:themeColor="text1"/>
              </w:rPr>
              <w:t>(</w:t>
            </w:r>
            <w:r w:rsidR="00B742FF" w:rsidRPr="00B742FF">
              <w:rPr>
                <w:rFonts w:cstheme="minorHAnsi"/>
                <w:i/>
                <w:color w:val="000000" w:themeColor="text1"/>
              </w:rPr>
              <w:t>The level of measurement that has equal intervals between scores and has an absolute or true zero point e.g. speed (mph)</w:t>
            </w:r>
            <w:r w:rsidR="00B742FF">
              <w:rPr>
                <w:rFonts w:cstheme="minorHAnsi"/>
                <w:i/>
                <w:color w:val="000000" w:themeColor="text1"/>
              </w:rPr>
              <w:t>)</w:t>
            </w:r>
          </w:p>
        </w:tc>
        <w:tc>
          <w:tcPr>
            <w:tcW w:w="1116" w:type="dxa"/>
            <w:shd w:val="clear" w:color="auto" w:fill="C9F1FF"/>
          </w:tcPr>
          <w:p w14:paraId="75E4B8ED" w14:textId="77777777" w:rsidR="00003A1B" w:rsidRDefault="00003A1B" w:rsidP="00E22E61"/>
        </w:tc>
        <w:tc>
          <w:tcPr>
            <w:tcW w:w="1116" w:type="dxa"/>
            <w:shd w:val="clear" w:color="auto" w:fill="F5D3D3"/>
          </w:tcPr>
          <w:p w14:paraId="62975E9F" w14:textId="77777777" w:rsidR="00003A1B" w:rsidRDefault="00003A1B" w:rsidP="00E22E61"/>
        </w:tc>
        <w:tc>
          <w:tcPr>
            <w:tcW w:w="1116" w:type="dxa"/>
            <w:shd w:val="clear" w:color="auto" w:fill="F9E3CF"/>
          </w:tcPr>
          <w:p w14:paraId="6415E3C9" w14:textId="77777777" w:rsidR="00003A1B" w:rsidRDefault="00003A1B" w:rsidP="00E22E61"/>
        </w:tc>
        <w:tc>
          <w:tcPr>
            <w:tcW w:w="1117" w:type="dxa"/>
            <w:shd w:val="clear" w:color="auto" w:fill="C9E2B8"/>
          </w:tcPr>
          <w:p w14:paraId="36D070AF" w14:textId="77777777" w:rsidR="00003A1B" w:rsidRDefault="00003A1B" w:rsidP="00E22E61"/>
        </w:tc>
        <w:tc>
          <w:tcPr>
            <w:tcW w:w="2289" w:type="dxa"/>
            <w:shd w:val="clear" w:color="auto" w:fill="F3DEFA"/>
          </w:tcPr>
          <w:p w14:paraId="757FBB2B" w14:textId="77777777" w:rsidR="00003A1B" w:rsidRDefault="00003A1B" w:rsidP="00E22E61"/>
        </w:tc>
      </w:tr>
    </w:tbl>
    <w:p w14:paraId="48BDC872" w14:textId="1EBDF934" w:rsidR="006918F6" w:rsidRDefault="006918F6" w:rsidP="005E0102">
      <w:pPr>
        <w:pStyle w:val="Heading3"/>
      </w:pPr>
    </w:p>
    <w:p w14:paraId="790E02B9" w14:textId="77777777" w:rsidR="006918F6" w:rsidRDefault="006918F6">
      <w:pPr>
        <w:rPr>
          <w:rFonts w:asciiTheme="majorHAnsi" w:eastAsiaTheme="majorEastAsia" w:hAnsiTheme="majorHAnsi" w:cstheme="majorBidi"/>
          <w:color w:val="1F3763" w:themeColor="accent1" w:themeShade="7F"/>
          <w:sz w:val="24"/>
          <w:szCs w:val="24"/>
        </w:rPr>
      </w:pPr>
      <w:r>
        <w:br w:type="page"/>
      </w:r>
    </w:p>
    <w:p w14:paraId="523A8FCC" w14:textId="77777777" w:rsidR="0053495B" w:rsidRDefault="0053495B" w:rsidP="0053495B">
      <w:pPr>
        <w:pStyle w:val="Heading2"/>
      </w:pPr>
      <w:bookmarkStart w:id="14" w:name="_Hlk16670922"/>
      <w:r>
        <w:lastRenderedPageBreak/>
        <w:t xml:space="preserve">Principles of research and application of research methods </w:t>
      </w:r>
    </w:p>
    <w:p w14:paraId="2BAB72E2" w14:textId="7CF09B43" w:rsidR="0053495B" w:rsidRDefault="0053495B" w:rsidP="0053495B">
      <w:pPr>
        <w:pStyle w:val="Heading3"/>
      </w:pPr>
      <w:r>
        <w:t>Graphical representation</w:t>
      </w:r>
    </w:p>
    <w:p w14:paraId="6B62FF8C" w14:textId="77777777" w:rsidR="0053495B" w:rsidRPr="00D20840" w:rsidRDefault="0053495B" w:rsidP="0053495B"/>
    <w:tbl>
      <w:tblPr>
        <w:tblStyle w:val="TableGrid"/>
        <w:tblW w:w="10632" w:type="dxa"/>
        <w:tblInd w:w="-714" w:type="dxa"/>
        <w:tblLook w:val="04A0" w:firstRow="1" w:lastRow="0" w:firstColumn="1" w:lastColumn="0" w:noHBand="0" w:noVBand="1"/>
      </w:tblPr>
      <w:tblGrid>
        <w:gridCol w:w="3878"/>
        <w:gridCol w:w="1116"/>
        <w:gridCol w:w="1116"/>
        <w:gridCol w:w="1116"/>
        <w:gridCol w:w="1117"/>
        <w:gridCol w:w="2289"/>
      </w:tblGrid>
      <w:tr w:rsidR="0053495B" w:rsidRPr="003B399F" w14:paraId="05568C62" w14:textId="77777777" w:rsidTr="00E22E61">
        <w:trPr>
          <w:trHeight w:val="537"/>
        </w:trPr>
        <w:tc>
          <w:tcPr>
            <w:tcW w:w="3878" w:type="dxa"/>
            <w:shd w:val="clear" w:color="auto" w:fill="D9D9D9" w:themeFill="background1" w:themeFillShade="D9"/>
            <w:vAlign w:val="center"/>
          </w:tcPr>
          <w:p w14:paraId="4FF28795" w14:textId="77777777" w:rsidR="0053495B" w:rsidRPr="003B399F" w:rsidRDefault="0053495B" w:rsidP="00E22E61">
            <w:pPr>
              <w:jc w:val="center"/>
              <w:rPr>
                <w:b/>
              </w:rPr>
            </w:pPr>
            <w:r w:rsidRPr="003B399F">
              <w:rPr>
                <w:b/>
              </w:rPr>
              <w:t>Content</w:t>
            </w:r>
          </w:p>
        </w:tc>
        <w:tc>
          <w:tcPr>
            <w:tcW w:w="1116" w:type="dxa"/>
            <w:shd w:val="clear" w:color="auto" w:fill="AFEAFF"/>
            <w:vAlign w:val="center"/>
          </w:tcPr>
          <w:p w14:paraId="2648445C" w14:textId="77777777" w:rsidR="0053495B" w:rsidRPr="003B399F" w:rsidRDefault="0053495B" w:rsidP="00E22E61">
            <w:pPr>
              <w:jc w:val="center"/>
              <w:rPr>
                <w:b/>
              </w:rPr>
            </w:pPr>
            <w:r w:rsidRPr="003B399F">
              <w:rPr>
                <w:b/>
              </w:rPr>
              <w:t>Covered in class</w:t>
            </w:r>
          </w:p>
        </w:tc>
        <w:tc>
          <w:tcPr>
            <w:tcW w:w="1116" w:type="dxa"/>
            <w:shd w:val="clear" w:color="auto" w:fill="ECA6A6"/>
            <w:vAlign w:val="center"/>
          </w:tcPr>
          <w:p w14:paraId="3D73401C" w14:textId="77777777" w:rsidR="0053495B" w:rsidRPr="003B399F" w:rsidRDefault="0053495B" w:rsidP="00E22E61">
            <w:pPr>
              <w:jc w:val="center"/>
              <w:rPr>
                <w:b/>
              </w:rPr>
            </w:pPr>
            <w:r w:rsidRPr="003B399F">
              <w:rPr>
                <w:b/>
              </w:rPr>
              <w:t>Not sure</w:t>
            </w:r>
          </w:p>
        </w:tc>
        <w:tc>
          <w:tcPr>
            <w:tcW w:w="1116" w:type="dxa"/>
            <w:shd w:val="clear" w:color="auto" w:fill="F4C9A2"/>
            <w:vAlign w:val="center"/>
          </w:tcPr>
          <w:p w14:paraId="096F3EFA" w14:textId="77777777" w:rsidR="0053495B" w:rsidRPr="003B399F" w:rsidRDefault="0053495B" w:rsidP="00E22E61">
            <w:pPr>
              <w:jc w:val="center"/>
              <w:rPr>
                <w:b/>
              </w:rPr>
            </w:pPr>
            <w:r w:rsidRPr="003B399F">
              <w:rPr>
                <w:b/>
              </w:rPr>
              <w:t>Getting there</w:t>
            </w:r>
          </w:p>
        </w:tc>
        <w:tc>
          <w:tcPr>
            <w:tcW w:w="1117" w:type="dxa"/>
            <w:shd w:val="clear" w:color="auto" w:fill="A8D08D" w:themeFill="accent6" w:themeFillTint="99"/>
            <w:vAlign w:val="center"/>
          </w:tcPr>
          <w:p w14:paraId="0BCFB745" w14:textId="77777777" w:rsidR="0053495B" w:rsidRPr="003B399F" w:rsidRDefault="0053495B" w:rsidP="00E22E61">
            <w:pPr>
              <w:jc w:val="center"/>
              <w:rPr>
                <w:b/>
              </w:rPr>
            </w:pPr>
            <w:r w:rsidRPr="003B399F">
              <w:rPr>
                <w:b/>
              </w:rPr>
              <w:t xml:space="preserve">Got it </w:t>
            </w:r>
            <w:r w:rsidRPr="003B399F">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89" w:type="dxa"/>
            <w:shd w:val="clear" w:color="auto" w:fill="E2B0F2"/>
            <w:vAlign w:val="center"/>
          </w:tcPr>
          <w:p w14:paraId="3AB67941" w14:textId="77777777" w:rsidR="0053495B" w:rsidRPr="003B399F" w:rsidRDefault="0053495B" w:rsidP="00E22E61">
            <w:pPr>
              <w:jc w:val="center"/>
              <w:rPr>
                <w:b/>
              </w:rPr>
            </w:pPr>
            <w:r w:rsidRPr="003B399F">
              <w:rPr>
                <w:b/>
              </w:rPr>
              <w:t>Links to</w:t>
            </w:r>
          </w:p>
        </w:tc>
      </w:tr>
      <w:tr w:rsidR="0053495B" w14:paraId="42433540" w14:textId="77777777" w:rsidTr="00E22E61">
        <w:trPr>
          <w:trHeight w:val="537"/>
        </w:trPr>
        <w:tc>
          <w:tcPr>
            <w:tcW w:w="3878" w:type="dxa"/>
            <w:shd w:val="clear" w:color="auto" w:fill="F2F2F2" w:themeFill="background1" w:themeFillShade="F2"/>
          </w:tcPr>
          <w:p w14:paraId="64542FF1" w14:textId="7D0C2017" w:rsidR="0053495B" w:rsidRDefault="0053495B" w:rsidP="00E22E61">
            <w:pPr>
              <w:autoSpaceDE w:val="0"/>
              <w:autoSpaceDN w:val="0"/>
              <w:adjustRightInd w:val="0"/>
            </w:pPr>
            <w:r>
              <w:t xml:space="preserve">Knowledge and understanding of </w:t>
            </w:r>
            <w:r w:rsidR="00843EFA">
              <w:t>frequency tables</w:t>
            </w:r>
          </w:p>
          <w:p w14:paraId="0CC00E11" w14:textId="77777777" w:rsidR="0053495B" w:rsidRDefault="0053495B" w:rsidP="00E22E61">
            <w:pPr>
              <w:autoSpaceDE w:val="0"/>
              <w:autoSpaceDN w:val="0"/>
              <w:adjustRightInd w:val="0"/>
              <w:rPr>
                <w:rFonts w:cstheme="minorHAnsi"/>
                <w:i/>
                <w:color w:val="000000" w:themeColor="text1"/>
              </w:rPr>
            </w:pPr>
          </w:p>
          <w:p w14:paraId="3EE849AA" w14:textId="331724FF" w:rsidR="0053495B" w:rsidRPr="00BB40A3" w:rsidRDefault="0053495B" w:rsidP="00E22E61">
            <w:pPr>
              <w:autoSpaceDE w:val="0"/>
              <w:autoSpaceDN w:val="0"/>
              <w:adjustRightInd w:val="0"/>
              <w:rPr>
                <w:rFonts w:cstheme="minorHAnsi"/>
                <w:i/>
                <w:color w:val="000000" w:themeColor="text1"/>
              </w:rPr>
            </w:pPr>
            <w:r>
              <w:rPr>
                <w:rFonts w:cstheme="minorHAnsi"/>
                <w:i/>
                <w:color w:val="000000" w:themeColor="text1"/>
              </w:rPr>
              <w:t>(</w:t>
            </w:r>
            <w:r w:rsidR="00A97DA1" w:rsidRPr="00A97DA1">
              <w:rPr>
                <w:rFonts w:cstheme="minorHAnsi"/>
                <w:i/>
                <w:color w:val="000000" w:themeColor="text1"/>
              </w:rPr>
              <w:t>A chart/table which shows the rate of occurrence (frequency) for a number of measured values/categories.</w:t>
            </w:r>
            <w:r w:rsidR="00A97DA1">
              <w:rPr>
                <w:rFonts w:cstheme="minorHAnsi"/>
                <w:i/>
                <w:color w:val="000000" w:themeColor="text1"/>
              </w:rPr>
              <w:t>)</w:t>
            </w:r>
          </w:p>
        </w:tc>
        <w:tc>
          <w:tcPr>
            <w:tcW w:w="1116" w:type="dxa"/>
            <w:shd w:val="clear" w:color="auto" w:fill="C9F1FF"/>
          </w:tcPr>
          <w:p w14:paraId="705ECE08" w14:textId="77777777" w:rsidR="0053495B" w:rsidRDefault="0053495B" w:rsidP="00E22E61"/>
        </w:tc>
        <w:tc>
          <w:tcPr>
            <w:tcW w:w="1116" w:type="dxa"/>
            <w:shd w:val="clear" w:color="auto" w:fill="F5D3D3"/>
          </w:tcPr>
          <w:p w14:paraId="0012E97E" w14:textId="77777777" w:rsidR="0053495B" w:rsidRDefault="0053495B" w:rsidP="00E22E61"/>
        </w:tc>
        <w:tc>
          <w:tcPr>
            <w:tcW w:w="1116" w:type="dxa"/>
            <w:shd w:val="clear" w:color="auto" w:fill="F9E3CF"/>
          </w:tcPr>
          <w:p w14:paraId="70943F7E" w14:textId="77777777" w:rsidR="0053495B" w:rsidRDefault="0053495B" w:rsidP="00E22E61"/>
        </w:tc>
        <w:tc>
          <w:tcPr>
            <w:tcW w:w="1117" w:type="dxa"/>
            <w:shd w:val="clear" w:color="auto" w:fill="C9E2B8"/>
          </w:tcPr>
          <w:p w14:paraId="0254B1E0" w14:textId="77777777" w:rsidR="0053495B" w:rsidRDefault="0053495B" w:rsidP="00E22E61"/>
        </w:tc>
        <w:tc>
          <w:tcPr>
            <w:tcW w:w="2289" w:type="dxa"/>
            <w:shd w:val="clear" w:color="auto" w:fill="F3DEFA"/>
          </w:tcPr>
          <w:p w14:paraId="06388B43" w14:textId="77777777" w:rsidR="0053495B" w:rsidRDefault="0053495B" w:rsidP="00E22E61"/>
        </w:tc>
      </w:tr>
      <w:bookmarkEnd w:id="14"/>
      <w:tr w:rsidR="007F780E" w14:paraId="0B48C10C" w14:textId="77777777" w:rsidTr="00E22E61">
        <w:trPr>
          <w:trHeight w:val="537"/>
        </w:trPr>
        <w:tc>
          <w:tcPr>
            <w:tcW w:w="3878" w:type="dxa"/>
            <w:shd w:val="clear" w:color="auto" w:fill="F2F2F2" w:themeFill="background1" w:themeFillShade="F2"/>
          </w:tcPr>
          <w:p w14:paraId="26A0664E" w14:textId="55747ED6" w:rsidR="007F780E" w:rsidRDefault="00FF4598" w:rsidP="00E22E61">
            <w:pPr>
              <w:autoSpaceDE w:val="0"/>
              <w:autoSpaceDN w:val="0"/>
              <w:adjustRightInd w:val="0"/>
            </w:pPr>
            <w:r>
              <w:t>Able to construct</w:t>
            </w:r>
            <w:r w:rsidR="00A97DA1">
              <w:t xml:space="preserve"> frequency tables</w:t>
            </w:r>
          </w:p>
          <w:p w14:paraId="6D08F270" w14:textId="77777777" w:rsidR="00FF4598" w:rsidRDefault="00FF4598" w:rsidP="00E22E61">
            <w:pPr>
              <w:autoSpaceDE w:val="0"/>
              <w:autoSpaceDN w:val="0"/>
              <w:adjustRightInd w:val="0"/>
            </w:pPr>
          </w:p>
          <w:p w14:paraId="4F023C89" w14:textId="47AD543A" w:rsidR="00FF4598" w:rsidRPr="00FF4598" w:rsidRDefault="00FF4598" w:rsidP="00E22E61">
            <w:pPr>
              <w:autoSpaceDE w:val="0"/>
              <w:autoSpaceDN w:val="0"/>
              <w:adjustRightInd w:val="0"/>
              <w:rPr>
                <w:i/>
              </w:rPr>
            </w:pPr>
            <w:r w:rsidRPr="00FF4598">
              <w:rPr>
                <w:i/>
              </w:rPr>
              <w:t>(Able to create this graphical representation from a set of data.)</w:t>
            </w:r>
          </w:p>
        </w:tc>
        <w:tc>
          <w:tcPr>
            <w:tcW w:w="1116" w:type="dxa"/>
            <w:shd w:val="clear" w:color="auto" w:fill="C9F1FF"/>
          </w:tcPr>
          <w:p w14:paraId="23D935ED" w14:textId="77777777" w:rsidR="007F780E" w:rsidRDefault="007F780E" w:rsidP="00E22E61"/>
        </w:tc>
        <w:tc>
          <w:tcPr>
            <w:tcW w:w="1116" w:type="dxa"/>
            <w:shd w:val="clear" w:color="auto" w:fill="F5D3D3"/>
          </w:tcPr>
          <w:p w14:paraId="5EF69CFD" w14:textId="77777777" w:rsidR="007F780E" w:rsidRDefault="007F780E" w:rsidP="00E22E61"/>
        </w:tc>
        <w:tc>
          <w:tcPr>
            <w:tcW w:w="1116" w:type="dxa"/>
            <w:shd w:val="clear" w:color="auto" w:fill="F9E3CF"/>
          </w:tcPr>
          <w:p w14:paraId="35F17239" w14:textId="77777777" w:rsidR="007F780E" w:rsidRDefault="007F780E" w:rsidP="00E22E61"/>
        </w:tc>
        <w:tc>
          <w:tcPr>
            <w:tcW w:w="1117" w:type="dxa"/>
            <w:shd w:val="clear" w:color="auto" w:fill="C9E2B8"/>
          </w:tcPr>
          <w:p w14:paraId="0AB7C628" w14:textId="77777777" w:rsidR="007F780E" w:rsidRDefault="007F780E" w:rsidP="00E22E61"/>
        </w:tc>
        <w:tc>
          <w:tcPr>
            <w:tcW w:w="2289" w:type="dxa"/>
            <w:shd w:val="clear" w:color="auto" w:fill="F3DEFA"/>
          </w:tcPr>
          <w:p w14:paraId="4739B104" w14:textId="77777777" w:rsidR="007F780E" w:rsidRDefault="007F780E" w:rsidP="00E22E61"/>
        </w:tc>
      </w:tr>
      <w:tr w:rsidR="00FF4598" w14:paraId="0FCD2C53" w14:textId="77777777" w:rsidTr="00E22E61">
        <w:trPr>
          <w:trHeight w:val="537"/>
        </w:trPr>
        <w:tc>
          <w:tcPr>
            <w:tcW w:w="3878" w:type="dxa"/>
            <w:shd w:val="clear" w:color="auto" w:fill="F2F2F2" w:themeFill="background1" w:themeFillShade="F2"/>
          </w:tcPr>
          <w:p w14:paraId="10855C34" w14:textId="474FCEDB" w:rsidR="00FF4598" w:rsidRDefault="00FF4598" w:rsidP="00E22E61">
            <w:pPr>
              <w:autoSpaceDE w:val="0"/>
              <w:autoSpaceDN w:val="0"/>
              <w:adjustRightInd w:val="0"/>
            </w:pPr>
            <w:r>
              <w:t>Able to interpret</w:t>
            </w:r>
            <w:r w:rsidR="00A97DA1">
              <w:t xml:space="preserve"> frequency tables</w:t>
            </w:r>
          </w:p>
          <w:p w14:paraId="117120D4" w14:textId="77777777" w:rsidR="00FF4598" w:rsidRDefault="00FF4598" w:rsidP="00E22E61">
            <w:pPr>
              <w:autoSpaceDE w:val="0"/>
              <w:autoSpaceDN w:val="0"/>
              <w:adjustRightInd w:val="0"/>
            </w:pPr>
          </w:p>
          <w:p w14:paraId="1E6C44D2" w14:textId="59DF034E" w:rsidR="00FF4598" w:rsidRPr="00FF4598" w:rsidRDefault="00FF4598" w:rsidP="00E22E61">
            <w:pPr>
              <w:autoSpaceDE w:val="0"/>
              <w:autoSpaceDN w:val="0"/>
              <w:adjustRightInd w:val="0"/>
              <w:rPr>
                <w:i/>
              </w:rPr>
            </w:pPr>
            <w:r w:rsidRPr="00FF4598">
              <w:rPr>
                <w:i/>
              </w:rPr>
              <w:t>(Able to draw conclusions from the graphical representation about what the data shows.)</w:t>
            </w:r>
          </w:p>
        </w:tc>
        <w:tc>
          <w:tcPr>
            <w:tcW w:w="1116" w:type="dxa"/>
            <w:shd w:val="clear" w:color="auto" w:fill="C9F1FF"/>
          </w:tcPr>
          <w:p w14:paraId="3A98FFE9" w14:textId="77777777" w:rsidR="00FF4598" w:rsidRDefault="00FF4598" w:rsidP="00E22E61"/>
        </w:tc>
        <w:tc>
          <w:tcPr>
            <w:tcW w:w="1116" w:type="dxa"/>
            <w:shd w:val="clear" w:color="auto" w:fill="F5D3D3"/>
          </w:tcPr>
          <w:p w14:paraId="1A9E5C66" w14:textId="77777777" w:rsidR="00FF4598" w:rsidRDefault="00FF4598" w:rsidP="00E22E61"/>
        </w:tc>
        <w:tc>
          <w:tcPr>
            <w:tcW w:w="1116" w:type="dxa"/>
            <w:shd w:val="clear" w:color="auto" w:fill="F9E3CF"/>
          </w:tcPr>
          <w:p w14:paraId="484B64DC" w14:textId="77777777" w:rsidR="00FF4598" w:rsidRDefault="00FF4598" w:rsidP="00E22E61"/>
        </w:tc>
        <w:tc>
          <w:tcPr>
            <w:tcW w:w="1117" w:type="dxa"/>
            <w:shd w:val="clear" w:color="auto" w:fill="C9E2B8"/>
          </w:tcPr>
          <w:p w14:paraId="0F69216B" w14:textId="77777777" w:rsidR="00FF4598" w:rsidRDefault="00FF4598" w:rsidP="00E22E61"/>
        </w:tc>
        <w:tc>
          <w:tcPr>
            <w:tcW w:w="2289" w:type="dxa"/>
            <w:shd w:val="clear" w:color="auto" w:fill="F3DEFA"/>
          </w:tcPr>
          <w:p w14:paraId="4F33C303" w14:textId="77777777" w:rsidR="00FF4598" w:rsidRDefault="00FF4598" w:rsidP="00E22E61"/>
        </w:tc>
      </w:tr>
      <w:tr w:rsidR="00843EFA" w14:paraId="0F849F5A" w14:textId="77777777" w:rsidTr="00E22E61">
        <w:trPr>
          <w:trHeight w:val="537"/>
        </w:trPr>
        <w:tc>
          <w:tcPr>
            <w:tcW w:w="3878" w:type="dxa"/>
            <w:shd w:val="clear" w:color="auto" w:fill="F2F2F2" w:themeFill="background1" w:themeFillShade="F2"/>
          </w:tcPr>
          <w:p w14:paraId="2B407F8F" w14:textId="670AFB07" w:rsidR="00843EFA" w:rsidRDefault="00843EFA" w:rsidP="00E22E61">
            <w:pPr>
              <w:autoSpaceDE w:val="0"/>
              <w:autoSpaceDN w:val="0"/>
              <w:adjustRightInd w:val="0"/>
            </w:pPr>
            <w:r>
              <w:t xml:space="preserve">Knowledge and understanding of </w:t>
            </w:r>
            <w:r w:rsidR="004F4E23">
              <w:t>bar charts</w:t>
            </w:r>
          </w:p>
          <w:p w14:paraId="646A5715" w14:textId="77777777" w:rsidR="00843EFA" w:rsidRDefault="00843EFA" w:rsidP="00E22E61">
            <w:pPr>
              <w:autoSpaceDE w:val="0"/>
              <w:autoSpaceDN w:val="0"/>
              <w:adjustRightInd w:val="0"/>
              <w:rPr>
                <w:rFonts w:cstheme="minorHAnsi"/>
                <w:i/>
                <w:color w:val="000000" w:themeColor="text1"/>
              </w:rPr>
            </w:pPr>
          </w:p>
          <w:p w14:paraId="5E9B9B11" w14:textId="1357F3F6" w:rsidR="00843EFA" w:rsidRPr="00BB40A3" w:rsidRDefault="00843EFA" w:rsidP="00E22E61">
            <w:pPr>
              <w:autoSpaceDE w:val="0"/>
              <w:autoSpaceDN w:val="0"/>
              <w:adjustRightInd w:val="0"/>
              <w:rPr>
                <w:rFonts w:cstheme="minorHAnsi"/>
                <w:i/>
                <w:color w:val="000000" w:themeColor="text1"/>
              </w:rPr>
            </w:pPr>
            <w:r>
              <w:rPr>
                <w:rFonts w:cstheme="minorHAnsi"/>
                <w:i/>
                <w:color w:val="000000" w:themeColor="text1"/>
              </w:rPr>
              <w:t>(</w:t>
            </w:r>
            <w:r w:rsidR="004F4E23" w:rsidRPr="004F4E23">
              <w:rPr>
                <w:rFonts w:cstheme="minorHAnsi"/>
                <w:i/>
                <w:color w:val="000000" w:themeColor="text1"/>
              </w:rPr>
              <w:t>A diagram that represents frequencies of non-continuous data.</w:t>
            </w:r>
            <w:r w:rsidR="004F4E23">
              <w:rPr>
                <w:rFonts w:cstheme="minorHAnsi"/>
                <w:i/>
                <w:color w:val="000000" w:themeColor="text1"/>
              </w:rPr>
              <w:t>)</w:t>
            </w:r>
          </w:p>
        </w:tc>
        <w:tc>
          <w:tcPr>
            <w:tcW w:w="1116" w:type="dxa"/>
            <w:shd w:val="clear" w:color="auto" w:fill="C9F1FF"/>
          </w:tcPr>
          <w:p w14:paraId="1298BE3C" w14:textId="77777777" w:rsidR="00843EFA" w:rsidRDefault="00843EFA" w:rsidP="00E22E61"/>
        </w:tc>
        <w:tc>
          <w:tcPr>
            <w:tcW w:w="1116" w:type="dxa"/>
            <w:shd w:val="clear" w:color="auto" w:fill="F5D3D3"/>
          </w:tcPr>
          <w:p w14:paraId="08C6BC39" w14:textId="77777777" w:rsidR="00843EFA" w:rsidRDefault="00843EFA" w:rsidP="00E22E61"/>
        </w:tc>
        <w:tc>
          <w:tcPr>
            <w:tcW w:w="1116" w:type="dxa"/>
            <w:shd w:val="clear" w:color="auto" w:fill="F9E3CF"/>
          </w:tcPr>
          <w:p w14:paraId="4B2F8191" w14:textId="77777777" w:rsidR="00843EFA" w:rsidRDefault="00843EFA" w:rsidP="00E22E61"/>
        </w:tc>
        <w:tc>
          <w:tcPr>
            <w:tcW w:w="1117" w:type="dxa"/>
            <w:shd w:val="clear" w:color="auto" w:fill="C9E2B8"/>
          </w:tcPr>
          <w:p w14:paraId="788A6D9E" w14:textId="77777777" w:rsidR="00843EFA" w:rsidRDefault="00843EFA" w:rsidP="00E22E61"/>
        </w:tc>
        <w:tc>
          <w:tcPr>
            <w:tcW w:w="2289" w:type="dxa"/>
            <w:shd w:val="clear" w:color="auto" w:fill="F3DEFA"/>
          </w:tcPr>
          <w:p w14:paraId="719C2D59" w14:textId="77777777" w:rsidR="00843EFA" w:rsidRDefault="00843EFA" w:rsidP="00E22E61"/>
        </w:tc>
      </w:tr>
      <w:tr w:rsidR="00843EFA" w14:paraId="09D64224" w14:textId="77777777" w:rsidTr="00E22E61">
        <w:trPr>
          <w:trHeight w:val="537"/>
        </w:trPr>
        <w:tc>
          <w:tcPr>
            <w:tcW w:w="3878" w:type="dxa"/>
            <w:shd w:val="clear" w:color="auto" w:fill="F2F2F2" w:themeFill="background1" w:themeFillShade="F2"/>
          </w:tcPr>
          <w:p w14:paraId="6DE20873" w14:textId="3387CC7C" w:rsidR="00843EFA" w:rsidRDefault="00843EFA" w:rsidP="00E22E61">
            <w:pPr>
              <w:autoSpaceDE w:val="0"/>
              <w:autoSpaceDN w:val="0"/>
              <w:adjustRightInd w:val="0"/>
            </w:pPr>
            <w:r>
              <w:t>Able to construct</w:t>
            </w:r>
            <w:r w:rsidR="004F4E23">
              <w:t xml:space="preserve"> bar charts</w:t>
            </w:r>
          </w:p>
          <w:p w14:paraId="136B0BEE" w14:textId="77777777" w:rsidR="00843EFA" w:rsidRDefault="00843EFA" w:rsidP="00E22E61">
            <w:pPr>
              <w:autoSpaceDE w:val="0"/>
              <w:autoSpaceDN w:val="0"/>
              <w:adjustRightInd w:val="0"/>
            </w:pPr>
          </w:p>
          <w:p w14:paraId="0CB56F86" w14:textId="77777777" w:rsidR="00843EFA" w:rsidRPr="00FF4598" w:rsidRDefault="00843EFA" w:rsidP="00E22E61">
            <w:pPr>
              <w:autoSpaceDE w:val="0"/>
              <w:autoSpaceDN w:val="0"/>
              <w:adjustRightInd w:val="0"/>
              <w:rPr>
                <w:i/>
              </w:rPr>
            </w:pPr>
            <w:r w:rsidRPr="00FF4598">
              <w:rPr>
                <w:i/>
              </w:rPr>
              <w:t>(Able to create this graphical representation from a set of data.)</w:t>
            </w:r>
          </w:p>
        </w:tc>
        <w:tc>
          <w:tcPr>
            <w:tcW w:w="1116" w:type="dxa"/>
            <w:shd w:val="clear" w:color="auto" w:fill="C9F1FF"/>
          </w:tcPr>
          <w:p w14:paraId="278414CA" w14:textId="77777777" w:rsidR="00843EFA" w:rsidRDefault="00843EFA" w:rsidP="00E22E61"/>
        </w:tc>
        <w:tc>
          <w:tcPr>
            <w:tcW w:w="1116" w:type="dxa"/>
            <w:shd w:val="clear" w:color="auto" w:fill="F5D3D3"/>
          </w:tcPr>
          <w:p w14:paraId="111E4A33" w14:textId="77777777" w:rsidR="00843EFA" w:rsidRDefault="00843EFA" w:rsidP="00E22E61"/>
        </w:tc>
        <w:tc>
          <w:tcPr>
            <w:tcW w:w="1116" w:type="dxa"/>
            <w:shd w:val="clear" w:color="auto" w:fill="F9E3CF"/>
          </w:tcPr>
          <w:p w14:paraId="52113E93" w14:textId="77777777" w:rsidR="00843EFA" w:rsidRDefault="00843EFA" w:rsidP="00E22E61"/>
        </w:tc>
        <w:tc>
          <w:tcPr>
            <w:tcW w:w="1117" w:type="dxa"/>
            <w:shd w:val="clear" w:color="auto" w:fill="C9E2B8"/>
          </w:tcPr>
          <w:p w14:paraId="7A9A6225" w14:textId="77777777" w:rsidR="00843EFA" w:rsidRDefault="00843EFA" w:rsidP="00E22E61"/>
        </w:tc>
        <w:tc>
          <w:tcPr>
            <w:tcW w:w="2289" w:type="dxa"/>
            <w:shd w:val="clear" w:color="auto" w:fill="F3DEFA"/>
          </w:tcPr>
          <w:p w14:paraId="0FB40FFE" w14:textId="77777777" w:rsidR="00843EFA" w:rsidRDefault="00843EFA" w:rsidP="00E22E61"/>
        </w:tc>
      </w:tr>
      <w:tr w:rsidR="00843EFA" w14:paraId="1F5B891F" w14:textId="77777777" w:rsidTr="00E22E61">
        <w:trPr>
          <w:trHeight w:val="537"/>
        </w:trPr>
        <w:tc>
          <w:tcPr>
            <w:tcW w:w="3878" w:type="dxa"/>
            <w:shd w:val="clear" w:color="auto" w:fill="F2F2F2" w:themeFill="background1" w:themeFillShade="F2"/>
          </w:tcPr>
          <w:p w14:paraId="7BB421C3" w14:textId="39DECF3F" w:rsidR="00843EFA" w:rsidRDefault="00843EFA" w:rsidP="00E22E61">
            <w:pPr>
              <w:autoSpaceDE w:val="0"/>
              <w:autoSpaceDN w:val="0"/>
              <w:adjustRightInd w:val="0"/>
            </w:pPr>
            <w:r>
              <w:t>Able to interpret</w:t>
            </w:r>
            <w:r w:rsidR="004F4E23">
              <w:t xml:space="preserve"> bar charts</w:t>
            </w:r>
          </w:p>
          <w:p w14:paraId="48802901" w14:textId="77777777" w:rsidR="00843EFA" w:rsidRDefault="00843EFA" w:rsidP="00E22E61">
            <w:pPr>
              <w:autoSpaceDE w:val="0"/>
              <w:autoSpaceDN w:val="0"/>
              <w:adjustRightInd w:val="0"/>
            </w:pPr>
          </w:p>
          <w:p w14:paraId="77B1EC3E" w14:textId="77777777" w:rsidR="00843EFA" w:rsidRPr="00FF4598" w:rsidRDefault="00843EFA" w:rsidP="00E22E61">
            <w:pPr>
              <w:autoSpaceDE w:val="0"/>
              <w:autoSpaceDN w:val="0"/>
              <w:adjustRightInd w:val="0"/>
              <w:rPr>
                <w:i/>
              </w:rPr>
            </w:pPr>
            <w:r w:rsidRPr="00FF4598">
              <w:rPr>
                <w:i/>
              </w:rPr>
              <w:t>(Able to draw conclusions from the graphical representation about what the data shows.)</w:t>
            </w:r>
          </w:p>
        </w:tc>
        <w:tc>
          <w:tcPr>
            <w:tcW w:w="1116" w:type="dxa"/>
            <w:shd w:val="clear" w:color="auto" w:fill="C9F1FF"/>
          </w:tcPr>
          <w:p w14:paraId="7FC10167" w14:textId="77777777" w:rsidR="00843EFA" w:rsidRDefault="00843EFA" w:rsidP="00E22E61"/>
        </w:tc>
        <w:tc>
          <w:tcPr>
            <w:tcW w:w="1116" w:type="dxa"/>
            <w:shd w:val="clear" w:color="auto" w:fill="F5D3D3"/>
          </w:tcPr>
          <w:p w14:paraId="2A5FC86D" w14:textId="77777777" w:rsidR="00843EFA" w:rsidRDefault="00843EFA" w:rsidP="00E22E61"/>
        </w:tc>
        <w:tc>
          <w:tcPr>
            <w:tcW w:w="1116" w:type="dxa"/>
            <w:shd w:val="clear" w:color="auto" w:fill="F9E3CF"/>
          </w:tcPr>
          <w:p w14:paraId="3798C8C0" w14:textId="77777777" w:rsidR="00843EFA" w:rsidRDefault="00843EFA" w:rsidP="00E22E61"/>
        </w:tc>
        <w:tc>
          <w:tcPr>
            <w:tcW w:w="1117" w:type="dxa"/>
            <w:shd w:val="clear" w:color="auto" w:fill="C9E2B8"/>
          </w:tcPr>
          <w:p w14:paraId="7B5A4EB4" w14:textId="77777777" w:rsidR="00843EFA" w:rsidRDefault="00843EFA" w:rsidP="00E22E61"/>
        </w:tc>
        <w:tc>
          <w:tcPr>
            <w:tcW w:w="2289" w:type="dxa"/>
            <w:shd w:val="clear" w:color="auto" w:fill="F3DEFA"/>
          </w:tcPr>
          <w:p w14:paraId="528A513E" w14:textId="77777777" w:rsidR="00843EFA" w:rsidRDefault="00843EFA" w:rsidP="00E22E61"/>
        </w:tc>
      </w:tr>
      <w:tr w:rsidR="00843EFA" w14:paraId="7315C4FA" w14:textId="77777777" w:rsidTr="00E22E61">
        <w:trPr>
          <w:trHeight w:val="537"/>
        </w:trPr>
        <w:tc>
          <w:tcPr>
            <w:tcW w:w="3878" w:type="dxa"/>
            <w:shd w:val="clear" w:color="auto" w:fill="F2F2F2" w:themeFill="background1" w:themeFillShade="F2"/>
          </w:tcPr>
          <w:p w14:paraId="722CD422" w14:textId="328E1607" w:rsidR="00843EFA" w:rsidRDefault="00843EFA" w:rsidP="00E22E61">
            <w:pPr>
              <w:autoSpaceDE w:val="0"/>
              <w:autoSpaceDN w:val="0"/>
              <w:adjustRightInd w:val="0"/>
            </w:pPr>
            <w:r>
              <w:t xml:space="preserve">Knowledge and understanding of </w:t>
            </w:r>
            <w:r w:rsidR="004F4E23">
              <w:t>line graphs</w:t>
            </w:r>
          </w:p>
          <w:p w14:paraId="3CD30D1F" w14:textId="77777777" w:rsidR="00843EFA" w:rsidRDefault="00843EFA" w:rsidP="00E22E61">
            <w:pPr>
              <w:autoSpaceDE w:val="0"/>
              <w:autoSpaceDN w:val="0"/>
              <w:adjustRightInd w:val="0"/>
              <w:rPr>
                <w:rFonts w:cstheme="minorHAnsi"/>
                <w:i/>
                <w:color w:val="000000" w:themeColor="text1"/>
              </w:rPr>
            </w:pPr>
          </w:p>
          <w:p w14:paraId="07AB1FFA" w14:textId="5DA69029" w:rsidR="00843EFA" w:rsidRPr="00BB40A3" w:rsidRDefault="00843EFA" w:rsidP="00E22E61">
            <w:pPr>
              <w:autoSpaceDE w:val="0"/>
              <w:autoSpaceDN w:val="0"/>
              <w:adjustRightInd w:val="0"/>
              <w:rPr>
                <w:rFonts w:cstheme="minorHAnsi"/>
                <w:i/>
                <w:color w:val="000000" w:themeColor="text1"/>
              </w:rPr>
            </w:pPr>
            <w:r>
              <w:rPr>
                <w:rFonts w:cstheme="minorHAnsi"/>
                <w:i/>
                <w:color w:val="000000" w:themeColor="text1"/>
              </w:rPr>
              <w:t>(</w:t>
            </w:r>
            <w:r w:rsidR="00D661F4" w:rsidRPr="00D661F4">
              <w:rPr>
                <w:rFonts w:cstheme="minorHAnsi"/>
                <w:i/>
                <w:color w:val="000000" w:themeColor="text1"/>
              </w:rPr>
              <w:t>A diagram that shows a linear representation of frequencies of data.</w:t>
            </w:r>
            <w:r w:rsidR="00D661F4">
              <w:rPr>
                <w:rFonts w:cstheme="minorHAnsi"/>
                <w:i/>
                <w:color w:val="000000" w:themeColor="text1"/>
              </w:rPr>
              <w:t>)</w:t>
            </w:r>
          </w:p>
        </w:tc>
        <w:tc>
          <w:tcPr>
            <w:tcW w:w="1116" w:type="dxa"/>
            <w:shd w:val="clear" w:color="auto" w:fill="C9F1FF"/>
          </w:tcPr>
          <w:p w14:paraId="4AF678C2" w14:textId="77777777" w:rsidR="00843EFA" w:rsidRDefault="00843EFA" w:rsidP="00E22E61"/>
        </w:tc>
        <w:tc>
          <w:tcPr>
            <w:tcW w:w="1116" w:type="dxa"/>
            <w:shd w:val="clear" w:color="auto" w:fill="F5D3D3"/>
          </w:tcPr>
          <w:p w14:paraId="6C839A7E" w14:textId="77777777" w:rsidR="00843EFA" w:rsidRDefault="00843EFA" w:rsidP="00E22E61"/>
        </w:tc>
        <w:tc>
          <w:tcPr>
            <w:tcW w:w="1116" w:type="dxa"/>
            <w:shd w:val="clear" w:color="auto" w:fill="F9E3CF"/>
          </w:tcPr>
          <w:p w14:paraId="0FCAC2D2" w14:textId="77777777" w:rsidR="00843EFA" w:rsidRDefault="00843EFA" w:rsidP="00E22E61"/>
        </w:tc>
        <w:tc>
          <w:tcPr>
            <w:tcW w:w="1117" w:type="dxa"/>
            <w:shd w:val="clear" w:color="auto" w:fill="C9E2B8"/>
          </w:tcPr>
          <w:p w14:paraId="70A0AD41" w14:textId="77777777" w:rsidR="00843EFA" w:rsidRDefault="00843EFA" w:rsidP="00E22E61"/>
        </w:tc>
        <w:tc>
          <w:tcPr>
            <w:tcW w:w="2289" w:type="dxa"/>
            <w:shd w:val="clear" w:color="auto" w:fill="F3DEFA"/>
          </w:tcPr>
          <w:p w14:paraId="5F2394F1" w14:textId="77777777" w:rsidR="00843EFA" w:rsidRDefault="00843EFA" w:rsidP="00E22E61"/>
        </w:tc>
      </w:tr>
      <w:tr w:rsidR="00843EFA" w14:paraId="274FCB34" w14:textId="77777777" w:rsidTr="00E22E61">
        <w:trPr>
          <w:trHeight w:val="537"/>
        </w:trPr>
        <w:tc>
          <w:tcPr>
            <w:tcW w:w="3878" w:type="dxa"/>
            <w:shd w:val="clear" w:color="auto" w:fill="F2F2F2" w:themeFill="background1" w:themeFillShade="F2"/>
          </w:tcPr>
          <w:p w14:paraId="2532AC73" w14:textId="66B3C6D2" w:rsidR="00843EFA" w:rsidRDefault="00843EFA" w:rsidP="00E22E61">
            <w:pPr>
              <w:autoSpaceDE w:val="0"/>
              <w:autoSpaceDN w:val="0"/>
              <w:adjustRightInd w:val="0"/>
            </w:pPr>
            <w:r>
              <w:t>Able to construct</w:t>
            </w:r>
            <w:r w:rsidR="00D661F4">
              <w:t xml:space="preserve"> line graphs</w:t>
            </w:r>
          </w:p>
          <w:p w14:paraId="240E748C" w14:textId="77777777" w:rsidR="00843EFA" w:rsidRDefault="00843EFA" w:rsidP="00E22E61">
            <w:pPr>
              <w:autoSpaceDE w:val="0"/>
              <w:autoSpaceDN w:val="0"/>
              <w:adjustRightInd w:val="0"/>
            </w:pPr>
          </w:p>
          <w:p w14:paraId="5999DE3F" w14:textId="77777777" w:rsidR="00843EFA" w:rsidRPr="00FF4598" w:rsidRDefault="00843EFA" w:rsidP="00E22E61">
            <w:pPr>
              <w:autoSpaceDE w:val="0"/>
              <w:autoSpaceDN w:val="0"/>
              <w:adjustRightInd w:val="0"/>
              <w:rPr>
                <w:i/>
              </w:rPr>
            </w:pPr>
            <w:r w:rsidRPr="00FF4598">
              <w:rPr>
                <w:i/>
              </w:rPr>
              <w:t>(Able to create this graphical representation from a set of data.)</w:t>
            </w:r>
          </w:p>
        </w:tc>
        <w:tc>
          <w:tcPr>
            <w:tcW w:w="1116" w:type="dxa"/>
            <w:shd w:val="clear" w:color="auto" w:fill="C9F1FF"/>
          </w:tcPr>
          <w:p w14:paraId="7EF00A59" w14:textId="77777777" w:rsidR="00843EFA" w:rsidRDefault="00843EFA" w:rsidP="00E22E61"/>
        </w:tc>
        <w:tc>
          <w:tcPr>
            <w:tcW w:w="1116" w:type="dxa"/>
            <w:shd w:val="clear" w:color="auto" w:fill="F5D3D3"/>
          </w:tcPr>
          <w:p w14:paraId="59C9F503" w14:textId="77777777" w:rsidR="00843EFA" w:rsidRDefault="00843EFA" w:rsidP="00E22E61"/>
        </w:tc>
        <w:tc>
          <w:tcPr>
            <w:tcW w:w="1116" w:type="dxa"/>
            <w:shd w:val="clear" w:color="auto" w:fill="F9E3CF"/>
          </w:tcPr>
          <w:p w14:paraId="33C95785" w14:textId="77777777" w:rsidR="00843EFA" w:rsidRDefault="00843EFA" w:rsidP="00E22E61"/>
        </w:tc>
        <w:tc>
          <w:tcPr>
            <w:tcW w:w="1117" w:type="dxa"/>
            <w:shd w:val="clear" w:color="auto" w:fill="C9E2B8"/>
          </w:tcPr>
          <w:p w14:paraId="4E2F6494" w14:textId="77777777" w:rsidR="00843EFA" w:rsidRDefault="00843EFA" w:rsidP="00E22E61"/>
        </w:tc>
        <w:tc>
          <w:tcPr>
            <w:tcW w:w="2289" w:type="dxa"/>
            <w:shd w:val="clear" w:color="auto" w:fill="F3DEFA"/>
          </w:tcPr>
          <w:p w14:paraId="0B3264C0" w14:textId="77777777" w:rsidR="00843EFA" w:rsidRDefault="00843EFA" w:rsidP="00E22E61"/>
        </w:tc>
      </w:tr>
      <w:tr w:rsidR="00843EFA" w14:paraId="7D4C3CF0" w14:textId="77777777" w:rsidTr="00E22E61">
        <w:trPr>
          <w:trHeight w:val="537"/>
        </w:trPr>
        <w:tc>
          <w:tcPr>
            <w:tcW w:w="3878" w:type="dxa"/>
            <w:shd w:val="clear" w:color="auto" w:fill="F2F2F2" w:themeFill="background1" w:themeFillShade="F2"/>
          </w:tcPr>
          <w:p w14:paraId="3B335F3C" w14:textId="12CE21A4" w:rsidR="00843EFA" w:rsidRDefault="00843EFA" w:rsidP="00E22E61">
            <w:pPr>
              <w:autoSpaceDE w:val="0"/>
              <w:autoSpaceDN w:val="0"/>
              <w:adjustRightInd w:val="0"/>
            </w:pPr>
            <w:r>
              <w:t>Able to interpret</w:t>
            </w:r>
            <w:r w:rsidR="00D661F4">
              <w:t xml:space="preserve"> line graphs</w:t>
            </w:r>
          </w:p>
          <w:p w14:paraId="3CD9565E" w14:textId="77777777" w:rsidR="00843EFA" w:rsidRDefault="00843EFA" w:rsidP="00E22E61">
            <w:pPr>
              <w:autoSpaceDE w:val="0"/>
              <w:autoSpaceDN w:val="0"/>
              <w:adjustRightInd w:val="0"/>
            </w:pPr>
          </w:p>
          <w:p w14:paraId="78D31841" w14:textId="77777777" w:rsidR="00843EFA" w:rsidRPr="00FF4598" w:rsidRDefault="00843EFA" w:rsidP="00E22E61">
            <w:pPr>
              <w:autoSpaceDE w:val="0"/>
              <w:autoSpaceDN w:val="0"/>
              <w:adjustRightInd w:val="0"/>
              <w:rPr>
                <w:i/>
              </w:rPr>
            </w:pPr>
            <w:r w:rsidRPr="00FF4598">
              <w:rPr>
                <w:i/>
              </w:rPr>
              <w:t>(Able to draw conclusions from the graphical representation about what the data shows.)</w:t>
            </w:r>
          </w:p>
        </w:tc>
        <w:tc>
          <w:tcPr>
            <w:tcW w:w="1116" w:type="dxa"/>
            <w:shd w:val="clear" w:color="auto" w:fill="C9F1FF"/>
          </w:tcPr>
          <w:p w14:paraId="55567A16" w14:textId="77777777" w:rsidR="00843EFA" w:rsidRDefault="00843EFA" w:rsidP="00E22E61"/>
        </w:tc>
        <w:tc>
          <w:tcPr>
            <w:tcW w:w="1116" w:type="dxa"/>
            <w:shd w:val="clear" w:color="auto" w:fill="F5D3D3"/>
          </w:tcPr>
          <w:p w14:paraId="71967D39" w14:textId="77777777" w:rsidR="00843EFA" w:rsidRDefault="00843EFA" w:rsidP="00E22E61"/>
        </w:tc>
        <w:tc>
          <w:tcPr>
            <w:tcW w:w="1116" w:type="dxa"/>
            <w:shd w:val="clear" w:color="auto" w:fill="F9E3CF"/>
          </w:tcPr>
          <w:p w14:paraId="354EEEBE" w14:textId="77777777" w:rsidR="00843EFA" w:rsidRDefault="00843EFA" w:rsidP="00E22E61"/>
        </w:tc>
        <w:tc>
          <w:tcPr>
            <w:tcW w:w="1117" w:type="dxa"/>
            <w:shd w:val="clear" w:color="auto" w:fill="C9E2B8"/>
          </w:tcPr>
          <w:p w14:paraId="3029AC64" w14:textId="77777777" w:rsidR="00843EFA" w:rsidRDefault="00843EFA" w:rsidP="00E22E61"/>
        </w:tc>
        <w:tc>
          <w:tcPr>
            <w:tcW w:w="2289" w:type="dxa"/>
            <w:shd w:val="clear" w:color="auto" w:fill="F3DEFA"/>
          </w:tcPr>
          <w:p w14:paraId="49C7491A" w14:textId="77777777" w:rsidR="00843EFA" w:rsidRDefault="00843EFA" w:rsidP="00E22E61"/>
        </w:tc>
      </w:tr>
      <w:tr w:rsidR="00843EFA" w14:paraId="4CBD5DC1" w14:textId="77777777" w:rsidTr="00E22E61">
        <w:trPr>
          <w:trHeight w:val="537"/>
        </w:trPr>
        <w:tc>
          <w:tcPr>
            <w:tcW w:w="3878" w:type="dxa"/>
            <w:shd w:val="clear" w:color="auto" w:fill="F2F2F2" w:themeFill="background1" w:themeFillShade="F2"/>
          </w:tcPr>
          <w:p w14:paraId="70CAC2DD" w14:textId="35D9BD40" w:rsidR="00843EFA" w:rsidRDefault="00843EFA" w:rsidP="00E22E61">
            <w:pPr>
              <w:autoSpaceDE w:val="0"/>
              <w:autoSpaceDN w:val="0"/>
              <w:adjustRightInd w:val="0"/>
            </w:pPr>
            <w:r>
              <w:lastRenderedPageBreak/>
              <w:t xml:space="preserve">Knowledge and understanding of </w:t>
            </w:r>
            <w:r w:rsidR="00D661F4">
              <w:t>histograms</w:t>
            </w:r>
          </w:p>
          <w:p w14:paraId="2DA285E8" w14:textId="77777777" w:rsidR="00843EFA" w:rsidRDefault="00843EFA" w:rsidP="00E22E61">
            <w:pPr>
              <w:autoSpaceDE w:val="0"/>
              <w:autoSpaceDN w:val="0"/>
              <w:adjustRightInd w:val="0"/>
              <w:rPr>
                <w:rFonts w:cstheme="minorHAnsi"/>
                <w:i/>
                <w:color w:val="000000" w:themeColor="text1"/>
              </w:rPr>
            </w:pPr>
          </w:p>
          <w:p w14:paraId="4EF7E53B" w14:textId="1BE1A9FE" w:rsidR="00843EFA" w:rsidRPr="00BB40A3" w:rsidRDefault="00843EFA" w:rsidP="00E22E61">
            <w:pPr>
              <w:autoSpaceDE w:val="0"/>
              <w:autoSpaceDN w:val="0"/>
              <w:adjustRightInd w:val="0"/>
              <w:rPr>
                <w:rFonts w:cstheme="minorHAnsi"/>
                <w:i/>
                <w:color w:val="000000" w:themeColor="text1"/>
              </w:rPr>
            </w:pPr>
            <w:r>
              <w:rPr>
                <w:rFonts w:cstheme="minorHAnsi"/>
                <w:i/>
                <w:color w:val="000000" w:themeColor="text1"/>
              </w:rPr>
              <w:t>(</w:t>
            </w:r>
            <w:r w:rsidR="00D5791D" w:rsidRPr="00D5791D">
              <w:rPr>
                <w:rFonts w:cstheme="minorHAnsi"/>
                <w:i/>
                <w:color w:val="000000" w:themeColor="text1"/>
              </w:rPr>
              <w:t>A diagram that represents the distribution of frequencies for discrete or continuous data.</w:t>
            </w:r>
            <w:r w:rsidR="00D5791D">
              <w:rPr>
                <w:rFonts w:cstheme="minorHAnsi"/>
                <w:i/>
                <w:color w:val="000000" w:themeColor="text1"/>
              </w:rPr>
              <w:t>)</w:t>
            </w:r>
          </w:p>
        </w:tc>
        <w:tc>
          <w:tcPr>
            <w:tcW w:w="1116" w:type="dxa"/>
            <w:shd w:val="clear" w:color="auto" w:fill="C9F1FF"/>
          </w:tcPr>
          <w:p w14:paraId="1721DB02" w14:textId="77777777" w:rsidR="00843EFA" w:rsidRDefault="00843EFA" w:rsidP="00E22E61"/>
        </w:tc>
        <w:tc>
          <w:tcPr>
            <w:tcW w:w="1116" w:type="dxa"/>
            <w:shd w:val="clear" w:color="auto" w:fill="F5D3D3"/>
          </w:tcPr>
          <w:p w14:paraId="08DB95A6" w14:textId="77777777" w:rsidR="00843EFA" w:rsidRDefault="00843EFA" w:rsidP="00E22E61"/>
        </w:tc>
        <w:tc>
          <w:tcPr>
            <w:tcW w:w="1116" w:type="dxa"/>
            <w:shd w:val="clear" w:color="auto" w:fill="F9E3CF"/>
          </w:tcPr>
          <w:p w14:paraId="6B08C470" w14:textId="77777777" w:rsidR="00843EFA" w:rsidRDefault="00843EFA" w:rsidP="00E22E61"/>
        </w:tc>
        <w:tc>
          <w:tcPr>
            <w:tcW w:w="1117" w:type="dxa"/>
            <w:shd w:val="clear" w:color="auto" w:fill="C9E2B8"/>
          </w:tcPr>
          <w:p w14:paraId="4A64F34C" w14:textId="77777777" w:rsidR="00843EFA" w:rsidRDefault="00843EFA" w:rsidP="00E22E61"/>
        </w:tc>
        <w:tc>
          <w:tcPr>
            <w:tcW w:w="2289" w:type="dxa"/>
            <w:shd w:val="clear" w:color="auto" w:fill="F3DEFA"/>
          </w:tcPr>
          <w:p w14:paraId="1DD69922" w14:textId="77777777" w:rsidR="00843EFA" w:rsidRDefault="00843EFA" w:rsidP="00E22E61"/>
        </w:tc>
      </w:tr>
      <w:tr w:rsidR="00843EFA" w14:paraId="4E98ABCC" w14:textId="77777777" w:rsidTr="00E22E61">
        <w:trPr>
          <w:trHeight w:val="537"/>
        </w:trPr>
        <w:tc>
          <w:tcPr>
            <w:tcW w:w="3878" w:type="dxa"/>
            <w:shd w:val="clear" w:color="auto" w:fill="F2F2F2" w:themeFill="background1" w:themeFillShade="F2"/>
          </w:tcPr>
          <w:p w14:paraId="17C29BFE" w14:textId="1034EFDD" w:rsidR="00843EFA" w:rsidRDefault="00843EFA" w:rsidP="00E22E61">
            <w:pPr>
              <w:autoSpaceDE w:val="0"/>
              <w:autoSpaceDN w:val="0"/>
              <w:adjustRightInd w:val="0"/>
            </w:pPr>
            <w:r>
              <w:t>Able to construct</w:t>
            </w:r>
            <w:r w:rsidR="00D5791D">
              <w:t xml:space="preserve"> histograms</w:t>
            </w:r>
          </w:p>
          <w:p w14:paraId="1FE721D0" w14:textId="77777777" w:rsidR="00843EFA" w:rsidRDefault="00843EFA" w:rsidP="00E22E61">
            <w:pPr>
              <w:autoSpaceDE w:val="0"/>
              <w:autoSpaceDN w:val="0"/>
              <w:adjustRightInd w:val="0"/>
            </w:pPr>
          </w:p>
          <w:p w14:paraId="0108E76E" w14:textId="77777777" w:rsidR="00843EFA" w:rsidRPr="00FF4598" w:rsidRDefault="00843EFA" w:rsidP="00E22E61">
            <w:pPr>
              <w:autoSpaceDE w:val="0"/>
              <w:autoSpaceDN w:val="0"/>
              <w:adjustRightInd w:val="0"/>
              <w:rPr>
                <w:i/>
              </w:rPr>
            </w:pPr>
            <w:r w:rsidRPr="00FF4598">
              <w:rPr>
                <w:i/>
              </w:rPr>
              <w:t>(Able to create this graphical representation from a set of data.)</w:t>
            </w:r>
          </w:p>
        </w:tc>
        <w:tc>
          <w:tcPr>
            <w:tcW w:w="1116" w:type="dxa"/>
            <w:shd w:val="clear" w:color="auto" w:fill="C9F1FF"/>
          </w:tcPr>
          <w:p w14:paraId="4DA329A6" w14:textId="77777777" w:rsidR="00843EFA" w:rsidRDefault="00843EFA" w:rsidP="00E22E61"/>
        </w:tc>
        <w:tc>
          <w:tcPr>
            <w:tcW w:w="1116" w:type="dxa"/>
            <w:shd w:val="clear" w:color="auto" w:fill="F5D3D3"/>
          </w:tcPr>
          <w:p w14:paraId="0781921C" w14:textId="77777777" w:rsidR="00843EFA" w:rsidRDefault="00843EFA" w:rsidP="00E22E61"/>
        </w:tc>
        <w:tc>
          <w:tcPr>
            <w:tcW w:w="1116" w:type="dxa"/>
            <w:shd w:val="clear" w:color="auto" w:fill="F9E3CF"/>
          </w:tcPr>
          <w:p w14:paraId="10CF0215" w14:textId="77777777" w:rsidR="00843EFA" w:rsidRDefault="00843EFA" w:rsidP="00E22E61"/>
        </w:tc>
        <w:tc>
          <w:tcPr>
            <w:tcW w:w="1117" w:type="dxa"/>
            <w:shd w:val="clear" w:color="auto" w:fill="C9E2B8"/>
          </w:tcPr>
          <w:p w14:paraId="708FA529" w14:textId="77777777" w:rsidR="00843EFA" w:rsidRDefault="00843EFA" w:rsidP="00E22E61"/>
        </w:tc>
        <w:tc>
          <w:tcPr>
            <w:tcW w:w="2289" w:type="dxa"/>
            <w:shd w:val="clear" w:color="auto" w:fill="F3DEFA"/>
          </w:tcPr>
          <w:p w14:paraId="51C00550" w14:textId="77777777" w:rsidR="00843EFA" w:rsidRDefault="00843EFA" w:rsidP="00E22E61"/>
        </w:tc>
      </w:tr>
      <w:tr w:rsidR="00843EFA" w14:paraId="0E2C0132" w14:textId="77777777" w:rsidTr="00E22E61">
        <w:trPr>
          <w:trHeight w:val="537"/>
        </w:trPr>
        <w:tc>
          <w:tcPr>
            <w:tcW w:w="3878" w:type="dxa"/>
            <w:shd w:val="clear" w:color="auto" w:fill="F2F2F2" w:themeFill="background1" w:themeFillShade="F2"/>
          </w:tcPr>
          <w:p w14:paraId="520393DD" w14:textId="4EA4578C" w:rsidR="00843EFA" w:rsidRDefault="00843EFA" w:rsidP="00E22E61">
            <w:pPr>
              <w:autoSpaceDE w:val="0"/>
              <w:autoSpaceDN w:val="0"/>
              <w:adjustRightInd w:val="0"/>
            </w:pPr>
            <w:r>
              <w:t>Able to interpret</w:t>
            </w:r>
            <w:r w:rsidR="00D5791D">
              <w:t xml:space="preserve"> histograms</w:t>
            </w:r>
          </w:p>
          <w:p w14:paraId="6E4C6E8F" w14:textId="77777777" w:rsidR="00843EFA" w:rsidRDefault="00843EFA" w:rsidP="00E22E61">
            <w:pPr>
              <w:autoSpaceDE w:val="0"/>
              <w:autoSpaceDN w:val="0"/>
              <w:adjustRightInd w:val="0"/>
            </w:pPr>
          </w:p>
          <w:p w14:paraId="053A45A9" w14:textId="77777777" w:rsidR="00843EFA" w:rsidRPr="00FF4598" w:rsidRDefault="00843EFA" w:rsidP="00E22E61">
            <w:pPr>
              <w:autoSpaceDE w:val="0"/>
              <w:autoSpaceDN w:val="0"/>
              <w:adjustRightInd w:val="0"/>
              <w:rPr>
                <w:i/>
              </w:rPr>
            </w:pPr>
            <w:r w:rsidRPr="00FF4598">
              <w:rPr>
                <w:i/>
              </w:rPr>
              <w:t>(Able to draw conclusions from the graphical representation about what the data shows.)</w:t>
            </w:r>
          </w:p>
        </w:tc>
        <w:tc>
          <w:tcPr>
            <w:tcW w:w="1116" w:type="dxa"/>
            <w:shd w:val="clear" w:color="auto" w:fill="C9F1FF"/>
          </w:tcPr>
          <w:p w14:paraId="278F127A" w14:textId="77777777" w:rsidR="00843EFA" w:rsidRDefault="00843EFA" w:rsidP="00E22E61"/>
        </w:tc>
        <w:tc>
          <w:tcPr>
            <w:tcW w:w="1116" w:type="dxa"/>
            <w:shd w:val="clear" w:color="auto" w:fill="F5D3D3"/>
          </w:tcPr>
          <w:p w14:paraId="36C4A0FF" w14:textId="77777777" w:rsidR="00843EFA" w:rsidRDefault="00843EFA" w:rsidP="00E22E61"/>
        </w:tc>
        <w:tc>
          <w:tcPr>
            <w:tcW w:w="1116" w:type="dxa"/>
            <w:shd w:val="clear" w:color="auto" w:fill="F9E3CF"/>
          </w:tcPr>
          <w:p w14:paraId="306125D6" w14:textId="77777777" w:rsidR="00843EFA" w:rsidRDefault="00843EFA" w:rsidP="00E22E61"/>
        </w:tc>
        <w:tc>
          <w:tcPr>
            <w:tcW w:w="1117" w:type="dxa"/>
            <w:shd w:val="clear" w:color="auto" w:fill="C9E2B8"/>
          </w:tcPr>
          <w:p w14:paraId="19F55C5C" w14:textId="77777777" w:rsidR="00843EFA" w:rsidRDefault="00843EFA" w:rsidP="00E22E61"/>
        </w:tc>
        <w:tc>
          <w:tcPr>
            <w:tcW w:w="2289" w:type="dxa"/>
            <w:shd w:val="clear" w:color="auto" w:fill="F3DEFA"/>
          </w:tcPr>
          <w:p w14:paraId="74E4F230" w14:textId="77777777" w:rsidR="00843EFA" w:rsidRDefault="00843EFA" w:rsidP="00E22E61"/>
        </w:tc>
      </w:tr>
      <w:tr w:rsidR="00843EFA" w14:paraId="7B0E5BBB" w14:textId="77777777" w:rsidTr="00E22E61">
        <w:trPr>
          <w:trHeight w:val="537"/>
        </w:trPr>
        <w:tc>
          <w:tcPr>
            <w:tcW w:w="3878" w:type="dxa"/>
            <w:shd w:val="clear" w:color="auto" w:fill="F2F2F2" w:themeFill="background1" w:themeFillShade="F2"/>
          </w:tcPr>
          <w:p w14:paraId="4936820D" w14:textId="59D62415" w:rsidR="00843EFA" w:rsidRDefault="00843EFA" w:rsidP="00E22E61">
            <w:pPr>
              <w:autoSpaceDE w:val="0"/>
              <w:autoSpaceDN w:val="0"/>
              <w:adjustRightInd w:val="0"/>
            </w:pPr>
            <w:r>
              <w:t xml:space="preserve">Knowledge and understanding of </w:t>
            </w:r>
            <w:r w:rsidR="00D5791D">
              <w:t>pie charts</w:t>
            </w:r>
          </w:p>
          <w:p w14:paraId="4B2810FA" w14:textId="77777777" w:rsidR="00843EFA" w:rsidRDefault="00843EFA" w:rsidP="00E22E61">
            <w:pPr>
              <w:autoSpaceDE w:val="0"/>
              <w:autoSpaceDN w:val="0"/>
              <w:adjustRightInd w:val="0"/>
              <w:rPr>
                <w:rFonts w:cstheme="minorHAnsi"/>
                <w:i/>
                <w:color w:val="000000" w:themeColor="text1"/>
              </w:rPr>
            </w:pPr>
          </w:p>
          <w:p w14:paraId="5B202202" w14:textId="4B2A4EB8" w:rsidR="00843EFA" w:rsidRPr="00BB40A3" w:rsidRDefault="00843EFA" w:rsidP="00E22E61">
            <w:pPr>
              <w:autoSpaceDE w:val="0"/>
              <w:autoSpaceDN w:val="0"/>
              <w:adjustRightInd w:val="0"/>
              <w:rPr>
                <w:rFonts w:cstheme="minorHAnsi"/>
                <w:i/>
                <w:color w:val="000000" w:themeColor="text1"/>
              </w:rPr>
            </w:pPr>
            <w:r>
              <w:rPr>
                <w:rFonts w:cstheme="minorHAnsi"/>
                <w:i/>
                <w:color w:val="000000" w:themeColor="text1"/>
              </w:rPr>
              <w:t>(</w:t>
            </w:r>
            <w:r w:rsidR="00A77C41" w:rsidRPr="00A77C41">
              <w:rPr>
                <w:rFonts w:cstheme="minorHAnsi"/>
                <w:i/>
                <w:color w:val="000000" w:themeColor="text1"/>
              </w:rPr>
              <w:t>A diagram that represents data proportionately, as part of a whole picture of responses.</w:t>
            </w:r>
            <w:r w:rsidR="00A77C41">
              <w:rPr>
                <w:rFonts w:cstheme="minorHAnsi"/>
                <w:i/>
                <w:color w:val="000000" w:themeColor="text1"/>
              </w:rPr>
              <w:t>)</w:t>
            </w:r>
          </w:p>
        </w:tc>
        <w:tc>
          <w:tcPr>
            <w:tcW w:w="1116" w:type="dxa"/>
            <w:shd w:val="clear" w:color="auto" w:fill="C9F1FF"/>
          </w:tcPr>
          <w:p w14:paraId="7AC582BC" w14:textId="77777777" w:rsidR="00843EFA" w:rsidRDefault="00843EFA" w:rsidP="00E22E61"/>
        </w:tc>
        <w:tc>
          <w:tcPr>
            <w:tcW w:w="1116" w:type="dxa"/>
            <w:shd w:val="clear" w:color="auto" w:fill="F5D3D3"/>
          </w:tcPr>
          <w:p w14:paraId="0635689A" w14:textId="77777777" w:rsidR="00843EFA" w:rsidRDefault="00843EFA" w:rsidP="00E22E61"/>
        </w:tc>
        <w:tc>
          <w:tcPr>
            <w:tcW w:w="1116" w:type="dxa"/>
            <w:shd w:val="clear" w:color="auto" w:fill="F9E3CF"/>
          </w:tcPr>
          <w:p w14:paraId="49FA8AA0" w14:textId="77777777" w:rsidR="00843EFA" w:rsidRDefault="00843EFA" w:rsidP="00E22E61"/>
        </w:tc>
        <w:tc>
          <w:tcPr>
            <w:tcW w:w="1117" w:type="dxa"/>
            <w:shd w:val="clear" w:color="auto" w:fill="C9E2B8"/>
          </w:tcPr>
          <w:p w14:paraId="2BA4FC2F" w14:textId="77777777" w:rsidR="00843EFA" w:rsidRDefault="00843EFA" w:rsidP="00E22E61"/>
        </w:tc>
        <w:tc>
          <w:tcPr>
            <w:tcW w:w="2289" w:type="dxa"/>
            <w:shd w:val="clear" w:color="auto" w:fill="F3DEFA"/>
          </w:tcPr>
          <w:p w14:paraId="736B6BAA" w14:textId="77777777" w:rsidR="00843EFA" w:rsidRDefault="00843EFA" w:rsidP="00E22E61"/>
        </w:tc>
      </w:tr>
      <w:tr w:rsidR="00843EFA" w14:paraId="0EEFAF56" w14:textId="77777777" w:rsidTr="00E22E61">
        <w:trPr>
          <w:trHeight w:val="537"/>
        </w:trPr>
        <w:tc>
          <w:tcPr>
            <w:tcW w:w="3878" w:type="dxa"/>
            <w:shd w:val="clear" w:color="auto" w:fill="F2F2F2" w:themeFill="background1" w:themeFillShade="F2"/>
          </w:tcPr>
          <w:p w14:paraId="70E20240" w14:textId="0260B527" w:rsidR="00843EFA" w:rsidRDefault="00843EFA" w:rsidP="00E22E61">
            <w:pPr>
              <w:autoSpaceDE w:val="0"/>
              <w:autoSpaceDN w:val="0"/>
              <w:adjustRightInd w:val="0"/>
            </w:pPr>
            <w:r>
              <w:t>Able to construct</w:t>
            </w:r>
            <w:r w:rsidR="00A77C41">
              <w:t xml:space="preserve"> pie charts</w:t>
            </w:r>
          </w:p>
          <w:p w14:paraId="297D520E" w14:textId="77777777" w:rsidR="00843EFA" w:rsidRDefault="00843EFA" w:rsidP="00E22E61">
            <w:pPr>
              <w:autoSpaceDE w:val="0"/>
              <w:autoSpaceDN w:val="0"/>
              <w:adjustRightInd w:val="0"/>
            </w:pPr>
          </w:p>
          <w:p w14:paraId="47C19FDA" w14:textId="77777777" w:rsidR="00843EFA" w:rsidRPr="00FF4598" w:rsidRDefault="00843EFA" w:rsidP="00E22E61">
            <w:pPr>
              <w:autoSpaceDE w:val="0"/>
              <w:autoSpaceDN w:val="0"/>
              <w:adjustRightInd w:val="0"/>
              <w:rPr>
                <w:i/>
              </w:rPr>
            </w:pPr>
            <w:r w:rsidRPr="00FF4598">
              <w:rPr>
                <w:i/>
              </w:rPr>
              <w:t>(Able to create this graphical representation from a set of data.)</w:t>
            </w:r>
          </w:p>
        </w:tc>
        <w:tc>
          <w:tcPr>
            <w:tcW w:w="1116" w:type="dxa"/>
            <w:shd w:val="clear" w:color="auto" w:fill="C9F1FF"/>
          </w:tcPr>
          <w:p w14:paraId="6A1E53F2" w14:textId="77777777" w:rsidR="00843EFA" w:rsidRDefault="00843EFA" w:rsidP="00E22E61"/>
        </w:tc>
        <w:tc>
          <w:tcPr>
            <w:tcW w:w="1116" w:type="dxa"/>
            <w:shd w:val="clear" w:color="auto" w:fill="F5D3D3"/>
          </w:tcPr>
          <w:p w14:paraId="28875E61" w14:textId="77777777" w:rsidR="00843EFA" w:rsidRDefault="00843EFA" w:rsidP="00E22E61"/>
        </w:tc>
        <w:tc>
          <w:tcPr>
            <w:tcW w:w="1116" w:type="dxa"/>
            <w:shd w:val="clear" w:color="auto" w:fill="F9E3CF"/>
          </w:tcPr>
          <w:p w14:paraId="6C3C858E" w14:textId="77777777" w:rsidR="00843EFA" w:rsidRDefault="00843EFA" w:rsidP="00E22E61"/>
        </w:tc>
        <w:tc>
          <w:tcPr>
            <w:tcW w:w="1117" w:type="dxa"/>
            <w:shd w:val="clear" w:color="auto" w:fill="C9E2B8"/>
          </w:tcPr>
          <w:p w14:paraId="68DC7C03" w14:textId="77777777" w:rsidR="00843EFA" w:rsidRDefault="00843EFA" w:rsidP="00E22E61"/>
        </w:tc>
        <w:tc>
          <w:tcPr>
            <w:tcW w:w="2289" w:type="dxa"/>
            <w:shd w:val="clear" w:color="auto" w:fill="F3DEFA"/>
          </w:tcPr>
          <w:p w14:paraId="6D8E80CA" w14:textId="77777777" w:rsidR="00843EFA" w:rsidRDefault="00843EFA" w:rsidP="00E22E61"/>
        </w:tc>
      </w:tr>
      <w:tr w:rsidR="00843EFA" w14:paraId="4994B439" w14:textId="77777777" w:rsidTr="00E22E61">
        <w:trPr>
          <w:trHeight w:val="537"/>
        </w:trPr>
        <w:tc>
          <w:tcPr>
            <w:tcW w:w="3878" w:type="dxa"/>
            <w:shd w:val="clear" w:color="auto" w:fill="F2F2F2" w:themeFill="background1" w:themeFillShade="F2"/>
          </w:tcPr>
          <w:p w14:paraId="1C2623BA" w14:textId="18F250E3" w:rsidR="00843EFA" w:rsidRDefault="00843EFA" w:rsidP="00E22E61">
            <w:pPr>
              <w:autoSpaceDE w:val="0"/>
              <w:autoSpaceDN w:val="0"/>
              <w:adjustRightInd w:val="0"/>
            </w:pPr>
            <w:r>
              <w:t>Able to interpret</w:t>
            </w:r>
            <w:r w:rsidR="00A77C41">
              <w:t xml:space="preserve"> pie charts</w:t>
            </w:r>
          </w:p>
          <w:p w14:paraId="7E3553DC" w14:textId="77777777" w:rsidR="00843EFA" w:rsidRDefault="00843EFA" w:rsidP="00E22E61">
            <w:pPr>
              <w:autoSpaceDE w:val="0"/>
              <w:autoSpaceDN w:val="0"/>
              <w:adjustRightInd w:val="0"/>
            </w:pPr>
          </w:p>
          <w:p w14:paraId="5EDF0F17" w14:textId="77777777" w:rsidR="00843EFA" w:rsidRPr="00FF4598" w:rsidRDefault="00843EFA" w:rsidP="00E22E61">
            <w:pPr>
              <w:autoSpaceDE w:val="0"/>
              <w:autoSpaceDN w:val="0"/>
              <w:adjustRightInd w:val="0"/>
              <w:rPr>
                <w:i/>
              </w:rPr>
            </w:pPr>
            <w:r w:rsidRPr="00FF4598">
              <w:rPr>
                <w:i/>
              </w:rPr>
              <w:t>(Able to draw conclusions from the graphical representation about what the data shows.)</w:t>
            </w:r>
          </w:p>
        </w:tc>
        <w:tc>
          <w:tcPr>
            <w:tcW w:w="1116" w:type="dxa"/>
            <w:shd w:val="clear" w:color="auto" w:fill="C9F1FF"/>
          </w:tcPr>
          <w:p w14:paraId="2E52BC0D" w14:textId="77777777" w:rsidR="00843EFA" w:rsidRDefault="00843EFA" w:rsidP="00E22E61"/>
        </w:tc>
        <w:tc>
          <w:tcPr>
            <w:tcW w:w="1116" w:type="dxa"/>
            <w:shd w:val="clear" w:color="auto" w:fill="F5D3D3"/>
          </w:tcPr>
          <w:p w14:paraId="3704F845" w14:textId="77777777" w:rsidR="00843EFA" w:rsidRDefault="00843EFA" w:rsidP="00E22E61"/>
        </w:tc>
        <w:tc>
          <w:tcPr>
            <w:tcW w:w="1116" w:type="dxa"/>
            <w:shd w:val="clear" w:color="auto" w:fill="F9E3CF"/>
          </w:tcPr>
          <w:p w14:paraId="54B535B9" w14:textId="77777777" w:rsidR="00843EFA" w:rsidRDefault="00843EFA" w:rsidP="00E22E61"/>
        </w:tc>
        <w:tc>
          <w:tcPr>
            <w:tcW w:w="1117" w:type="dxa"/>
            <w:shd w:val="clear" w:color="auto" w:fill="C9E2B8"/>
          </w:tcPr>
          <w:p w14:paraId="46DADF0F" w14:textId="77777777" w:rsidR="00843EFA" w:rsidRDefault="00843EFA" w:rsidP="00E22E61"/>
        </w:tc>
        <w:tc>
          <w:tcPr>
            <w:tcW w:w="2289" w:type="dxa"/>
            <w:shd w:val="clear" w:color="auto" w:fill="F3DEFA"/>
          </w:tcPr>
          <w:p w14:paraId="55AC2F05" w14:textId="77777777" w:rsidR="00843EFA" w:rsidRDefault="00843EFA" w:rsidP="00E22E61"/>
        </w:tc>
      </w:tr>
      <w:tr w:rsidR="00843EFA" w14:paraId="219051A2" w14:textId="77777777" w:rsidTr="00E22E61">
        <w:trPr>
          <w:trHeight w:val="537"/>
        </w:trPr>
        <w:tc>
          <w:tcPr>
            <w:tcW w:w="3878" w:type="dxa"/>
            <w:shd w:val="clear" w:color="auto" w:fill="F2F2F2" w:themeFill="background1" w:themeFillShade="F2"/>
          </w:tcPr>
          <w:p w14:paraId="68D2CDA4" w14:textId="479BAB24" w:rsidR="00843EFA" w:rsidRDefault="00843EFA" w:rsidP="00E22E61">
            <w:pPr>
              <w:autoSpaceDE w:val="0"/>
              <w:autoSpaceDN w:val="0"/>
              <w:adjustRightInd w:val="0"/>
            </w:pPr>
            <w:r>
              <w:t xml:space="preserve">Knowledge and understanding of </w:t>
            </w:r>
            <w:r w:rsidR="00A77C41">
              <w:t>scatter diagrams</w:t>
            </w:r>
          </w:p>
          <w:p w14:paraId="7A27EBBC" w14:textId="77777777" w:rsidR="00843EFA" w:rsidRDefault="00843EFA" w:rsidP="00E22E61">
            <w:pPr>
              <w:autoSpaceDE w:val="0"/>
              <w:autoSpaceDN w:val="0"/>
              <w:adjustRightInd w:val="0"/>
              <w:rPr>
                <w:rFonts w:cstheme="minorHAnsi"/>
                <w:i/>
                <w:color w:val="000000" w:themeColor="text1"/>
              </w:rPr>
            </w:pPr>
          </w:p>
          <w:p w14:paraId="688B7F5C" w14:textId="65995555" w:rsidR="00843EFA" w:rsidRPr="00BB40A3" w:rsidRDefault="00843EFA" w:rsidP="00E22E61">
            <w:pPr>
              <w:autoSpaceDE w:val="0"/>
              <w:autoSpaceDN w:val="0"/>
              <w:adjustRightInd w:val="0"/>
              <w:rPr>
                <w:rFonts w:cstheme="minorHAnsi"/>
                <w:i/>
                <w:color w:val="000000" w:themeColor="text1"/>
              </w:rPr>
            </w:pPr>
            <w:r>
              <w:rPr>
                <w:rFonts w:cstheme="minorHAnsi"/>
                <w:i/>
                <w:color w:val="000000" w:themeColor="text1"/>
              </w:rPr>
              <w:t>(</w:t>
            </w:r>
            <w:r w:rsidR="001068E7" w:rsidRPr="001068E7">
              <w:rPr>
                <w:rFonts w:cstheme="minorHAnsi"/>
                <w:i/>
                <w:color w:val="000000" w:themeColor="text1"/>
              </w:rPr>
              <w:t>A diagram that represents a relationship/correlation between two or more co-variables.</w:t>
            </w:r>
            <w:r w:rsidR="001068E7">
              <w:rPr>
                <w:rFonts w:cstheme="minorHAnsi"/>
                <w:i/>
                <w:color w:val="000000" w:themeColor="text1"/>
              </w:rPr>
              <w:t>)</w:t>
            </w:r>
          </w:p>
        </w:tc>
        <w:tc>
          <w:tcPr>
            <w:tcW w:w="1116" w:type="dxa"/>
            <w:shd w:val="clear" w:color="auto" w:fill="C9F1FF"/>
          </w:tcPr>
          <w:p w14:paraId="4AA1D432" w14:textId="77777777" w:rsidR="00843EFA" w:rsidRDefault="00843EFA" w:rsidP="00E22E61"/>
        </w:tc>
        <w:tc>
          <w:tcPr>
            <w:tcW w:w="1116" w:type="dxa"/>
            <w:shd w:val="clear" w:color="auto" w:fill="F5D3D3"/>
          </w:tcPr>
          <w:p w14:paraId="3D5671F5" w14:textId="77777777" w:rsidR="00843EFA" w:rsidRDefault="00843EFA" w:rsidP="00E22E61"/>
        </w:tc>
        <w:tc>
          <w:tcPr>
            <w:tcW w:w="1116" w:type="dxa"/>
            <w:shd w:val="clear" w:color="auto" w:fill="F9E3CF"/>
          </w:tcPr>
          <w:p w14:paraId="385E9E25" w14:textId="77777777" w:rsidR="00843EFA" w:rsidRDefault="00843EFA" w:rsidP="00E22E61"/>
        </w:tc>
        <w:tc>
          <w:tcPr>
            <w:tcW w:w="1117" w:type="dxa"/>
            <w:shd w:val="clear" w:color="auto" w:fill="C9E2B8"/>
          </w:tcPr>
          <w:p w14:paraId="20E5B8A0" w14:textId="77777777" w:rsidR="00843EFA" w:rsidRDefault="00843EFA" w:rsidP="00E22E61"/>
        </w:tc>
        <w:tc>
          <w:tcPr>
            <w:tcW w:w="2289" w:type="dxa"/>
            <w:shd w:val="clear" w:color="auto" w:fill="F3DEFA"/>
          </w:tcPr>
          <w:p w14:paraId="27E89B08" w14:textId="77777777" w:rsidR="00843EFA" w:rsidRDefault="00843EFA" w:rsidP="00E22E61"/>
        </w:tc>
      </w:tr>
      <w:tr w:rsidR="00843EFA" w14:paraId="26A0B4C2" w14:textId="77777777" w:rsidTr="00E22E61">
        <w:trPr>
          <w:trHeight w:val="537"/>
        </w:trPr>
        <w:tc>
          <w:tcPr>
            <w:tcW w:w="3878" w:type="dxa"/>
            <w:shd w:val="clear" w:color="auto" w:fill="F2F2F2" w:themeFill="background1" w:themeFillShade="F2"/>
          </w:tcPr>
          <w:p w14:paraId="38987185" w14:textId="3C3C3D85" w:rsidR="00843EFA" w:rsidRDefault="00843EFA" w:rsidP="00E22E61">
            <w:pPr>
              <w:autoSpaceDE w:val="0"/>
              <w:autoSpaceDN w:val="0"/>
              <w:adjustRightInd w:val="0"/>
            </w:pPr>
            <w:r>
              <w:t>Able to construct</w:t>
            </w:r>
            <w:r w:rsidR="001068E7">
              <w:t xml:space="preserve"> scatter diagrams</w:t>
            </w:r>
          </w:p>
          <w:p w14:paraId="4B47C199" w14:textId="77777777" w:rsidR="00843EFA" w:rsidRDefault="00843EFA" w:rsidP="00E22E61">
            <w:pPr>
              <w:autoSpaceDE w:val="0"/>
              <w:autoSpaceDN w:val="0"/>
              <w:adjustRightInd w:val="0"/>
            </w:pPr>
          </w:p>
          <w:p w14:paraId="1ADAF2F6" w14:textId="77777777" w:rsidR="00843EFA" w:rsidRPr="00FF4598" w:rsidRDefault="00843EFA" w:rsidP="00E22E61">
            <w:pPr>
              <w:autoSpaceDE w:val="0"/>
              <w:autoSpaceDN w:val="0"/>
              <w:adjustRightInd w:val="0"/>
              <w:rPr>
                <w:i/>
              </w:rPr>
            </w:pPr>
            <w:r w:rsidRPr="00FF4598">
              <w:rPr>
                <w:i/>
              </w:rPr>
              <w:t>(Able to create this graphical representation from a set of data.)</w:t>
            </w:r>
          </w:p>
        </w:tc>
        <w:tc>
          <w:tcPr>
            <w:tcW w:w="1116" w:type="dxa"/>
            <w:shd w:val="clear" w:color="auto" w:fill="C9F1FF"/>
          </w:tcPr>
          <w:p w14:paraId="5CA77BD1" w14:textId="77777777" w:rsidR="00843EFA" w:rsidRDefault="00843EFA" w:rsidP="00E22E61"/>
        </w:tc>
        <w:tc>
          <w:tcPr>
            <w:tcW w:w="1116" w:type="dxa"/>
            <w:shd w:val="clear" w:color="auto" w:fill="F5D3D3"/>
          </w:tcPr>
          <w:p w14:paraId="2045E076" w14:textId="77777777" w:rsidR="00843EFA" w:rsidRDefault="00843EFA" w:rsidP="00E22E61"/>
        </w:tc>
        <w:tc>
          <w:tcPr>
            <w:tcW w:w="1116" w:type="dxa"/>
            <w:shd w:val="clear" w:color="auto" w:fill="F9E3CF"/>
          </w:tcPr>
          <w:p w14:paraId="33C0D90C" w14:textId="77777777" w:rsidR="00843EFA" w:rsidRDefault="00843EFA" w:rsidP="00E22E61"/>
        </w:tc>
        <w:tc>
          <w:tcPr>
            <w:tcW w:w="1117" w:type="dxa"/>
            <w:shd w:val="clear" w:color="auto" w:fill="C9E2B8"/>
          </w:tcPr>
          <w:p w14:paraId="08537475" w14:textId="77777777" w:rsidR="00843EFA" w:rsidRDefault="00843EFA" w:rsidP="00E22E61"/>
        </w:tc>
        <w:tc>
          <w:tcPr>
            <w:tcW w:w="2289" w:type="dxa"/>
            <w:shd w:val="clear" w:color="auto" w:fill="F3DEFA"/>
          </w:tcPr>
          <w:p w14:paraId="04A770D8" w14:textId="77777777" w:rsidR="00843EFA" w:rsidRDefault="00843EFA" w:rsidP="00E22E61"/>
        </w:tc>
      </w:tr>
      <w:tr w:rsidR="00843EFA" w14:paraId="470EE6F8" w14:textId="77777777" w:rsidTr="00E22E61">
        <w:trPr>
          <w:trHeight w:val="537"/>
        </w:trPr>
        <w:tc>
          <w:tcPr>
            <w:tcW w:w="3878" w:type="dxa"/>
            <w:shd w:val="clear" w:color="auto" w:fill="F2F2F2" w:themeFill="background1" w:themeFillShade="F2"/>
          </w:tcPr>
          <w:p w14:paraId="7E434958" w14:textId="1BAFA95E" w:rsidR="00843EFA" w:rsidRDefault="00843EFA" w:rsidP="00E22E61">
            <w:pPr>
              <w:autoSpaceDE w:val="0"/>
              <w:autoSpaceDN w:val="0"/>
              <w:adjustRightInd w:val="0"/>
            </w:pPr>
            <w:r>
              <w:t>Able to interpret</w:t>
            </w:r>
            <w:r w:rsidR="00556C7E">
              <w:t xml:space="preserve"> scatter diagrams</w:t>
            </w:r>
          </w:p>
          <w:p w14:paraId="7661B11F" w14:textId="77777777" w:rsidR="00843EFA" w:rsidRDefault="00843EFA" w:rsidP="00E22E61">
            <w:pPr>
              <w:autoSpaceDE w:val="0"/>
              <w:autoSpaceDN w:val="0"/>
              <w:adjustRightInd w:val="0"/>
            </w:pPr>
          </w:p>
          <w:p w14:paraId="1CD4F1B8" w14:textId="77777777" w:rsidR="00843EFA" w:rsidRPr="00FF4598" w:rsidRDefault="00843EFA" w:rsidP="00E22E61">
            <w:pPr>
              <w:autoSpaceDE w:val="0"/>
              <w:autoSpaceDN w:val="0"/>
              <w:adjustRightInd w:val="0"/>
              <w:rPr>
                <w:i/>
              </w:rPr>
            </w:pPr>
            <w:r w:rsidRPr="00FF4598">
              <w:rPr>
                <w:i/>
              </w:rPr>
              <w:t>(Able to draw conclusions from the graphical representation about what the data shows.)</w:t>
            </w:r>
          </w:p>
        </w:tc>
        <w:tc>
          <w:tcPr>
            <w:tcW w:w="1116" w:type="dxa"/>
            <w:shd w:val="clear" w:color="auto" w:fill="C9F1FF"/>
          </w:tcPr>
          <w:p w14:paraId="3049D246" w14:textId="77777777" w:rsidR="00843EFA" w:rsidRDefault="00843EFA" w:rsidP="00E22E61"/>
        </w:tc>
        <w:tc>
          <w:tcPr>
            <w:tcW w:w="1116" w:type="dxa"/>
            <w:shd w:val="clear" w:color="auto" w:fill="F5D3D3"/>
          </w:tcPr>
          <w:p w14:paraId="1B148446" w14:textId="77777777" w:rsidR="00843EFA" w:rsidRDefault="00843EFA" w:rsidP="00E22E61"/>
        </w:tc>
        <w:tc>
          <w:tcPr>
            <w:tcW w:w="1116" w:type="dxa"/>
            <w:shd w:val="clear" w:color="auto" w:fill="F9E3CF"/>
          </w:tcPr>
          <w:p w14:paraId="7D2337C9" w14:textId="77777777" w:rsidR="00843EFA" w:rsidRDefault="00843EFA" w:rsidP="00E22E61"/>
        </w:tc>
        <w:tc>
          <w:tcPr>
            <w:tcW w:w="1117" w:type="dxa"/>
            <w:shd w:val="clear" w:color="auto" w:fill="C9E2B8"/>
          </w:tcPr>
          <w:p w14:paraId="4B20095D" w14:textId="77777777" w:rsidR="00843EFA" w:rsidRDefault="00843EFA" w:rsidP="00E22E61"/>
        </w:tc>
        <w:tc>
          <w:tcPr>
            <w:tcW w:w="2289" w:type="dxa"/>
            <w:shd w:val="clear" w:color="auto" w:fill="F3DEFA"/>
          </w:tcPr>
          <w:p w14:paraId="27140BA1" w14:textId="77777777" w:rsidR="00843EFA" w:rsidRDefault="00843EFA" w:rsidP="00E22E61"/>
        </w:tc>
      </w:tr>
    </w:tbl>
    <w:p w14:paraId="644DFBB3" w14:textId="4B788C3C" w:rsidR="00376AB4" w:rsidRDefault="00376AB4" w:rsidP="005E0102">
      <w:pPr>
        <w:pStyle w:val="Heading3"/>
      </w:pPr>
    </w:p>
    <w:p w14:paraId="6AA8AD90" w14:textId="77777777" w:rsidR="00376AB4" w:rsidRDefault="00376AB4">
      <w:pPr>
        <w:rPr>
          <w:rFonts w:asciiTheme="majorHAnsi" w:eastAsiaTheme="majorEastAsia" w:hAnsiTheme="majorHAnsi" w:cstheme="majorBidi"/>
          <w:color w:val="1F3763" w:themeColor="accent1" w:themeShade="7F"/>
          <w:sz w:val="24"/>
          <w:szCs w:val="24"/>
        </w:rPr>
      </w:pPr>
      <w:r>
        <w:br w:type="page"/>
      </w:r>
    </w:p>
    <w:p w14:paraId="58177FE1" w14:textId="77777777" w:rsidR="00376AB4" w:rsidRDefault="00376AB4" w:rsidP="00376AB4">
      <w:pPr>
        <w:pStyle w:val="Heading2"/>
      </w:pPr>
      <w:r>
        <w:lastRenderedPageBreak/>
        <w:t xml:space="preserve">Principles of research and application of research methods </w:t>
      </w:r>
    </w:p>
    <w:p w14:paraId="1891C630" w14:textId="2A2E5D40" w:rsidR="00376AB4" w:rsidRDefault="00376AB4" w:rsidP="00376AB4">
      <w:pPr>
        <w:pStyle w:val="Heading3"/>
      </w:pPr>
      <w:r>
        <w:t>Descriptive statistics</w:t>
      </w:r>
    </w:p>
    <w:p w14:paraId="2B6CE50C" w14:textId="77777777" w:rsidR="00376AB4" w:rsidRPr="00D20840" w:rsidRDefault="00376AB4" w:rsidP="00376AB4"/>
    <w:tbl>
      <w:tblPr>
        <w:tblStyle w:val="TableGrid"/>
        <w:tblW w:w="10632" w:type="dxa"/>
        <w:tblInd w:w="-714" w:type="dxa"/>
        <w:tblLook w:val="04A0" w:firstRow="1" w:lastRow="0" w:firstColumn="1" w:lastColumn="0" w:noHBand="0" w:noVBand="1"/>
      </w:tblPr>
      <w:tblGrid>
        <w:gridCol w:w="3878"/>
        <w:gridCol w:w="1116"/>
        <w:gridCol w:w="1116"/>
        <w:gridCol w:w="1116"/>
        <w:gridCol w:w="1117"/>
        <w:gridCol w:w="2289"/>
      </w:tblGrid>
      <w:tr w:rsidR="00376AB4" w:rsidRPr="003B399F" w14:paraId="695DC865" w14:textId="77777777" w:rsidTr="00E22E61">
        <w:trPr>
          <w:trHeight w:val="537"/>
        </w:trPr>
        <w:tc>
          <w:tcPr>
            <w:tcW w:w="3878" w:type="dxa"/>
            <w:shd w:val="clear" w:color="auto" w:fill="D9D9D9" w:themeFill="background1" w:themeFillShade="D9"/>
            <w:vAlign w:val="center"/>
          </w:tcPr>
          <w:p w14:paraId="0B9BCD63" w14:textId="77777777" w:rsidR="00376AB4" w:rsidRPr="003B399F" w:rsidRDefault="00376AB4" w:rsidP="00E22E61">
            <w:pPr>
              <w:jc w:val="center"/>
              <w:rPr>
                <w:b/>
              </w:rPr>
            </w:pPr>
            <w:r w:rsidRPr="003B399F">
              <w:rPr>
                <w:b/>
              </w:rPr>
              <w:t>Content</w:t>
            </w:r>
          </w:p>
        </w:tc>
        <w:tc>
          <w:tcPr>
            <w:tcW w:w="1116" w:type="dxa"/>
            <w:shd w:val="clear" w:color="auto" w:fill="AFEAFF"/>
            <w:vAlign w:val="center"/>
          </w:tcPr>
          <w:p w14:paraId="73230223" w14:textId="77777777" w:rsidR="00376AB4" w:rsidRPr="003B399F" w:rsidRDefault="00376AB4" w:rsidP="00E22E61">
            <w:pPr>
              <w:jc w:val="center"/>
              <w:rPr>
                <w:b/>
              </w:rPr>
            </w:pPr>
            <w:r w:rsidRPr="003B399F">
              <w:rPr>
                <w:b/>
              </w:rPr>
              <w:t>Covered in class</w:t>
            </w:r>
          </w:p>
        </w:tc>
        <w:tc>
          <w:tcPr>
            <w:tcW w:w="1116" w:type="dxa"/>
            <w:shd w:val="clear" w:color="auto" w:fill="ECA6A6"/>
            <w:vAlign w:val="center"/>
          </w:tcPr>
          <w:p w14:paraId="2115FB3E" w14:textId="77777777" w:rsidR="00376AB4" w:rsidRPr="003B399F" w:rsidRDefault="00376AB4" w:rsidP="00E22E61">
            <w:pPr>
              <w:jc w:val="center"/>
              <w:rPr>
                <w:b/>
              </w:rPr>
            </w:pPr>
            <w:r w:rsidRPr="003B399F">
              <w:rPr>
                <w:b/>
              </w:rPr>
              <w:t>Not sure</w:t>
            </w:r>
          </w:p>
        </w:tc>
        <w:tc>
          <w:tcPr>
            <w:tcW w:w="1116" w:type="dxa"/>
            <w:shd w:val="clear" w:color="auto" w:fill="F4C9A2"/>
            <w:vAlign w:val="center"/>
          </w:tcPr>
          <w:p w14:paraId="63543D2F" w14:textId="77777777" w:rsidR="00376AB4" w:rsidRPr="003B399F" w:rsidRDefault="00376AB4" w:rsidP="00E22E61">
            <w:pPr>
              <w:jc w:val="center"/>
              <w:rPr>
                <w:b/>
              </w:rPr>
            </w:pPr>
            <w:r w:rsidRPr="003B399F">
              <w:rPr>
                <w:b/>
              </w:rPr>
              <w:t>Getting there</w:t>
            </w:r>
          </w:p>
        </w:tc>
        <w:tc>
          <w:tcPr>
            <w:tcW w:w="1117" w:type="dxa"/>
            <w:shd w:val="clear" w:color="auto" w:fill="A8D08D" w:themeFill="accent6" w:themeFillTint="99"/>
            <w:vAlign w:val="center"/>
          </w:tcPr>
          <w:p w14:paraId="31BC0EBD" w14:textId="77777777" w:rsidR="00376AB4" w:rsidRPr="003B399F" w:rsidRDefault="00376AB4" w:rsidP="00E22E61">
            <w:pPr>
              <w:jc w:val="center"/>
              <w:rPr>
                <w:b/>
              </w:rPr>
            </w:pPr>
            <w:r w:rsidRPr="003B399F">
              <w:rPr>
                <w:b/>
              </w:rPr>
              <w:t xml:space="preserve">Got it </w:t>
            </w:r>
            <w:r w:rsidRPr="003B399F">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89" w:type="dxa"/>
            <w:shd w:val="clear" w:color="auto" w:fill="E2B0F2"/>
            <w:vAlign w:val="center"/>
          </w:tcPr>
          <w:p w14:paraId="168E3A43" w14:textId="77777777" w:rsidR="00376AB4" w:rsidRPr="003B399F" w:rsidRDefault="00376AB4" w:rsidP="00E22E61">
            <w:pPr>
              <w:jc w:val="center"/>
              <w:rPr>
                <w:b/>
              </w:rPr>
            </w:pPr>
            <w:r w:rsidRPr="003B399F">
              <w:rPr>
                <w:b/>
              </w:rPr>
              <w:t>Links to</w:t>
            </w:r>
          </w:p>
        </w:tc>
      </w:tr>
      <w:tr w:rsidR="00376AB4" w14:paraId="4A0BD2A9" w14:textId="77777777" w:rsidTr="00E22E61">
        <w:trPr>
          <w:trHeight w:val="537"/>
        </w:trPr>
        <w:tc>
          <w:tcPr>
            <w:tcW w:w="3878" w:type="dxa"/>
            <w:shd w:val="clear" w:color="auto" w:fill="F2F2F2" w:themeFill="background1" w:themeFillShade="F2"/>
          </w:tcPr>
          <w:p w14:paraId="4DDDC366" w14:textId="6D61AF93" w:rsidR="00376AB4" w:rsidRDefault="00376AB4" w:rsidP="00E22E61">
            <w:pPr>
              <w:autoSpaceDE w:val="0"/>
              <w:autoSpaceDN w:val="0"/>
              <w:adjustRightInd w:val="0"/>
            </w:pPr>
            <w:r>
              <w:t xml:space="preserve">Knowledge and understanding of </w:t>
            </w:r>
            <w:r w:rsidR="00373CB6">
              <w:t>the mean as a measure of central tendency</w:t>
            </w:r>
          </w:p>
          <w:p w14:paraId="4F9E11CC" w14:textId="77777777" w:rsidR="00376AB4" w:rsidRDefault="00376AB4" w:rsidP="00E22E61">
            <w:pPr>
              <w:autoSpaceDE w:val="0"/>
              <w:autoSpaceDN w:val="0"/>
              <w:adjustRightInd w:val="0"/>
              <w:rPr>
                <w:rFonts w:cstheme="minorHAnsi"/>
                <w:i/>
                <w:color w:val="000000" w:themeColor="text1"/>
              </w:rPr>
            </w:pPr>
          </w:p>
          <w:p w14:paraId="7E1D8E9B" w14:textId="304DCEBA" w:rsidR="00376AB4" w:rsidRPr="00BB40A3" w:rsidRDefault="00376AB4" w:rsidP="00E22E61">
            <w:pPr>
              <w:autoSpaceDE w:val="0"/>
              <w:autoSpaceDN w:val="0"/>
              <w:adjustRightInd w:val="0"/>
              <w:rPr>
                <w:rFonts w:cstheme="minorHAnsi"/>
                <w:i/>
                <w:color w:val="000000" w:themeColor="text1"/>
              </w:rPr>
            </w:pPr>
            <w:r>
              <w:rPr>
                <w:rFonts w:cstheme="minorHAnsi"/>
                <w:i/>
                <w:color w:val="000000" w:themeColor="text1"/>
              </w:rPr>
              <w:t>(</w:t>
            </w:r>
            <w:r w:rsidR="00C64AAC" w:rsidRPr="00C64AAC">
              <w:rPr>
                <w:rFonts w:cstheme="minorHAnsi"/>
                <w:i/>
                <w:color w:val="000000" w:themeColor="text1"/>
              </w:rPr>
              <w:t>The average that is shown by all scores in the data set when they are divided by n.</w:t>
            </w:r>
            <w:r w:rsidR="00C64AAC">
              <w:rPr>
                <w:rFonts w:cstheme="minorHAnsi"/>
                <w:i/>
                <w:color w:val="000000" w:themeColor="text1"/>
              </w:rPr>
              <w:t>)</w:t>
            </w:r>
          </w:p>
        </w:tc>
        <w:tc>
          <w:tcPr>
            <w:tcW w:w="1116" w:type="dxa"/>
            <w:shd w:val="clear" w:color="auto" w:fill="C9F1FF"/>
          </w:tcPr>
          <w:p w14:paraId="4EF4C5CC" w14:textId="77777777" w:rsidR="00376AB4" w:rsidRDefault="00376AB4" w:rsidP="00E22E61"/>
        </w:tc>
        <w:tc>
          <w:tcPr>
            <w:tcW w:w="1116" w:type="dxa"/>
            <w:shd w:val="clear" w:color="auto" w:fill="F5D3D3"/>
          </w:tcPr>
          <w:p w14:paraId="1F54F5C2" w14:textId="77777777" w:rsidR="00376AB4" w:rsidRDefault="00376AB4" w:rsidP="00E22E61"/>
        </w:tc>
        <w:tc>
          <w:tcPr>
            <w:tcW w:w="1116" w:type="dxa"/>
            <w:shd w:val="clear" w:color="auto" w:fill="F9E3CF"/>
          </w:tcPr>
          <w:p w14:paraId="1964D45E" w14:textId="77777777" w:rsidR="00376AB4" w:rsidRDefault="00376AB4" w:rsidP="00E22E61"/>
        </w:tc>
        <w:tc>
          <w:tcPr>
            <w:tcW w:w="1117" w:type="dxa"/>
            <w:shd w:val="clear" w:color="auto" w:fill="C9E2B8"/>
          </w:tcPr>
          <w:p w14:paraId="4C33D92A" w14:textId="77777777" w:rsidR="00376AB4" w:rsidRDefault="00376AB4" w:rsidP="00E22E61"/>
        </w:tc>
        <w:tc>
          <w:tcPr>
            <w:tcW w:w="2289" w:type="dxa"/>
            <w:shd w:val="clear" w:color="auto" w:fill="F3DEFA"/>
          </w:tcPr>
          <w:p w14:paraId="7C1EF0E1" w14:textId="77777777" w:rsidR="00376AB4" w:rsidRDefault="00376AB4" w:rsidP="00E22E61"/>
        </w:tc>
      </w:tr>
      <w:tr w:rsidR="00CF0367" w14:paraId="72633565" w14:textId="77777777" w:rsidTr="00E22E61">
        <w:trPr>
          <w:trHeight w:val="537"/>
        </w:trPr>
        <w:tc>
          <w:tcPr>
            <w:tcW w:w="3878" w:type="dxa"/>
            <w:shd w:val="clear" w:color="auto" w:fill="F2F2F2" w:themeFill="background1" w:themeFillShade="F2"/>
          </w:tcPr>
          <w:p w14:paraId="11EDB074" w14:textId="79CA32C8" w:rsidR="00CF0367" w:rsidRDefault="00CF0367" w:rsidP="00E22E61">
            <w:pPr>
              <w:autoSpaceDE w:val="0"/>
              <w:autoSpaceDN w:val="0"/>
              <w:adjustRightInd w:val="0"/>
            </w:pPr>
            <w:r>
              <w:t>Evaluation of</w:t>
            </w:r>
            <w:r w:rsidR="00373CB6">
              <w:t xml:space="preserve"> the mean</w:t>
            </w:r>
          </w:p>
          <w:p w14:paraId="4D0C3995" w14:textId="77777777" w:rsidR="00CF0367" w:rsidRDefault="00CF0367" w:rsidP="00E22E61">
            <w:pPr>
              <w:autoSpaceDE w:val="0"/>
              <w:autoSpaceDN w:val="0"/>
              <w:adjustRightInd w:val="0"/>
            </w:pPr>
          </w:p>
          <w:p w14:paraId="1D540409" w14:textId="2BC72476" w:rsidR="00CF0367" w:rsidRPr="00C01FE4" w:rsidRDefault="00CF0367" w:rsidP="00E22E61">
            <w:pPr>
              <w:autoSpaceDE w:val="0"/>
              <w:autoSpaceDN w:val="0"/>
              <w:adjustRightInd w:val="0"/>
              <w:rPr>
                <w:i/>
              </w:rPr>
            </w:pPr>
            <w:r w:rsidRPr="00C01FE4">
              <w:rPr>
                <w:i/>
              </w:rPr>
              <w:t xml:space="preserve">(Consider the </w:t>
            </w:r>
            <w:r w:rsidR="00C01FE4" w:rsidRPr="00C01FE4">
              <w:rPr>
                <w:i/>
              </w:rPr>
              <w:t>descriptive statistic</w:t>
            </w:r>
            <w:r w:rsidRPr="00C01FE4">
              <w:rPr>
                <w:i/>
              </w:rPr>
              <w:t xml:space="preserve"> in order to make a judgment about it, for example about how good or bad it is.)</w:t>
            </w:r>
          </w:p>
        </w:tc>
        <w:tc>
          <w:tcPr>
            <w:tcW w:w="1116" w:type="dxa"/>
            <w:shd w:val="clear" w:color="auto" w:fill="C9F1FF"/>
          </w:tcPr>
          <w:p w14:paraId="3B2B82B2" w14:textId="77777777" w:rsidR="00CF0367" w:rsidRDefault="00CF0367" w:rsidP="00E22E61"/>
        </w:tc>
        <w:tc>
          <w:tcPr>
            <w:tcW w:w="1116" w:type="dxa"/>
            <w:shd w:val="clear" w:color="auto" w:fill="F5D3D3"/>
          </w:tcPr>
          <w:p w14:paraId="0F41ADB3" w14:textId="77777777" w:rsidR="00CF0367" w:rsidRDefault="00CF0367" w:rsidP="00E22E61"/>
        </w:tc>
        <w:tc>
          <w:tcPr>
            <w:tcW w:w="1116" w:type="dxa"/>
            <w:shd w:val="clear" w:color="auto" w:fill="F9E3CF"/>
          </w:tcPr>
          <w:p w14:paraId="65B166FE" w14:textId="77777777" w:rsidR="00CF0367" w:rsidRDefault="00CF0367" w:rsidP="00E22E61"/>
        </w:tc>
        <w:tc>
          <w:tcPr>
            <w:tcW w:w="1117" w:type="dxa"/>
            <w:shd w:val="clear" w:color="auto" w:fill="C9E2B8"/>
          </w:tcPr>
          <w:p w14:paraId="61C91C9A" w14:textId="77777777" w:rsidR="00CF0367" w:rsidRDefault="00CF0367" w:rsidP="00E22E61"/>
        </w:tc>
        <w:tc>
          <w:tcPr>
            <w:tcW w:w="2289" w:type="dxa"/>
            <w:shd w:val="clear" w:color="auto" w:fill="F3DEFA"/>
          </w:tcPr>
          <w:p w14:paraId="7B5B2339" w14:textId="77777777" w:rsidR="00CF0367" w:rsidRDefault="00CF0367" w:rsidP="00E22E61"/>
        </w:tc>
      </w:tr>
      <w:tr w:rsidR="00C01FE4" w14:paraId="3DBFAB57" w14:textId="77777777" w:rsidTr="00E22E61">
        <w:trPr>
          <w:trHeight w:val="537"/>
        </w:trPr>
        <w:tc>
          <w:tcPr>
            <w:tcW w:w="3878" w:type="dxa"/>
            <w:shd w:val="clear" w:color="auto" w:fill="F2F2F2" w:themeFill="background1" w:themeFillShade="F2"/>
          </w:tcPr>
          <w:p w14:paraId="27A56DF9" w14:textId="7F7693C0" w:rsidR="00C01FE4" w:rsidRDefault="00C01FE4" w:rsidP="00E22E61">
            <w:pPr>
              <w:autoSpaceDE w:val="0"/>
              <w:autoSpaceDN w:val="0"/>
              <w:adjustRightInd w:val="0"/>
            </w:pPr>
            <w:r>
              <w:t>Interpretation of</w:t>
            </w:r>
            <w:r w:rsidR="00A87A07">
              <w:t xml:space="preserve"> </w:t>
            </w:r>
            <w:r w:rsidR="00373CB6">
              <w:t>the mean</w:t>
            </w:r>
          </w:p>
          <w:p w14:paraId="7FE9BA51" w14:textId="77777777" w:rsidR="00A87A07" w:rsidRDefault="00A87A07" w:rsidP="00E22E61">
            <w:pPr>
              <w:autoSpaceDE w:val="0"/>
              <w:autoSpaceDN w:val="0"/>
              <w:adjustRightInd w:val="0"/>
            </w:pPr>
          </w:p>
          <w:p w14:paraId="01644D36" w14:textId="5AED2672" w:rsidR="00A87A07" w:rsidRPr="00D67123" w:rsidRDefault="00A87A07" w:rsidP="00E22E61">
            <w:pPr>
              <w:autoSpaceDE w:val="0"/>
              <w:autoSpaceDN w:val="0"/>
              <w:adjustRightInd w:val="0"/>
              <w:rPr>
                <w:i/>
              </w:rPr>
            </w:pPr>
            <w:r w:rsidRPr="00D67123">
              <w:rPr>
                <w:i/>
              </w:rPr>
              <w:t>(Able to draw conclusions from the descriptive statis</w:t>
            </w:r>
            <w:r w:rsidR="00055691" w:rsidRPr="00D67123">
              <w:rPr>
                <w:i/>
              </w:rPr>
              <w:t>tic</w:t>
            </w:r>
            <w:r w:rsidRPr="00D67123">
              <w:rPr>
                <w:i/>
              </w:rPr>
              <w:t xml:space="preserve"> about what </w:t>
            </w:r>
            <w:r w:rsidR="00055691" w:rsidRPr="00D67123">
              <w:rPr>
                <w:i/>
              </w:rPr>
              <w:t>it</w:t>
            </w:r>
            <w:r w:rsidRPr="00D67123">
              <w:rPr>
                <w:i/>
              </w:rPr>
              <w:t xml:space="preserve"> shows.)</w:t>
            </w:r>
          </w:p>
        </w:tc>
        <w:tc>
          <w:tcPr>
            <w:tcW w:w="1116" w:type="dxa"/>
            <w:shd w:val="clear" w:color="auto" w:fill="C9F1FF"/>
          </w:tcPr>
          <w:p w14:paraId="7FF2CF8E" w14:textId="77777777" w:rsidR="00C01FE4" w:rsidRDefault="00C01FE4" w:rsidP="00E22E61"/>
        </w:tc>
        <w:tc>
          <w:tcPr>
            <w:tcW w:w="1116" w:type="dxa"/>
            <w:shd w:val="clear" w:color="auto" w:fill="F5D3D3"/>
          </w:tcPr>
          <w:p w14:paraId="21116A9B" w14:textId="77777777" w:rsidR="00C01FE4" w:rsidRDefault="00C01FE4" w:rsidP="00E22E61"/>
        </w:tc>
        <w:tc>
          <w:tcPr>
            <w:tcW w:w="1116" w:type="dxa"/>
            <w:shd w:val="clear" w:color="auto" w:fill="F9E3CF"/>
          </w:tcPr>
          <w:p w14:paraId="3433909B" w14:textId="77777777" w:rsidR="00C01FE4" w:rsidRDefault="00C01FE4" w:rsidP="00E22E61"/>
        </w:tc>
        <w:tc>
          <w:tcPr>
            <w:tcW w:w="1117" w:type="dxa"/>
            <w:shd w:val="clear" w:color="auto" w:fill="C9E2B8"/>
          </w:tcPr>
          <w:p w14:paraId="393F4B0C" w14:textId="77777777" w:rsidR="00C01FE4" w:rsidRDefault="00C01FE4" w:rsidP="00E22E61"/>
        </w:tc>
        <w:tc>
          <w:tcPr>
            <w:tcW w:w="2289" w:type="dxa"/>
            <w:shd w:val="clear" w:color="auto" w:fill="F3DEFA"/>
          </w:tcPr>
          <w:p w14:paraId="4C2EE2CD" w14:textId="77777777" w:rsidR="00C01FE4" w:rsidRDefault="00C01FE4" w:rsidP="00E22E61"/>
        </w:tc>
      </w:tr>
      <w:tr w:rsidR="00055691" w14:paraId="13D816A5" w14:textId="77777777" w:rsidTr="00E22E61">
        <w:trPr>
          <w:trHeight w:val="537"/>
        </w:trPr>
        <w:tc>
          <w:tcPr>
            <w:tcW w:w="3878" w:type="dxa"/>
            <w:shd w:val="clear" w:color="auto" w:fill="F2F2F2" w:themeFill="background1" w:themeFillShade="F2"/>
          </w:tcPr>
          <w:p w14:paraId="7DA9A9A2" w14:textId="2E7E6638" w:rsidR="00055691" w:rsidRDefault="00055691" w:rsidP="00E22E61">
            <w:pPr>
              <w:autoSpaceDE w:val="0"/>
              <w:autoSpaceDN w:val="0"/>
              <w:adjustRightInd w:val="0"/>
            </w:pPr>
            <w:r>
              <w:t>Able to estimate</w:t>
            </w:r>
            <w:r w:rsidR="00373CB6">
              <w:t xml:space="preserve"> the mean</w:t>
            </w:r>
          </w:p>
          <w:p w14:paraId="02F90898" w14:textId="77777777" w:rsidR="00F45244" w:rsidRDefault="00F45244" w:rsidP="00E22E61">
            <w:pPr>
              <w:autoSpaceDE w:val="0"/>
              <w:autoSpaceDN w:val="0"/>
              <w:adjustRightInd w:val="0"/>
            </w:pPr>
          </w:p>
          <w:p w14:paraId="6E425BBC" w14:textId="268CB052" w:rsidR="00F45244" w:rsidRPr="00D67123" w:rsidRDefault="00F45244" w:rsidP="00E22E61">
            <w:pPr>
              <w:autoSpaceDE w:val="0"/>
              <w:autoSpaceDN w:val="0"/>
              <w:adjustRightInd w:val="0"/>
              <w:rPr>
                <w:i/>
              </w:rPr>
            </w:pPr>
            <w:r w:rsidRPr="00D67123">
              <w:rPr>
                <w:i/>
              </w:rPr>
              <w:t xml:space="preserve">(Able to </w:t>
            </w:r>
            <w:r w:rsidR="00D67123" w:rsidRPr="00D67123">
              <w:rPr>
                <w:i/>
              </w:rPr>
              <w:t>roughly calculate or judge the value of the descriptive statistic.)</w:t>
            </w:r>
          </w:p>
        </w:tc>
        <w:tc>
          <w:tcPr>
            <w:tcW w:w="1116" w:type="dxa"/>
            <w:shd w:val="clear" w:color="auto" w:fill="C9F1FF"/>
          </w:tcPr>
          <w:p w14:paraId="02C6222D" w14:textId="77777777" w:rsidR="00055691" w:rsidRDefault="00055691" w:rsidP="00E22E61"/>
        </w:tc>
        <w:tc>
          <w:tcPr>
            <w:tcW w:w="1116" w:type="dxa"/>
            <w:shd w:val="clear" w:color="auto" w:fill="F5D3D3"/>
          </w:tcPr>
          <w:p w14:paraId="0619DAF6" w14:textId="77777777" w:rsidR="00055691" w:rsidRDefault="00055691" w:rsidP="00E22E61"/>
        </w:tc>
        <w:tc>
          <w:tcPr>
            <w:tcW w:w="1116" w:type="dxa"/>
            <w:shd w:val="clear" w:color="auto" w:fill="F9E3CF"/>
          </w:tcPr>
          <w:p w14:paraId="28F1D534" w14:textId="77777777" w:rsidR="00055691" w:rsidRDefault="00055691" w:rsidP="00E22E61"/>
        </w:tc>
        <w:tc>
          <w:tcPr>
            <w:tcW w:w="1117" w:type="dxa"/>
            <w:shd w:val="clear" w:color="auto" w:fill="C9E2B8"/>
          </w:tcPr>
          <w:p w14:paraId="608D0173" w14:textId="77777777" w:rsidR="00055691" w:rsidRDefault="00055691" w:rsidP="00E22E61"/>
        </w:tc>
        <w:tc>
          <w:tcPr>
            <w:tcW w:w="2289" w:type="dxa"/>
            <w:shd w:val="clear" w:color="auto" w:fill="F3DEFA"/>
          </w:tcPr>
          <w:p w14:paraId="1C7D7401" w14:textId="77777777" w:rsidR="00055691" w:rsidRDefault="00055691" w:rsidP="00E22E61"/>
        </w:tc>
      </w:tr>
      <w:tr w:rsidR="00D67123" w14:paraId="7446BC0F" w14:textId="77777777" w:rsidTr="00E22E61">
        <w:trPr>
          <w:trHeight w:val="537"/>
        </w:trPr>
        <w:tc>
          <w:tcPr>
            <w:tcW w:w="3878" w:type="dxa"/>
            <w:shd w:val="clear" w:color="auto" w:fill="F2F2F2" w:themeFill="background1" w:themeFillShade="F2"/>
          </w:tcPr>
          <w:p w14:paraId="1106D4B2" w14:textId="578A20BE" w:rsidR="00D67123" w:rsidRDefault="00D01C91" w:rsidP="00E22E61">
            <w:pPr>
              <w:autoSpaceDE w:val="0"/>
              <w:autoSpaceDN w:val="0"/>
              <w:adjustRightInd w:val="0"/>
            </w:pPr>
            <w:r>
              <w:t>Able to calculate</w:t>
            </w:r>
            <w:r w:rsidR="00373CB6">
              <w:t xml:space="preserve"> the mean</w:t>
            </w:r>
          </w:p>
          <w:p w14:paraId="67D0B01B" w14:textId="77777777" w:rsidR="00D01C91" w:rsidRDefault="00D01C91" w:rsidP="00E22E61">
            <w:pPr>
              <w:autoSpaceDE w:val="0"/>
              <w:autoSpaceDN w:val="0"/>
              <w:adjustRightInd w:val="0"/>
            </w:pPr>
          </w:p>
          <w:p w14:paraId="64F228B5" w14:textId="33DD26CD" w:rsidR="00D01C91" w:rsidRPr="00D01C91" w:rsidRDefault="00D01C91" w:rsidP="00E22E61">
            <w:pPr>
              <w:autoSpaceDE w:val="0"/>
              <w:autoSpaceDN w:val="0"/>
              <w:adjustRightInd w:val="0"/>
              <w:rPr>
                <w:i/>
              </w:rPr>
            </w:pPr>
            <w:r w:rsidRPr="00D01C91">
              <w:rPr>
                <w:i/>
              </w:rPr>
              <w:t>(Able to use a given data set to calculate the descriptive statistic.)</w:t>
            </w:r>
          </w:p>
        </w:tc>
        <w:tc>
          <w:tcPr>
            <w:tcW w:w="1116" w:type="dxa"/>
            <w:shd w:val="clear" w:color="auto" w:fill="C9F1FF"/>
          </w:tcPr>
          <w:p w14:paraId="3910A3C3" w14:textId="77777777" w:rsidR="00D67123" w:rsidRDefault="00D67123" w:rsidP="00E22E61"/>
        </w:tc>
        <w:tc>
          <w:tcPr>
            <w:tcW w:w="1116" w:type="dxa"/>
            <w:shd w:val="clear" w:color="auto" w:fill="F5D3D3"/>
          </w:tcPr>
          <w:p w14:paraId="4E673AEB" w14:textId="77777777" w:rsidR="00D67123" w:rsidRDefault="00D67123" w:rsidP="00E22E61"/>
        </w:tc>
        <w:tc>
          <w:tcPr>
            <w:tcW w:w="1116" w:type="dxa"/>
            <w:shd w:val="clear" w:color="auto" w:fill="F9E3CF"/>
          </w:tcPr>
          <w:p w14:paraId="694C235C" w14:textId="77777777" w:rsidR="00D67123" w:rsidRDefault="00D67123" w:rsidP="00E22E61"/>
        </w:tc>
        <w:tc>
          <w:tcPr>
            <w:tcW w:w="1117" w:type="dxa"/>
            <w:shd w:val="clear" w:color="auto" w:fill="C9E2B8"/>
          </w:tcPr>
          <w:p w14:paraId="28F56008" w14:textId="77777777" w:rsidR="00D67123" w:rsidRDefault="00D67123" w:rsidP="00E22E61"/>
        </w:tc>
        <w:tc>
          <w:tcPr>
            <w:tcW w:w="2289" w:type="dxa"/>
            <w:shd w:val="clear" w:color="auto" w:fill="F3DEFA"/>
          </w:tcPr>
          <w:p w14:paraId="6871E40D" w14:textId="77777777" w:rsidR="00D67123" w:rsidRDefault="00D67123" w:rsidP="00E22E61"/>
        </w:tc>
      </w:tr>
      <w:tr w:rsidR="00DB0689" w14:paraId="3498FBDB" w14:textId="77777777" w:rsidTr="00E22E61">
        <w:trPr>
          <w:trHeight w:val="537"/>
        </w:trPr>
        <w:tc>
          <w:tcPr>
            <w:tcW w:w="3878" w:type="dxa"/>
            <w:shd w:val="clear" w:color="auto" w:fill="F2F2F2" w:themeFill="background1" w:themeFillShade="F2"/>
          </w:tcPr>
          <w:p w14:paraId="14F3CBED" w14:textId="5957A1AC" w:rsidR="00DB0689" w:rsidRDefault="00DB0689" w:rsidP="00E22E61">
            <w:pPr>
              <w:autoSpaceDE w:val="0"/>
              <w:autoSpaceDN w:val="0"/>
              <w:adjustRightInd w:val="0"/>
            </w:pPr>
            <w:r>
              <w:t xml:space="preserve">Knowledge and understanding of </w:t>
            </w:r>
            <w:r w:rsidR="00A504FD" w:rsidRPr="00A504FD">
              <w:t>the me</w:t>
            </w:r>
            <w:r w:rsidR="00A504FD">
              <w:t>dian</w:t>
            </w:r>
            <w:r w:rsidR="00A504FD" w:rsidRPr="00A504FD">
              <w:t xml:space="preserve"> as a measure of central tendency</w:t>
            </w:r>
          </w:p>
          <w:p w14:paraId="67E300E9" w14:textId="77777777" w:rsidR="00DB0689" w:rsidRDefault="00DB0689" w:rsidP="00E22E61">
            <w:pPr>
              <w:autoSpaceDE w:val="0"/>
              <w:autoSpaceDN w:val="0"/>
              <w:adjustRightInd w:val="0"/>
              <w:rPr>
                <w:rFonts w:cstheme="minorHAnsi"/>
                <w:i/>
                <w:color w:val="000000" w:themeColor="text1"/>
              </w:rPr>
            </w:pPr>
          </w:p>
          <w:p w14:paraId="0AA6E53B" w14:textId="1B49FA8E" w:rsidR="00DB0689" w:rsidRPr="00BB40A3" w:rsidRDefault="00DB0689" w:rsidP="00E22E61">
            <w:pPr>
              <w:autoSpaceDE w:val="0"/>
              <w:autoSpaceDN w:val="0"/>
              <w:adjustRightInd w:val="0"/>
              <w:rPr>
                <w:rFonts w:cstheme="minorHAnsi"/>
                <w:i/>
                <w:color w:val="000000" w:themeColor="text1"/>
              </w:rPr>
            </w:pPr>
            <w:r>
              <w:rPr>
                <w:rFonts w:cstheme="minorHAnsi"/>
                <w:i/>
                <w:color w:val="000000" w:themeColor="text1"/>
              </w:rPr>
              <w:t>(</w:t>
            </w:r>
            <w:r w:rsidR="00615656" w:rsidRPr="00615656">
              <w:rPr>
                <w:rFonts w:cstheme="minorHAnsi"/>
                <w:i/>
                <w:color w:val="000000" w:themeColor="text1"/>
              </w:rPr>
              <w:t>The mid-point in a set of data that has been placed in order.</w:t>
            </w:r>
            <w:r w:rsidR="00615656">
              <w:rPr>
                <w:rFonts w:cstheme="minorHAnsi"/>
                <w:i/>
                <w:color w:val="000000" w:themeColor="text1"/>
              </w:rPr>
              <w:t>)</w:t>
            </w:r>
          </w:p>
        </w:tc>
        <w:tc>
          <w:tcPr>
            <w:tcW w:w="1116" w:type="dxa"/>
            <w:shd w:val="clear" w:color="auto" w:fill="C9F1FF"/>
          </w:tcPr>
          <w:p w14:paraId="3FB4C234" w14:textId="77777777" w:rsidR="00DB0689" w:rsidRDefault="00DB0689" w:rsidP="00E22E61"/>
        </w:tc>
        <w:tc>
          <w:tcPr>
            <w:tcW w:w="1116" w:type="dxa"/>
            <w:shd w:val="clear" w:color="auto" w:fill="F5D3D3"/>
          </w:tcPr>
          <w:p w14:paraId="148B2075" w14:textId="77777777" w:rsidR="00DB0689" w:rsidRDefault="00DB0689" w:rsidP="00E22E61"/>
        </w:tc>
        <w:tc>
          <w:tcPr>
            <w:tcW w:w="1116" w:type="dxa"/>
            <w:shd w:val="clear" w:color="auto" w:fill="F9E3CF"/>
          </w:tcPr>
          <w:p w14:paraId="3868DAA2" w14:textId="77777777" w:rsidR="00DB0689" w:rsidRDefault="00DB0689" w:rsidP="00E22E61"/>
        </w:tc>
        <w:tc>
          <w:tcPr>
            <w:tcW w:w="1117" w:type="dxa"/>
            <w:shd w:val="clear" w:color="auto" w:fill="C9E2B8"/>
          </w:tcPr>
          <w:p w14:paraId="2998402F" w14:textId="77777777" w:rsidR="00DB0689" w:rsidRDefault="00DB0689" w:rsidP="00E22E61"/>
        </w:tc>
        <w:tc>
          <w:tcPr>
            <w:tcW w:w="2289" w:type="dxa"/>
            <w:shd w:val="clear" w:color="auto" w:fill="F3DEFA"/>
          </w:tcPr>
          <w:p w14:paraId="50E321EA" w14:textId="77777777" w:rsidR="00DB0689" w:rsidRDefault="00DB0689" w:rsidP="00E22E61"/>
        </w:tc>
      </w:tr>
      <w:tr w:rsidR="00DB0689" w14:paraId="36C1A491" w14:textId="77777777" w:rsidTr="00E22E61">
        <w:trPr>
          <w:trHeight w:val="537"/>
        </w:trPr>
        <w:tc>
          <w:tcPr>
            <w:tcW w:w="3878" w:type="dxa"/>
            <w:shd w:val="clear" w:color="auto" w:fill="F2F2F2" w:themeFill="background1" w:themeFillShade="F2"/>
          </w:tcPr>
          <w:p w14:paraId="6C02BEF9" w14:textId="3F7EB524" w:rsidR="00DB0689" w:rsidRDefault="00DB0689" w:rsidP="00E22E61">
            <w:pPr>
              <w:autoSpaceDE w:val="0"/>
              <w:autoSpaceDN w:val="0"/>
              <w:adjustRightInd w:val="0"/>
            </w:pPr>
            <w:r>
              <w:t>Evaluation of</w:t>
            </w:r>
            <w:r w:rsidR="00A504FD">
              <w:t xml:space="preserve"> the median</w:t>
            </w:r>
          </w:p>
          <w:p w14:paraId="40653C0F" w14:textId="77777777" w:rsidR="00DB0689" w:rsidRDefault="00DB0689" w:rsidP="00E22E61">
            <w:pPr>
              <w:autoSpaceDE w:val="0"/>
              <w:autoSpaceDN w:val="0"/>
              <w:adjustRightInd w:val="0"/>
            </w:pPr>
          </w:p>
          <w:p w14:paraId="06BDF0FB" w14:textId="77777777" w:rsidR="00DB0689" w:rsidRPr="00C01FE4" w:rsidRDefault="00DB0689" w:rsidP="00E22E61">
            <w:pPr>
              <w:autoSpaceDE w:val="0"/>
              <w:autoSpaceDN w:val="0"/>
              <w:adjustRightInd w:val="0"/>
              <w:rPr>
                <w:i/>
              </w:rPr>
            </w:pPr>
            <w:r w:rsidRPr="00C01FE4">
              <w:rPr>
                <w:i/>
              </w:rPr>
              <w:t>(Consider the descriptive statistic in order to make a judgment about it, for example about how good or bad it is.)</w:t>
            </w:r>
          </w:p>
        </w:tc>
        <w:tc>
          <w:tcPr>
            <w:tcW w:w="1116" w:type="dxa"/>
            <w:shd w:val="clear" w:color="auto" w:fill="C9F1FF"/>
          </w:tcPr>
          <w:p w14:paraId="3FD28561" w14:textId="77777777" w:rsidR="00DB0689" w:rsidRDefault="00DB0689" w:rsidP="00E22E61"/>
        </w:tc>
        <w:tc>
          <w:tcPr>
            <w:tcW w:w="1116" w:type="dxa"/>
            <w:shd w:val="clear" w:color="auto" w:fill="F5D3D3"/>
          </w:tcPr>
          <w:p w14:paraId="0A53BCEC" w14:textId="77777777" w:rsidR="00DB0689" w:rsidRDefault="00DB0689" w:rsidP="00E22E61"/>
        </w:tc>
        <w:tc>
          <w:tcPr>
            <w:tcW w:w="1116" w:type="dxa"/>
            <w:shd w:val="clear" w:color="auto" w:fill="F9E3CF"/>
          </w:tcPr>
          <w:p w14:paraId="498365AD" w14:textId="77777777" w:rsidR="00DB0689" w:rsidRDefault="00DB0689" w:rsidP="00E22E61"/>
        </w:tc>
        <w:tc>
          <w:tcPr>
            <w:tcW w:w="1117" w:type="dxa"/>
            <w:shd w:val="clear" w:color="auto" w:fill="C9E2B8"/>
          </w:tcPr>
          <w:p w14:paraId="50E083AD" w14:textId="77777777" w:rsidR="00DB0689" w:rsidRDefault="00DB0689" w:rsidP="00E22E61"/>
        </w:tc>
        <w:tc>
          <w:tcPr>
            <w:tcW w:w="2289" w:type="dxa"/>
            <w:shd w:val="clear" w:color="auto" w:fill="F3DEFA"/>
          </w:tcPr>
          <w:p w14:paraId="502857EB" w14:textId="77777777" w:rsidR="00DB0689" w:rsidRDefault="00DB0689" w:rsidP="00E22E61"/>
        </w:tc>
      </w:tr>
      <w:tr w:rsidR="00DB0689" w14:paraId="342E02A1" w14:textId="77777777" w:rsidTr="00E22E61">
        <w:trPr>
          <w:trHeight w:val="537"/>
        </w:trPr>
        <w:tc>
          <w:tcPr>
            <w:tcW w:w="3878" w:type="dxa"/>
            <w:shd w:val="clear" w:color="auto" w:fill="F2F2F2" w:themeFill="background1" w:themeFillShade="F2"/>
          </w:tcPr>
          <w:p w14:paraId="3DD3327B" w14:textId="35D6780A" w:rsidR="00DB0689" w:rsidRDefault="00DB0689" w:rsidP="00E22E61">
            <w:pPr>
              <w:autoSpaceDE w:val="0"/>
              <w:autoSpaceDN w:val="0"/>
              <w:adjustRightInd w:val="0"/>
            </w:pPr>
            <w:r>
              <w:t xml:space="preserve">Interpretation of </w:t>
            </w:r>
            <w:r w:rsidR="00A504FD">
              <w:t>the median</w:t>
            </w:r>
          </w:p>
          <w:p w14:paraId="6A44706C" w14:textId="77777777" w:rsidR="00DB0689" w:rsidRDefault="00DB0689" w:rsidP="00E22E61">
            <w:pPr>
              <w:autoSpaceDE w:val="0"/>
              <w:autoSpaceDN w:val="0"/>
              <w:adjustRightInd w:val="0"/>
            </w:pPr>
          </w:p>
          <w:p w14:paraId="5E99D3F9" w14:textId="77777777" w:rsidR="00DB0689" w:rsidRPr="00D67123" w:rsidRDefault="00DB0689" w:rsidP="00E22E61">
            <w:pPr>
              <w:autoSpaceDE w:val="0"/>
              <w:autoSpaceDN w:val="0"/>
              <w:adjustRightInd w:val="0"/>
              <w:rPr>
                <w:i/>
              </w:rPr>
            </w:pPr>
            <w:r w:rsidRPr="00D67123">
              <w:rPr>
                <w:i/>
              </w:rPr>
              <w:t>(Able to draw conclusions from the descriptive statistic about what it shows.)</w:t>
            </w:r>
          </w:p>
        </w:tc>
        <w:tc>
          <w:tcPr>
            <w:tcW w:w="1116" w:type="dxa"/>
            <w:shd w:val="clear" w:color="auto" w:fill="C9F1FF"/>
          </w:tcPr>
          <w:p w14:paraId="4E65D125" w14:textId="77777777" w:rsidR="00DB0689" w:rsidRDefault="00DB0689" w:rsidP="00E22E61"/>
        </w:tc>
        <w:tc>
          <w:tcPr>
            <w:tcW w:w="1116" w:type="dxa"/>
            <w:shd w:val="clear" w:color="auto" w:fill="F5D3D3"/>
          </w:tcPr>
          <w:p w14:paraId="3315628A" w14:textId="77777777" w:rsidR="00DB0689" w:rsidRDefault="00DB0689" w:rsidP="00E22E61"/>
        </w:tc>
        <w:tc>
          <w:tcPr>
            <w:tcW w:w="1116" w:type="dxa"/>
            <w:shd w:val="clear" w:color="auto" w:fill="F9E3CF"/>
          </w:tcPr>
          <w:p w14:paraId="567229C3" w14:textId="77777777" w:rsidR="00DB0689" w:rsidRDefault="00DB0689" w:rsidP="00E22E61"/>
        </w:tc>
        <w:tc>
          <w:tcPr>
            <w:tcW w:w="1117" w:type="dxa"/>
            <w:shd w:val="clear" w:color="auto" w:fill="C9E2B8"/>
          </w:tcPr>
          <w:p w14:paraId="74B911AD" w14:textId="77777777" w:rsidR="00DB0689" w:rsidRDefault="00DB0689" w:rsidP="00E22E61"/>
        </w:tc>
        <w:tc>
          <w:tcPr>
            <w:tcW w:w="2289" w:type="dxa"/>
            <w:shd w:val="clear" w:color="auto" w:fill="F3DEFA"/>
          </w:tcPr>
          <w:p w14:paraId="7AE81301" w14:textId="77777777" w:rsidR="00DB0689" w:rsidRDefault="00DB0689" w:rsidP="00E22E61"/>
        </w:tc>
      </w:tr>
      <w:tr w:rsidR="00DB0689" w14:paraId="30A654DE" w14:textId="77777777" w:rsidTr="00E22E61">
        <w:trPr>
          <w:trHeight w:val="537"/>
        </w:trPr>
        <w:tc>
          <w:tcPr>
            <w:tcW w:w="3878" w:type="dxa"/>
            <w:shd w:val="clear" w:color="auto" w:fill="F2F2F2" w:themeFill="background1" w:themeFillShade="F2"/>
          </w:tcPr>
          <w:p w14:paraId="6427984D" w14:textId="15E042EE" w:rsidR="00DB0689" w:rsidRDefault="00DB0689" w:rsidP="00E22E61">
            <w:pPr>
              <w:autoSpaceDE w:val="0"/>
              <w:autoSpaceDN w:val="0"/>
              <w:adjustRightInd w:val="0"/>
            </w:pPr>
            <w:r>
              <w:t>Able to estimate</w:t>
            </w:r>
            <w:r w:rsidR="00A504FD">
              <w:t xml:space="preserve"> the median</w:t>
            </w:r>
          </w:p>
          <w:p w14:paraId="5E0ABC8E" w14:textId="77777777" w:rsidR="00DB0689" w:rsidRDefault="00DB0689" w:rsidP="00E22E61">
            <w:pPr>
              <w:autoSpaceDE w:val="0"/>
              <w:autoSpaceDN w:val="0"/>
              <w:adjustRightInd w:val="0"/>
            </w:pPr>
          </w:p>
          <w:p w14:paraId="5CF073B8" w14:textId="77777777" w:rsidR="00DB0689" w:rsidRPr="00D67123" w:rsidRDefault="00DB0689" w:rsidP="00E22E61">
            <w:pPr>
              <w:autoSpaceDE w:val="0"/>
              <w:autoSpaceDN w:val="0"/>
              <w:adjustRightInd w:val="0"/>
              <w:rPr>
                <w:i/>
              </w:rPr>
            </w:pPr>
            <w:r w:rsidRPr="00D67123">
              <w:rPr>
                <w:i/>
              </w:rPr>
              <w:t>(Able to roughly calculate or judge the value of the descriptive statistic.)</w:t>
            </w:r>
          </w:p>
        </w:tc>
        <w:tc>
          <w:tcPr>
            <w:tcW w:w="1116" w:type="dxa"/>
            <w:shd w:val="clear" w:color="auto" w:fill="C9F1FF"/>
          </w:tcPr>
          <w:p w14:paraId="0F943569" w14:textId="77777777" w:rsidR="00DB0689" w:rsidRDefault="00DB0689" w:rsidP="00E22E61"/>
        </w:tc>
        <w:tc>
          <w:tcPr>
            <w:tcW w:w="1116" w:type="dxa"/>
            <w:shd w:val="clear" w:color="auto" w:fill="F5D3D3"/>
          </w:tcPr>
          <w:p w14:paraId="43D1AF46" w14:textId="77777777" w:rsidR="00DB0689" w:rsidRDefault="00DB0689" w:rsidP="00E22E61"/>
        </w:tc>
        <w:tc>
          <w:tcPr>
            <w:tcW w:w="1116" w:type="dxa"/>
            <w:shd w:val="clear" w:color="auto" w:fill="F9E3CF"/>
          </w:tcPr>
          <w:p w14:paraId="5E3DD7C3" w14:textId="77777777" w:rsidR="00DB0689" w:rsidRDefault="00DB0689" w:rsidP="00E22E61"/>
        </w:tc>
        <w:tc>
          <w:tcPr>
            <w:tcW w:w="1117" w:type="dxa"/>
            <w:shd w:val="clear" w:color="auto" w:fill="C9E2B8"/>
          </w:tcPr>
          <w:p w14:paraId="058B2AB0" w14:textId="77777777" w:rsidR="00DB0689" w:rsidRDefault="00DB0689" w:rsidP="00E22E61"/>
        </w:tc>
        <w:tc>
          <w:tcPr>
            <w:tcW w:w="2289" w:type="dxa"/>
            <w:shd w:val="clear" w:color="auto" w:fill="F3DEFA"/>
          </w:tcPr>
          <w:p w14:paraId="46F1430E" w14:textId="77777777" w:rsidR="00DB0689" w:rsidRDefault="00DB0689" w:rsidP="00E22E61"/>
        </w:tc>
      </w:tr>
      <w:tr w:rsidR="00DB0689" w14:paraId="4C982617" w14:textId="77777777" w:rsidTr="00E22E61">
        <w:trPr>
          <w:trHeight w:val="537"/>
        </w:trPr>
        <w:tc>
          <w:tcPr>
            <w:tcW w:w="3878" w:type="dxa"/>
            <w:shd w:val="clear" w:color="auto" w:fill="F2F2F2" w:themeFill="background1" w:themeFillShade="F2"/>
          </w:tcPr>
          <w:p w14:paraId="781287E3" w14:textId="78B16BF5" w:rsidR="00DB0689" w:rsidRDefault="00DB0689" w:rsidP="00E22E61">
            <w:pPr>
              <w:autoSpaceDE w:val="0"/>
              <w:autoSpaceDN w:val="0"/>
              <w:adjustRightInd w:val="0"/>
            </w:pPr>
            <w:r>
              <w:lastRenderedPageBreak/>
              <w:t>Able to calculate</w:t>
            </w:r>
            <w:r w:rsidR="00A504FD">
              <w:t xml:space="preserve"> the median</w:t>
            </w:r>
          </w:p>
          <w:p w14:paraId="79F3F4FD" w14:textId="77777777" w:rsidR="00DB0689" w:rsidRDefault="00DB0689" w:rsidP="00E22E61">
            <w:pPr>
              <w:autoSpaceDE w:val="0"/>
              <w:autoSpaceDN w:val="0"/>
              <w:adjustRightInd w:val="0"/>
            </w:pPr>
          </w:p>
          <w:p w14:paraId="1F0A92E9" w14:textId="77777777" w:rsidR="00DB0689" w:rsidRPr="00D01C91" w:rsidRDefault="00DB0689" w:rsidP="00E22E61">
            <w:pPr>
              <w:autoSpaceDE w:val="0"/>
              <w:autoSpaceDN w:val="0"/>
              <w:adjustRightInd w:val="0"/>
              <w:rPr>
                <w:i/>
              </w:rPr>
            </w:pPr>
            <w:r w:rsidRPr="00D01C91">
              <w:rPr>
                <w:i/>
              </w:rPr>
              <w:t>(Able to use a given data set to calculate the descriptive statistic.)</w:t>
            </w:r>
          </w:p>
        </w:tc>
        <w:tc>
          <w:tcPr>
            <w:tcW w:w="1116" w:type="dxa"/>
            <w:shd w:val="clear" w:color="auto" w:fill="C9F1FF"/>
          </w:tcPr>
          <w:p w14:paraId="73B2B801" w14:textId="77777777" w:rsidR="00DB0689" w:rsidRDefault="00DB0689" w:rsidP="00E22E61"/>
        </w:tc>
        <w:tc>
          <w:tcPr>
            <w:tcW w:w="1116" w:type="dxa"/>
            <w:shd w:val="clear" w:color="auto" w:fill="F5D3D3"/>
          </w:tcPr>
          <w:p w14:paraId="2A49E385" w14:textId="77777777" w:rsidR="00DB0689" w:rsidRDefault="00DB0689" w:rsidP="00E22E61"/>
        </w:tc>
        <w:tc>
          <w:tcPr>
            <w:tcW w:w="1116" w:type="dxa"/>
            <w:shd w:val="clear" w:color="auto" w:fill="F9E3CF"/>
          </w:tcPr>
          <w:p w14:paraId="6FAA212E" w14:textId="77777777" w:rsidR="00DB0689" w:rsidRDefault="00DB0689" w:rsidP="00E22E61"/>
        </w:tc>
        <w:tc>
          <w:tcPr>
            <w:tcW w:w="1117" w:type="dxa"/>
            <w:shd w:val="clear" w:color="auto" w:fill="C9E2B8"/>
          </w:tcPr>
          <w:p w14:paraId="6CC7E6EE" w14:textId="77777777" w:rsidR="00DB0689" w:rsidRDefault="00DB0689" w:rsidP="00E22E61"/>
        </w:tc>
        <w:tc>
          <w:tcPr>
            <w:tcW w:w="2289" w:type="dxa"/>
            <w:shd w:val="clear" w:color="auto" w:fill="F3DEFA"/>
          </w:tcPr>
          <w:p w14:paraId="4BF3372A" w14:textId="77777777" w:rsidR="00DB0689" w:rsidRDefault="00DB0689" w:rsidP="00E22E61"/>
        </w:tc>
      </w:tr>
      <w:tr w:rsidR="00DB0689" w14:paraId="20F7BEEB" w14:textId="77777777" w:rsidTr="00E22E61">
        <w:trPr>
          <w:trHeight w:val="537"/>
        </w:trPr>
        <w:tc>
          <w:tcPr>
            <w:tcW w:w="3878" w:type="dxa"/>
            <w:shd w:val="clear" w:color="auto" w:fill="F2F2F2" w:themeFill="background1" w:themeFillShade="F2"/>
          </w:tcPr>
          <w:p w14:paraId="03FA2669" w14:textId="586F828A" w:rsidR="00DB0689" w:rsidRDefault="00DB0689" w:rsidP="00E22E61">
            <w:pPr>
              <w:autoSpaceDE w:val="0"/>
              <w:autoSpaceDN w:val="0"/>
              <w:adjustRightInd w:val="0"/>
            </w:pPr>
            <w:r>
              <w:t xml:space="preserve">Knowledge and understanding of </w:t>
            </w:r>
            <w:r w:rsidR="00A504FD">
              <w:t>the mode</w:t>
            </w:r>
            <w:r w:rsidR="00711E89">
              <w:t xml:space="preserve"> </w:t>
            </w:r>
            <w:r w:rsidR="00711E89" w:rsidRPr="00711E89">
              <w:t>as a measure of central tendency</w:t>
            </w:r>
          </w:p>
          <w:p w14:paraId="2EA04CC2" w14:textId="77777777" w:rsidR="00DB0689" w:rsidRDefault="00DB0689" w:rsidP="00E22E61">
            <w:pPr>
              <w:autoSpaceDE w:val="0"/>
              <w:autoSpaceDN w:val="0"/>
              <w:adjustRightInd w:val="0"/>
              <w:rPr>
                <w:rFonts w:cstheme="minorHAnsi"/>
                <w:i/>
                <w:color w:val="000000" w:themeColor="text1"/>
              </w:rPr>
            </w:pPr>
          </w:p>
          <w:p w14:paraId="56AD744F" w14:textId="4B063000" w:rsidR="00DB0689" w:rsidRPr="00BB40A3" w:rsidRDefault="00DB0689" w:rsidP="00E22E61">
            <w:pPr>
              <w:autoSpaceDE w:val="0"/>
              <w:autoSpaceDN w:val="0"/>
              <w:adjustRightInd w:val="0"/>
              <w:rPr>
                <w:rFonts w:cstheme="minorHAnsi"/>
                <w:i/>
                <w:color w:val="000000" w:themeColor="text1"/>
              </w:rPr>
            </w:pPr>
            <w:r>
              <w:rPr>
                <w:rFonts w:cstheme="minorHAnsi"/>
                <w:i/>
                <w:color w:val="000000" w:themeColor="text1"/>
              </w:rPr>
              <w:t>(</w:t>
            </w:r>
            <w:r w:rsidR="00615656" w:rsidRPr="00615656">
              <w:rPr>
                <w:rFonts w:cstheme="minorHAnsi"/>
                <w:i/>
                <w:color w:val="000000" w:themeColor="text1"/>
              </w:rPr>
              <w:t>The most common value within a set of data.</w:t>
            </w:r>
            <w:r w:rsidR="00615656">
              <w:rPr>
                <w:rFonts w:cstheme="minorHAnsi"/>
                <w:i/>
                <w:color w:val="000000" w:themeColor="text1"/>
              </w:rPr>
              <w:t>)</w:t>
            </w:r>
          </w:p>
        </w:tc>
        <w:tc>
          <w:tcPr>
            <w:tcW w:w="1116" w:type="dxa"/>
            <w:shd w:val="clear" w:color="auto" w:fill="C9F1FF"/>
          </w:tcPr>
          <w:p w14:paraId="5753DFA0" w14:textId="77777777" w:rsidR="00DB0689" w:rsidRDefault="00DB0689" w:rsidP="00E22E61"/>
        </w:tc>
        <w:tc>
          <w:tcPr>
            <w:tcW w:w="1116" w:type="dxa"/>
            <w:shd w:val="clear" w:color="auto" w:fill="F5D3D3"/>
          </w:tcPr>
          <w:p w14:paraId="47B6F0AA" w14:textId="77777777" w:rsidR="00DB0689" w:rsidRDefault="00DB0689" w:rsidP="00E22E61"/>
        </w:tc>
        <w:tc>
          <w:tcPr>
            <w:tcW w:w="1116" w:type="dxa"/>
            <w:shd w:val="clear" w:color="auto" w:fill="F9E3CF"/>
          </w:tcPr>
          <w:p w14:paraId="503B870B" w14:textId="77777777" w:rsidR="00DB0689" w:rsidRDefault="00DB0689" w:rsidP="00E22E61"/>
        </w:tc>
        <w:tc>
          <w:tcPr>
            <w:tcW w:w="1117" w:type="dxa"/>
            <w:shd w:val="clear" w:color="auto" w:fill="C9E2B8"/>
          </w:tcPr>
          <w:p w14:paraId="16B8904F" w14:textId="77777777" w:rsidR="00DB0689" w:rsidRDefault="00DB0689" w:rsidP="00E22E61"/>
        </w:tc>
        <w:tc>
          <w:tcPr>
            <w:tcW w:w="2289" w:type="dxa"/>
            <w:shd w:val="clear" w:color="auto" w:fill="F3DEFA"/>
          </w:tcPr>
          <w:p w14:paraId="4184DBF9" w14:textId="77777777" w:rsidR="00DB0689" w:rsidRDefault="00DB0689" w:rsidP="00E22E61"/>
        </w:tc>
      </w:tr>
      <w:tr w:rsidR="00DB0689" w14:paraId="39C1D671" w14:textId="77777777" w:rsidTr="00E22E61">
        <w:trPr>
          <w:trHeight w:val="537"/>
        </w:trPr>
        <w:tc>
          <w:tcPr>
            <w:tcW w:w="3878" w:type="dxa"/>
            <w:shd w:val="clear" w:color="auto" w:fill="F2F2F2" w:themeFill="background1" w:themeFillShade="F2"/>
          </w:tcPr>
          <w:p w14:paraId="5B640095" w14:textId="70716F6B" w:rsidR="00DB0689" w:rsidRDefault="00DB0689" w:rsidP="00E22E61">
            <w:pPr>
              <w:autoSpaceDE w:val="0"/>
              <w:autoSpaceDN w:val="0"/>
              <w:adjustRightInd w:val="0"/>
            </w:pPr>
            <w:r>
              <w:t>Evaluation of</w:t>
            </w:r>
            <w:r w:rsidR="00711E89">
              <w:t xml:space="preserve"> the mode</w:t>
            </w:r>
          </w:p>
          <w:p w14:paraId="26772B59" w14:textId="77777777" w:rsidR="00DB0689" w:rsidRDefault="00DB0689" w:rsidP="00E22E61">
            <w:pPr>
              <w:autoSpaceDE w:val="0"/>
              <w:autoSpaceDN w:val="0"/>
              <w:adjustRightInd w:val="0"/>
            </w:pPr>
          </w:p>
          <w:p w14:paraId="44C6B94B" w14:textId="77777777" w:rsidR="00DB0689" w:rsidRPr="00C01FE4" w:rsidRDefault="00DB0689" w:rsidP="00E22E61">
            <w:pPr>
              <w:autoSpaceDE w:val="0"/>
              <w:autoSpaceDN w:val="0"/>
              <w:adjustRightInd w:val="0"/>
              <w:rPr>
                <w:i/>
              </w:rPr>
            </w:pPr>
            <w:r w:rsidRPr="00C01FE4">
              <w:rPr>
                <w:i/>
              </w:rPr>
              <w:t>(Consider the descriptive statistic in order to make a judgment about it, for example about how good or bad it is.)</w:t>
            </w:r>
          </w:p>
        </w:tc>
        <w:tc>
          <w:tcPr>
            <w:tcW w:w="1116" w:type="dxa"/>
            <w:shd w:val="clear" w:color="auto" w:fill="C9F1FF"/>
          </w:tcPr>
          <w:p w14:paraId="16BF426C" w14:textId="77777777" w:rsidR="00DB0689" w:rsidRDefault="00DB0689" w:rsidP="00E22E61"/>
        </w:tc>
        <w:tc>
          <w:tcPr>
            <w:tcW w:w="1116" w:type="dxa"/>
            <w:shd w:val="clear" w:color="auto" w:fill="F5D3D3"/>
          </w:tcPr>
          <w:p w14:paraId="4263EA59" w14:textId="77777777" w:rsidR="00DB0689" w:rsidRDefault="00DB0689" w:rsidP="00E22E61"/>
        </w:tc>
        <w:tc>
          <w:tcPr>
            <w:tcW w:w="1116" w:type="dxa"/>
            <w:shd w:val="clear" w:color="auto" w:fill="F9E3CF"/>
          </w:tcPr>
          <w:p w14:paraId="0E222C41" w14:textId="77777777" w:rsidR="00DB0689" w:rsidRDefault="00DB0689" w:rsidP="00E22E61"/>
        </w:tc>
        <w:tc>
          <w:tcPr>
            <w:tcW w:w="1117" w:type="dxa"/>
            <w:shd w:val="clear" w:color="auto" w:fill="C9E2B8"/>
          </w:tcPr>
          <w:p w14:paraId="50087DDF" w14:textId="77777777" w:rsidR="00DB0689" w:rsidRDefault="00DB0689" w:rsidP="00E22E61"/>
        </w:tc>
        <w:tc>
          <w:tcPr>
            <w:tcW w:w="2289" w:type="dxa"/>
            <w:shd w:val="clear" w:color="auto" w:fill="F3DEFA"/>
          </w:tcPr>
          <w:p w14:paraId="70D1C00E" w14:textId="77777777" w:rsidR="00DB0689" w:rsidRDefault="00DB0689" w:rsidP="00E22E61"/>
        </w:tc>
      </w:tr>
      <w:tr w:rsidR="00DB0689" w14:paraId="3EE09657" w14:textId="77777777" w:rsidTr="00E22E61">
        <w:trPr>
          <w:trHeight w:val="537"/>
        </w:trPr>
        <w:tc>
          <w:tcPr>
            <w:tcW w:w="3878" w:type="dxa"/>
            <w:shd w:val="clear" w:color="auto" w:fill="F2F2F2" w:themeFill="background1" w:themeFillShade="F2"/>
          </w:tcPr>
          <w:p w14:paraId="5C4C828B" w14:textId="072A7047" w:rsidR="00DB0689" w:rsidRDefault="00DB0689" w:rsidP="00E22E61">
            <w:pPr>
              <w:autoSpaceDE w:val="0"/>
              <w:autoSpaceDN w:val="0"/>
              <w:adjustRightInd w:val="0"/>
            </w:pPr>
            <w:r>
              <w:t xml:space="preserve">Interpretation of </w:t>
            </w:r>
            <w:r w:rsidR="00711E89">
              <w:t>the mode</w:t>
            </w:r>
          </w:p>
          <w:p w14:paraId="7E38F1FF" w14:textId="77777777" w:rsidR="00DB0689" w:rsidRDefault="00DB0689" w:rsidP="00E22E61">
            <w:pPr>
              <w:autoSpaceDE w:val="0"/>
              <w:autoSpaceDN w:val="0"/>
              <w:adjustRightInd w:val="0"/>
            </w:pPr>
          </w:p>
          <w:p w14:paraId="69A8CC3B" w14:textId="77777777" w:rsidR="00DB0689" w:rsidRPr="00D67123" w:rsidRDefault="00DB0689" w:rsidP="00E22E61">
            <w:pPr>
              <w:autoSpaceDE w:val="0"/>
              <w:autoSpaceDN w:val="0"/>
              <w:adjustRightInd w:val="0"/>
              <w:rPr>
                <w:i/>
              </w:rPr>
            </w:pPr>
            <w:r w:rsidRPr="00D67123">
              <w:rPr>
                <w:i/>
              </w:rPr>
              <w:t>(Able to draw conclusions from the descriptive statistic about what it shows.)</w:t>
            </w:r>
          </w:p>
        </w:tc>
        <w:tc>
          <w:tcPr>
            <w:tcW w:w="1116" w:type="dxa"/>
            <w:shd w:val="clear" w:color="auto" w:fill="C9F1FF"/>
          </w:tcPr>
          <w:p w14:paraId="0BAFD25F" w14:textId="77777777" w:rsidR="00DB0689" w:rsidRDefault="00DB0689" w:rsidP="00E22E61"/>
        </w:tc>
        <w:tc>
          <w:tcPr>
            <w:tcW w:w="1116" w:type="dxa"/>
            <w:shd w:val="clear" w:color="auto" w:fill="F5D3D3"/>
          </w:tcPr>
          <w:p w14:paraId="73263F4E" w14:textId="77777777" w:rsidR="00DB0689" w:rsidRDefault="00DB0689" w:rsidP="00E22E61"/>
        </w:tc>
        <w:tc>
          <w:tcPr>
            <w:tcW w:w="1116" w:type="dxa"/>
            <w:shd w:val="clear" w:color="auto" w:fill="F9E3CF"/>
          </w:tcPr>
          <w:p w14:paraId="1D578767" w14:textId="77777777" w:rsidR="00DB0689" w:rsidRDefault="00DB0689" w:rsidP="00E22E61"/>
        </w:tc>
        <w:tc>
          <w:tcPr>
            <w:tcW w:w="1117" w:type="dxa"/>
            <w:shd w:val="clear" w:color="auto" w:fill="C9E2B8"/>
          </w:tcPr>
          <w:p w14:paraId="41F23BD5" w14:textId="77777777" w:rsidR="00DB0689" w:rsidRDefault="00DB0689" w:rsidP="00E22E61"/>
        </w:tc>
        <w:tc>
          <w:tcPr>
            <w:tcW w:w="2289" w:type="dxa"/>
            <w:shd w:val="clear" w:color="auto" w:fill="F3DEFA"/>
          </w:tcPr>
          <w:p w14:paraId="04EE23D0" w14:textId="77777777" w:rsidR="00DB0689" w:rsidRDefault="00DB0689" w:rsidP="00E22E61"/>
        </w:tc>
      </w:tr>
      <w:tr w:rsidR="00DB0689" w14:paraId="7E3AB975" w14:textId="77777777" w:rsidTr="00E22E61">
        <w:trPr>
          <w:trHeight w:val="537"/>
        </w:trPr>
        <w:tc>
          <w:tcPr>
            <w:tcW w:w="3878" w:type="dxa"/>
            <w:shd w:val="clear" w:color="auto" w:fill="F2F2F2" w:themeFill="background1" w:themeFillShade="F2"/>
          </w:tcPr>
          <w:p w14:paraId="48F44ECA" w14:textId="7C81AB9D" w:rsidR="00DB0689" w:rsidRDefault="00DB0689" w:rsidP="00E22E61">
            <w:pPr>
              <w:autoSpaceDE w:val="0"/>
              <w:autoSpaceDN w:val="0"/>
              <w:adjustRightInd w:val="0"/>
            </w:pPr>
            <w:r>
              <w:t>Able to estimate</w:t>
            </w:r>
            <w:r w:rsidR="00711E89">
              <w:t xml:space="preserve"> the mode</w:t>
            </w:r>
          </w:p>
          <w:p w14:paraId="5F7F6449" w14:textId="77777777" w:rsidR="00DB0689" w:rsidRDefault="00DB0689" w:rsidP="00E22E61">
            <w:pPr>
              <w:autoSpaceDE w:val="0"/>
              <w:autoSpaceDN w:val="0"/>
              <w:adjustRightInd w:val="0"/>
            </w:pPr>
          </w:p>
          <w:p w14:paraId="35373A9C" w14:textId="77777777" w:rsidR="00DB0689" w:rsidRPr="00D67123" w:rsidRDefault="00DB0689" w:rsidP="00E22E61">
            <w:pPr>
              <w:autoSpaceDE w:val="0"/>
              <w:autoSpaceDN w:val="0"/>
              <w:adjustRightInd w:val="0"/>
              <w:rPr>
                <w:i/>
              </w:rPr>
            </w:pPr>
            <w:r w:rsidRPr="00D67123">
              <w:rPr>
                <w:i/>
              </w:rPr>
              <w:t>(Able to roughly calculate or judge the value of the descriptive statistic.)</w:t>
            </w:r>
          </w:p>
        </w:tc>
        <w:tc>
          <w:tcPr>
            <w:tcW w:w="1116" w:type="dxa"/>
            <w:shd w:val="clear" w:color="auto" w:fill="C9F1FF"/>
          </w:tcPr>
          <w:p w14:paraId="22D03057" w14:textId="77777777" w:rsidR="00DB0689" w:rsidRDefault="00DB0689" w:rsidP="00E22E61"/>
        </w:tc>
        <w:tc>
          <w:tcPr>
            <w:tcW w:w="1116" w:type="dxa"/>
            <w:shd w:val="clear" w:color="auto" w:fill="F5D3D3"/>
          </w:tcPr>
          <w:p w14:paraId="27DB3FE4" w14:textId="77777777" w:rsidR="00DB0689" w:rsidRDefault="00DB0689" w:rsidP="00E22E61"/>
        </w:tc>
        <w:tc>
          <w:tcPr>
            <w:tcW w:w="1116" w:type="dxa"/>
            <w:shd w:val="clear" w:color="auto" w:fill="F9E3CF"/>
          </w:tcPr>
          <w:p w14:paraId="212ECFD8" w14:textId="77777777" w:rsidR="00DB0689" w:rsidRDefault="00DB0689" w:rsidP="00E22E61"/>
        </w:tc>
        <w:tc>
          <w:tcPr>
            <w:tcW w:w="1117" w:type="dxa"/>
            <w:shd w:val="clear" w:color="auto" w:fill="C9E2B8"/>
          </w:tcPr>
          <w:p w14:paraId="1BE845EC" w14:textId="77777777" w:rsidR="00DB0689" w:rsidRDefault="00DB0689" w:rsidP="00E22E61"/>
        </w:tc>
        <w:tc>
          <w:tcPr>
            <w:tcW w:w="2289" w:type="dxa"/>
            <w:shd w:val="clear" w:color="auto" w:fill="F3DEFA"/>
          </w:tcPr>
          <w:p w14:paraId="38CF27E8" w14:textId="77777777" w:rsidR="00DB0689" w:rsidRDefault="00DB0689" w:rsidP="00E22E61"/>
        </w:tc>
      </w:tr>
      <w:tr w:rsidR="00DB0689" w14:paraId="260E0E86" w14:textId="77777777" w:rsidTr="00E22E61">
        <w:trPr>
          <w:trHeight w:val="537"/>
        </w:trPr>
        <w:tc>
          <w:tcPr>
            <w:tcW w:w="3878" w:type="dxa"/>
            <w:shd w:val="clear" w:color="auto" w:fill="F2F2F2" w:themeFill="background1" w:themeFillShade="F2"/>
          </w:tcPr>
          <w:p w14:paraId="2DE9B6F7" w14:textId="56D7CC76" w:rsidR="00DB0689" w:rsidRDefault="00DB0689" w:rsidP="00E22E61">
            <w:pPr>
              <w:autoSpaceDE w:val="0"/>
              <w:autoSpaceDN w:val="0"/>
              <w:adjustRightInd w:val="0"/>
            </w:pPr>
            <w:r>
              <w:t>Able to calculate</w:t>
            </w:r>
            <w:r w:rsidR="00711E89">
              <w:t xml:space="preserve"> the mode</w:t>
            </w:r>
          </w:p>
          <w:p w14:paraId="7A1CE623" w14:textId="77777777" w:rsidR="00DB0689" w:rsidRDefault="00DB0689" w:rsidP="00E22E61">
            <w:pPr>
              <w:autoSpaceDE w:val="0"/>
              <w:autoSpaceDN w:val="0"/>
              <w:adjustRightInd w:val="0"/>
            </w:pPr>
          </w:p>
          <w:p w14:paraId="41B5C6B3" w14:textId="77777777" w:rsidR="00DB0689" w:rsidRPr="00D01C91" w:rsidRDefault="00DB0689" w:rsidP="00E22E61">
            <w:pPr>
              <w:autoSpaceDE w:val="0"/>
              <w:autoSpaceDN w:val="0"/>
              <w:adjustRightInd w:val="0"/>
              <w:rPr>
                <w:i/>
              </w:rPr>
            </w:pPr>
            <w:r w:rsidRPr="00D01C91">
              <w:rPr>
                <w:i/>
              </w:rPr>
              <w:t>(Able to use a given data set to calculate the descriptive statistic.)</w:t>
            </w:r>
          </w:p>
        </w:tc>
        <w:tc>
          <w:tcPr>
            <w:tcW w:w="1116" w:type="dxa"/>
            <w:shd w:val="clear" w:color="auto" w:fill="C9F1FF"/>
          </w:tcPr>
          <w:p w14:paraId="75948FC6" w14:textId="77777777" w:rsidR="00DB0689" w:rsidRDefault="00DB0689" w:rsidP="00E22E61"/>
        </w:tc>
        <w:tc>
          <w:tcPr>
            <w:tcW w:w="1116" w:type="dxa"/>
            <w:shd w:val="clear" w:color="auto" w:fill="F5D3D3"/>
          </w:tcPr>
          <w:p w14:paraId="5F5C9B75" w14:textId="77777777" w:rsidR="00DB0689" w:rsidRDefault="00DB0689" w:rsidP="00E22E61"/>
        </w:tc>
        <w:tc>
          <w:tcPr>
            <w:tcW w:w="1116" w:type="dxa"/>
            <w:shd w:val="clear" w:color="auto" w:fill="F9E3CF"/>
          </w:tcPr>
          <w:p w14:paraId="7EC4D382" w14:textId="77777777" w:rsidR="00DB0689" w:rsidRDefault="00DB0689" w:rsidP="00E22E61"/>
        </w:tc>
        <w:tc>
          <w:tcPr>
            <w:tcW w:w="1117" w:type="dxa"/>
            <w:shd w:val="clear" w:color="auto" w:fill="C9E2B8"/>
          </w:tcPr>
          <w:p w14:paraId="5FF313AB" w14:textId="77777777" w:rsidR="00DB0689" w:rsidRDefault="00DB0689" w:rsidP="00E22E61"/>
        </w:tc>
        <w:tc>
          <w:tcPr>
            <w:tcW w:w="2289" w:type="dxa"/>
            <w:shd w:val="clear" w:color="auto" w:fill="F3DEFA"/>
          </w:tcPr>
          <w:p w14:paraId="0B466143" w14:textId="77777777" w:rsidR="00DB0689" w:rsidRDefault="00DB0689" w:rsidP="00E22E61"/>
        </w:tc>
      </w:tr>
      <w:tr w:rsidR="00DB0689" w14:paraId="56B445F6" w14:textId="77777777" w:rsidTr="00E22E61">
        <w:trPr>
          <w:trHeight w:val="537"/>
        </w:trPr>
        <w:tc>
          <w:tcPr>
            <w:tcW w:w="3878" w:type="dxa"/>
            <w:shd w:val="clear" w:color="auto" w:fill="F2F2F2" w:themeFill="background1" w:themeFillShade="F2"/>
          </w:tcPr>
          <w:p w14:paraId="044FF397" w14:textId="4181B440" w:rsidR="00DB0689" w:rsidRDefault="00DB0689" w:rsidP="00E22E61">
            <w:pPr>
              <w:autoSpaceDE w:val="0"/>
              <w:autoSpaceDN w:val="0"/>
              <w:adjustRightInd w:val="0"/>
            </w:pPr>
            <w:r>
              <w:t xml:space="preserve">Knowledge and understanding </w:t>
            </w:r>
            <w:r w:rsidR="00711E89">
              <w:t>of range as a measure of dispersion</w:t>
            </w:r>
          </w:p>
          <w:p w14:paraId="0A409138" w14:textId="77777777" w:rsidR="00DB0689" w:rsidRDefault="00DB0689" w:rsidP="00E22E61">
            <w:pPr>
              <w:autoSpaceDE w:val="0"/>
              <w:autoSpaceDN w:val="0"/>
              <w:adjustRightInd w:val="0"/>
              <w:rPr>
                <w:rFonts w:cstheme="minorHAnsi"/>
                <w:i/>
                <w:color w:val="000000" w:themeColor="text1"/>
              </w:rPr>
            </w:pPr>
          </w:p>
          <w:p w14:paraId="6A0FCF02" w14:textId="7BB8534D" w:rsidR="00DB0689" w:rsidRPr="00BB40A3" w:rsidRDefault="00DB0689" w:rsidP="00E22E61">
            <w:pPr>
              <w:autoSpaceDE w:val="0"/>
              <w:autoSpaceDN w:val="0"/>
              <w:adjustRightInd w:val="0"/>
              <w:rPr>
                <w:rFonts w:cstheme="minorHAnsi"/>
                <w:i/>
                <w:color w:val="000000" w:themeColor="text1"/>
              </w:rPr>
            </w:pPr>
            <w:r>
              <w:rPr>
                <w:rFonts w:cstheme="minorHAnsi"/>
                <w:i/>
                <w:color w:val="000000" w:themeColor="text1"/>
              </w:rPr>
              <w:t>(</w:t>
            </w:r>
            <w:r w:rsidR="00615656" w:rsidRPr="00615656">
              <w:rPr>
                <w:rFonts w:cstheme="minorHAnsi"/>
                <w:i/>
                <w:color w:val="000000" w:themeColor="text1"/>
              </w:rPr>
              <w:t>A value which shows the spread of data, representing the difference between the lowest and highest scores.</w:t>
            </w:r>
            <w:r w:rsidR="00615656">
              <w:rPr>
                <w:rFonts w:cstheme="minorHAnsi"/>
                <w:i/>
                <w:color w:val="000000" w:themeColor="text1"/>
              </w:rPr>
              <w:t>)</w:t>
            </w:r>
          </w:p>
        </w:tc>
        <w:tc>
          <w:tcPr>
            <w:tcW w:w="1116" w:type="dxa"/>
            <w:shd w:val="clear" w:color="auto" w:fill="C9F1FF"/>
          </w:tcPr>
          <w:p w14:paraId="7B856C5F" w14:textId="77777777" w:rsidR="00DB0689" w:rsidRDefault="00DB0689" w:rsidP="00E22E61"/>
        </w:tc>
        <w:tc>
          <w:tcPr>
            <w:tcW w:w="1116" w:type="dxa"/>
            <w:shd w:val="clear" w:color="auto" w:fill="F5D3D3"/>
          </w:tcPr>
          <w:p w14:paraId="489B60E3" w14:textId="77777777" w:rsidR="00DB0689" w:rsidRDefault="00DB0689" w:rsidP="00E22E61"/>
        </w:tc>
        <w:tc>
          <w:tcPr>
            <w:tcW w:w="1116" w:type="dxa"/>
            <w:shd w:val="clear" w:color="auto" w:fill="F9E3CF"/>
          </w:tcPr>
          <w:p w14:paraId="0BE0BF5B" w14:textId="77777777" w:rsidR="00DB0689" w:rsidRDefault="00DB0689" w:rsidP="00E22E61"/>
        </w:tc>
        <w:tc>
          <w:tcPr>
            <w:tcW w:w="1117" w:type="dxa"/>
            <w:shd w:val="clear" w:color="auto" w:fill="C9E2B8"/>
          </w:tcPr>
          <w:p w14:paraId="4819C632" w14:textId="77777777" w:rsidR="00DB0689" w:rsidRDefault="00DB0689" w:rsidP="00E22E61"/>
        </w:tc>
        <w:tc>
          <w:tcPr>
            <w:tcW w:w="2289" w:type="dxa"/>
            <w:shd w:val="clear" w:color="auto" w:fill="F3DEFA"/>
          </w:tcPr>
          <w:p w14:paraId="1FD55896" w14:textId="77777777" w:rsidR="00DB0689" w:rsidRDefault="00DB0689" w:rsidP="00E22E61"/>
        </w:tc>
      </w:tr>
      <w:tr w:rsidR="00DB0689" w14:paraId="0F78E7DE" w14:textId="77777777" w:rsidTr="00E22E61">
        <w:trPr>
          <w:trHeight w:val="537"/>
        </w:trPr>
        <w:tc>
          <w:tcPr>
            <w:tcW w:w="3878" w:type="dxa"/>
            <w:shd w:val="clear" w:color="auto" w:fill="F2F2F2" w:themeFill="background1" w:themeFillShade="F2"/>
          </w:tcPr>
          <w:p w14:paraId="5CECD58B" w14:textId="58D3B134" w:rsidR="00DB0689" w:rsidRDefault="00DB0689" w:rsidP="00E22E61">
            <w:pPr>
              <w:autoSpaceDE w:val="0"/>
              <w:autoSpaceDN w:val="0"/>
              <w:adjustRightInd w:val="0"/>
            </w:pPr>
            <w:r>
              <w:t>Evaluation of</w:t>
            </w:r>
            <w:r w:rsidR="00711E89">
              <w:t xml:space="preserve"> range</w:t>
            </w:r>
          </w:p>
          <w:p w14:paraId="04C913E9" w14:textId="77777777" w:rsidR="00DB0689" w:rsidRDefault="00DB0689" w:rsidP="00E22E61">
            <w:pPr>
              <w:autoSpaceDE w:val="0"/>
              <w:autoSpaceDN w:val="0"/>
              <w:adjustRightInd w:val="0"/>
            </w:pPr>
          </w:p>
          <w:p w14:paraId="310D8007" w14:textId="77777777" w:rsidR="00DB0689" w:rsidRPr="00C01FE4" w:rsidRDefault="00DB0689" w:rsidP="00E22E61">
            <w:pPr>
              <w:autoSpaceDE w:val="0"/>
              <w:autoSpaceDN w:val="0"/>
              <w:adjustRightInd w:val="0"/>
              <w:rPr>
                <w:i/>
              </w:rPr>
            </w:pPr>
            <w:r w:rsidRPr="00C01FE4">
              <w:rPr>
                <w:i/>
              </w:rPr>
              <w:t>(Consider the descriptive statistic in order to make a judgment about it, for example about how good or bad it is.)</w:t>
            </w:r>
          </w:p>
        </w:tc>
        <w:tc>
          <w:tcPr>
            <w:tcW w:w="1116" w:type="dxa"/>
            <w:shd w:val="clear" w:color="auto" w:fill="C9F1FF"/>
          </w:tcPr>
          <w:p w14:paraId="6DF550BA" w14:textId="77777777" w:rsidR="00DB0689" w:rsidRDefault="00DB0689" w:rsidP="00E22E61"/>
        </w:tc>
        <w:tc>
          <w:tcPr>
            <w:tcW w:w="1116" w:type="dxa"/>
            <w:shd w:val="clear" w:color="auto" w:fill="F5D3D3"/>
          </w:tcPr>
          <w:p w14:paraId="7726D4A5" w14:textId="77777777" w:rsidR="00DB0689" w:rsidRDefault="00DB0689" w:rsidP="00E22E61"/>
        </w:tc>
        <w:tc>
          <w:tcPr>
            <w:tcW w:w="1116" w:type="dxa"/>
            <w:shd w:val="clear" w:color="auto" w:fill="F9E3CF"/>
          </w:tcPr>
          <w:p w14:paraId="27B8BF7F" w14:textId="77777777" w:rsidR="00DB0689" w:rsidRDefault="00DB0689" w:rsidP="00E22E61"/>
        </w:tc>
        <w:tc>
          <w:tcPr>
            <w:tcW w:w="1117" w:type="dxa"/>
            <w:shd w:val="clear" w:color="auto" w:fill="C9E2B8"/>
          </w:tcPr>
          <w:p w14:paraId="759720DB" w14:textId="77777777" w:rsidR="00DB0689" w:rsidRDefault="00DB0689" w:rsidP="00E22E61"/>
        </w:tc>
        <w:tc>
          <w:tcPr>
            <w:tcW w:w="2289" w:type="dxa"/>
            <w:shd w:val="clear" w:color="auto" w:fill="F3DEFA"/>
          </w:tcPr>
          <w:p w14:paraId="41D47AD4" w14:textId="77777777" w:rsidR="00DB0689" w:rsidRDefault="00DB0689" w:rsidP="00E22E61"/>
        </w:tc>
      </w:tr>
      <w:tr w:rsidR="00DB0689" w14:paraId="7CCF1E8F" w14:textId="77777777" w:rsidTr="00E22E61">
        <w:trPr>
          <w:trHeight w:val="537"/>
        </w:trPr>
        <w:tc>
          <w:tcPr>
            <w:tcW w:w="3878" w:type="dxa"/>
            <w:shd w:val="clear" w:color="auto" w:fill="F2F2F2" w:themeFill="background1" w:themeFillShade="F2"/>
          </w:tcPr>
          <w:p w14:paraId="2C63E2C0" w14:textId="799A6B39" w:rsidR="00DB0689" w:rsidRDefault="00DB0689" w:rsidP="00E22E61">
            <w:pPr>
              <w:autoSpaceDE w:val="0"/>
              <w:autoSpaceDN w:val="0"/>
              <w:adjustRightInd w:val="0"/>
            </w:pPr>
            <w:r>
              <w:t xml:space="preserve">Interpretation of </w:t>
            </w:r>
            <w:r w:rsidR="00711E89">
              <w:t>range</w:t>
            </w:r>
          </w:p>
          <w:p w14:paraId="0EFEB4F2" w14:textId="77777777" w:rsidR="00DB0689" w:rsidRDefault="00DB0689" w:rsidP="00E22E61">
            <w:pPr>
              <w:autoSpaceDE w:val="0"/>
              <w:autoSpaceDN w:val="0"/>
              <w:adjustRightInd w:val="0"/>
            </w:pPr>
          </w:p>
          <w:p w14:paraId="5C706F8B" w14:textId="77777777" w:rsidR="00DB0689" w:rsidRPr="00D67123" w:rsidRDefault="00DB0689" w:rsidP="00E22E61">
            <w:pPr>
              <w:autoSpaceDE w:val="0"/>
              <w:autoSpaceDN w:val="0"/>
              <w:adjustRightInd w:val="0"/>
              <w:rPr>
                <w:i/>
              </w:rPr>
            </w:pPr>
            <w:r w:rsidRPr="00D67123">
              <w:rPr>
                <w:i/>
              </w:rPr>
              <w:t>(Able to draw conclusions from the descriptive statistic about what it shows.)</w:t>
            </w:r>
          </w:p>
        </w:tc>
        <w:tc>
          <w:tcPr>
            <w:tcW w:w="1116" w:type="dxa"/>
            <w:shd w:val="clear" w:color="auto" w:fill="C9F1FF"/>
          </w:tcPr>
          <w:p w14:paraId="60741A36" w14:textId="77777777" w:rsidR="00DB0689" w:rsidRDefault="00DB0689" w:rsidP="00E22E61"/>
        </w:tc>
        <w:tc>
          <w:tcPr>
            <w:tcW w:w="1116" w:type="dxa"/>
            <w:shd w:val="clear" w:color="auto" w:fill="F5D3D3"/>
          </w:tcPr>
          <w:p w14:paraId="611E66FA" w14:textId="77777777" w:rsidR="00DB0689" w:rsidRDefault="00DB0689" w:rsidP="00E22E61"/>
        </w:tc>
        <w:tc>
          <w:tcPr>
            <w:tcW w:w="1116" w:type="dxa"/>
            <w:shd w:val="clear" w:color="auto" w:fill="F9E3CF"/>
          </w:tcPr>
          <w:p w14:paraId="66616B18" w14:textId="77777777" w:rsidR="00DB0689" w:rsidRDefault="00DB0689" w:rsidP="00E22E61"/>
        </w:tc>
        <w:tc>
          <w:tcPr>
            <w:tcW w:w="1117" w:type="dxa"/>
            <w:shd w:val="clear" w:color="auto" w:fill="C9E2B8"/>
          </w:tcPr>
          <w:p w14:paraId="42567599" w14:textId="77777777" w:rsidR="00DB0689" w:rsidRDefault="00DB0689" w:rsidP="00E22E61"/>
        </w:tc>
        <w:tc>
          <w:tcPr>
            <w:tcW w:w="2289" w:type="dxa"/>
            <w:shd w:val="clear" w:color="auto" w:fill="F3DEFA"/>
          </w:tcPr>
          <w:p w14:paraId="09EA4E6B" w14:textId="77777777" w:rsidR="00DB0689" w:rsidRDefault="00DB0689" w:rsidP="00E22E61"/>
        </w:tc>
      </w:tr>
      <w:tr w:rsidR="00DB0689" w14:paraId="1658B7DE" w14:textId="77777777" w:rsidTr="00E22E61">
        <w:trPr>
          <w:trHeight w:val="537"/>
        </w:trPr>
        <w:tc>
          <w:tcPr>
            <w:tcW w:w="3878" w:type="dxa"/>
            <w:shd w:val="clear" w:color="auto" w:fill="F2F2F2" w:themeFill="background1" w:themeFillShade="F2"/>
          </w:tcPr>
          <w:p w14:paraId="30D43CED" w14:textId="29F197B0" w:rsidR="00DB0689" w:rsidRDefault="00DB0689" w:rsidP="00E22E61">
            <w:pPr>
              <w:autoSpaceDE w:val="0"/>
              <w:autoSpaceDN w:val="0"/>
              <w:adjustRightInd w:val="0"/>
            </w:pPr>
            <w:r>
              <w:t>Able to estimate</w:t>
            </w:r>
            <w:r w:rsidR="00711E89">
              <w:t xml:space="preserve"> range</w:t>
            </w:r>
          </w:p>
          <w:p w14:paraId="59321601" w14:textId="77777777" w:rsidR="00DB0689" w:rsidRDefault="00DB0689" w:rsidP="00E22E61">
            <w:pPr>
              <w:autoSpaceDE w:val="0"/>
              <w:autoSpaceDN w:val="0"/>
              <w:adjustRightInd w:val="0"/>
            </w:pPr>
          </w:p>
          <w:p w14:paraId="71831042" w14:textId="77777777" w:rsidR="00DB0689" w:rsidRPr="00D67123" w:rsidRDefault="00DB0689" w:rsidP="00E22E61">
            <w:pPr>
              <w:autoSpaceDE w:val="0"/>
              <w:autoSpaceDN w:val="0"/>
              <w:adjustRightInd w:val="0"/>
              <w:rPr>
                <w:i/>
              </w:rPr>
            </w:pPr>
            <w:r w:rsidRPr="00D67123">
              <w:rPr>
                <w:i/>
              </w:rPr>
              <w:t>(Able to roughly calculate or judge the value of the descriptive statistic.)</w:t>
            </w:r>
          </w:p>
        </w:tc>
        <w:tc>
          <w:tcPr>
            <w:tcW w:w="1116" w:type="dxa"/>
            <w:shd w:val="clear" w:color="auto" w:fill="C9F1FF"/>
          </w:tcPr>
          <w:p w14:paraId="4C13A365" w14:textId="77777777" w:rsidR="00DB0689" w:rsidRDefault="00DB0689" w:rsidP="00E22E61"/>
        </w:tc>
        <w:tc>
          <w:tcPr>
            <w:tcW w:w="1116" w:type="dxa"/>
            <w:shd w:val="clear" w:color="auto" w:fill="F5D3D3"/>
          </w:tcPr>
          <w:p w14:paraId="2870376E" w14:textId="77777777" w:rsidR="00DB0689" w:rsidRDefault="00DB0689" w:rsidP="00E22E61"/>
        </w:tc>
        <w:tc>
          <w:tcPr>
            <w:tcW w:w="1116" w:type="dxa"/>
            <w:shd w:val="clear" w:color="auto" w:fill="F9E3CF"/>
          </w:tcPr>
          <w:p w14:paraId="740B335A" w14:textId="77777777" w:rsidR="00DB0689" w:rsidRDefault="00DB0689" w:rsidP="00E22E61"/>
        </w:tc>
        <w:tc>
          <w:tcPr>
            <w:tcW w:w="1117" w:type="dxa"/>
            <w:shd w:val="clear" w:color="auto" w:fill="C9E2B8"/>
          </w:tcPr>
          <w:p w14:paraId="6CBDECF8" w14:textId="77777777" w:rsidR="00DB0689" w:rsidRDefault="00DB0689" w:rsidP="00E22E61"/>
        </w:tc>
        <w:tc>
          <w:tcPr>
            <w:tcW w:w="2289" w:type="dxa"/>
            <w:shd w:val="clear" w:color="auto" w:fill="F3DEFA"/>
          </w:tcPr>
          <w:p w14:paraId="4D38C7E0" w14:textId="77777777" w:rsidR="00DB0689" w:rsidRDefault="00DB0689" w:rsidP="00E22E61"/>
        </w:tc>
      </w:tr>
      <w:tr w:rsidR="00DB0689" w14:paraId="1520939B" w14:textId="77777777" w:rsidTr="00E22E61">
        <w:trPr>
          <w:trHeight w:val="537"/>
        </w:trPr>
        <w:tc>
          <w:tcPr>
            <w:tcW w:w="3878" w:type="dxa"/>
            <w:shd w:val="clear" w:color="auto" w:fill="F2F2F2" w:themeFill="background1" w:themeFillShade="F2"/>
          </w:tcPr>
          <w:p w14:paraId="64926ACE" w14:textId="1B64761A" w:rsidR="00DB0689" w:rsidRDefault="00DB0689" w:rsidP="00E22E61">
            <w:pPr>
              <w:autoSpaceDE w:val="0"/>
              <w:autoSpaceDN w:val="0"/>
              <w:adjustRightInd w:val="0"/>
            </w:pPr>
            <w:r>
              <w:t>Able to calculate</w:t>
            </w:r>
            <w:r w:rsidR="00711E89">
              <w:t xml:space="preserve"> range</w:t>
            </w:r>
          </w:p>
          <w:p w14:paraId="601852A6" w14:textId="77777777" w:rsidR="00DB0689" w:rsidRDefault="00DB0689" w:rsidP="00E22E61">
            <w:pPr>
              <w:autoSpaceDE w:val="0"/>
              <w:autoSpaceDN w:val="0"/>
              <w:adjustRightInd w:val="0"/>
            </w:pPr>
          </w:p>
          <w:p w14:paraId="2027A723" w14:textId="77777777" w:rsidR="00DB0689" w:rsidRPr="00D01C91" w:rsidRDefault="00DB0689" w:rsidP="00E22E61">
            <w:pPr>
              <w:autoSpaceDE w:val="0"/>
              <w:autoSpaceDN w:val="0"/>
              <w:adjustRightInd w:val="0"/>
              <w:rPr>
                <w:i/>
              </w:rPr>
            </w:pPr>
            <w:r w:rsidRPr="00D01C91">
              <w:rPr>
                <w:i/>
              </w:rPr>
              <w:lastRenderedPageBreak/>
              <w:t>(Able to use a given data set to calculate the descriptive statistic.)</w:t>
            </w:r>
          </w:p>
        </w:tc>
        <w:tc>
          <w:tcPr>
            <w:tcW w:w="1116" w:type="dxa"/>
            <w:shd w:val="clear" w:color="auto" w:fill="C9F1FF"/>
          </w:tcPr>
          <w:p w14:paraId="2C43B4B8" w14:textId="77777777" w:rsidR="00DB0689" w:rsidRDefault="00DB0689" w:rsidP="00E22E61"/>
        </w:tc>
        <w:tc>
          <w:tcPr>
            <w:tcW w:w="1116" w:type="dxa"/>
            <w:shd w:val="clear" w:color="auto" w:fill="F5D3D3"/>
          </w:tcPr>
          <w:p w14:paraId="3C78C9DD" w14:textId="77777777" w:rsidR="00DB0689" w:rsidRDefault="00DB0689" w:rsidP="00E22E61"/>
        </w:tc>
        <w:tc>
          <w:tcPr>
            <w:tcW w:w="1116" w:type="dxa"/>
            <w:shd w:val="clear" w:color="auto" w:fill="F9E3CF"/>
          </w:tcPr>
          <w:p w14:paraId="00E50705" w14:textId="77777777" w:rsidR="00DB0689" w:rsidRDefault="00DB0689" w:rsidP="00E22E61"/>
        </w:tc>
        <w:tc>
          <w:tcPr>
            <w:tcW w:w="1117" w:type="dxa"/>
            <w:shd w:val="clear" w:color="auto" w:fill="C9E2B8"/>
          </w:tcPr>
          <w:p w14:paraId="6D4AF539" w14:textId="77777777" w:rsidR="00DB0689" w:rsidRDefault="00DB0689" w:rsidP="00E22E61"/>
        </w:tc>
        <w:tc>
          <w:tcPr>
            <w:tcW w:w="2289" w:type="dxa"/>
            <w:shd w:val="clear" w:color="auto" w:fill="F3DEFA"/>
          </w:tcPr>
          <w:p w14:paraId="6FAE8491" w14:textId="77777777" w:rsidR="00DB0689" w:rsidRDefault="00DB0689" w:rsidP="00E22E61"/>
        </w:tc>
      </w:tr>
      <w:tr w:rsidR="00DB0689" w14:paraId="645F2A3A" w14:textId="77777777" w:rsidTr="00E22E61">
        <w:trPr>
          <w:trHeight w:val="537"/>
        </w:trPr>
        <w:tc>
          <w:tcPr>
            <w:tcW w:w="3878" w:type="dxa"/>
            <w:shd w:val="clear" w:color="auto" w:fill="F2F2F2" w:themeFill="background1" w:themeFillShade="F2"/>
          </w:tcPr>
          <w:p w14:paraId="65781692" w14:textId="2D25D699" w:rsidR="0030577D" w:rsidRDefault="00DB0689" w:rsidP="00E22E61">
            <w:pPr>
              <w:autoSpaceDE w:val="0"/>
              <w:autoSpaceDN w:val="0"/>
              <w:adjustRightInd w:val="0"/>
            </w:pPr>
            <w:r>
              <w:t xml:space="preserve">Knowledge and understanding of </w:t>
            </w:r>
            <w:r w:rsidR="00711E89">
              <w:t>standard deviation as a measure of dispersion</w:t>
            </w:r>
          </w:p>
          <w:p w14:paraId="1FA683ED" w14:textId="77777777" w:rsidR="0030577D" w:rsidRDefault="0030577D" w:rsidP="00E22E61">
            <w:pPr>
              <w:autoSpaceDE w:val="0"/>
              <w:autoSpaceDN w:val="0"/>
              <w:adjustRightInd w:val="0"/>
            </w:pPr>
          </w:p>
          <w:p w14:paraId="1DCB6E90" w14:textId="521FD47E" w:rsidR="00DB0689" w:rsidRDefault="00F9587C" w:rsidP="0030577D">
            <w:pPr>
              <w:autoSpaceDE w:val="0"/>
              <w:autoSpaceDN w:val="0"/>
              <w:adjustRightInd w:val="0"/>
              <w:jc w:val="center"/>
            </w:pPr>
            <w:r>
              <w:rPr>
                <w:noProof/>
              </w:rPr>
              <w:drawing>
                <wp:inline distT="0" distB="0" distL="0" distR="0" wp14:anchorId="28FCAE1B" wp14:editId="14A0D13A">
                  <wp:extent cx="882656" cy="5295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892883" cy="535726"/>
                          </a:xfrm>
                          <a:prstGeom prst="rect">
                            <a:avLst/>
                          </a:prstGeom>
                        </pic:spPr>
                      </pic:pic>
                    </a:graphicData>
                  </a:graphic>
                </wp:inline>
              </w:drawing>
            </w:r>
          </w:p>
          <w:p w14:paraId="205D4835" w14:textId="77777777" w:rsidR="00DB0689" w:rsidRDefault="00DB0689" w:rsidP="00E22E61">
            <w:pPr>
              <w:autoSpaceDE w:val="0"/>
              <w:autoSpaceDN w:val="0"/>
              <w:adjustRightInd w:val="0"/>
              <w:rPr>
                <w:rFonts w:cstheme="minorHAnsi"/>
                <w:i/>
                <w:color w:val="000000" w:themeColor="text1"/>
              </w:rPr>
            </w:pPr>
          </w:p>
          <w:p w14:paraId="35A7CE14" w14:textId="63FA6D5C" w:rsidR="00DB0689" w:rsidRPr="00BB40A3" w:rsidRDefault="00DB0689" w:rsidP="00E22E61">
            <w:pPr>
              <w:autoSpaceDE w:val="0"/>
              <w:autoSpaceDN w:val="0"/>
              <w:adjustRightInd w:val="0"/>
              <w:rPr>
                <w:rFonts w:cstheme="minorHAnsi"/>
                <w:i/>
                <w:color w:val="000000" w:themeColor="text1"/>
              </w:rPr>
            </w:pPr>
            <w:r>
              <w:rPr>
                <w:rFonts w:cstheme="minorHAnsi"/>
                <w:i/>
                <w:color w:val="000000" w:themeColor="text1"/>
              </w:rPr>
              <w:t>(</w:t>
            </w:r>
            <w:r w:rsidR="008F3B3C" w:rsidRPr="008F3B3C">
              <w:rPr>
                <w:rFonts w:cstheme="minorHAnsi"/>
                <w:i/>
                <w:color w:val="000000" w:themeColor="text1"/>
              </w:rPr>
              <w:t>A value which represents the amount of variation of results from the mean score.</w:t>
            </w:r>
            <w:r w:rsidR="008F3B3C">
              <w:rPr>
                <w:rFonts w:cstheme="minorHAnsi"/>
                <w:i/>
                <w:color w:val="000000" w:themeColor="text1"/>
              </w:rPr>
              <w:t>)</w:t>
            </w:r>
          </w:p>
        </w:tc>
        <w:tc>
          <w:tcPr>
            <w:tcW w:w="1116" w:type="dxa"/>
            <w:shd w:val="clear" w:color="auto" w:fill="C9F1FF"/>
          </w:tcPr>
          <w:p w14:paraId="0199B148" w14:textId="77777777" w:rsidR="00DB0689" w:rsidRDefault="00DB0689" w:rsidP="00E22E61"/>
        </w:tc>
        <w:tc>
          <w:tcPr>
            <w:tcW w:w="1116" w:type="dxa"/>
            <w:shd w:val="clear" w:color="auto" w:fill="F5D3D3"/>
          </w:tcPr>
          <w:p w14:paraId="0032CCBC" w14:textId="77777777" w:rsidR="00DB0689" w:rsidRDefault="00DB0689" w:rsidP="00E22E61"/>
        </w:tc>
        <w:tc>
          <w:tcPr>
            <w:tcW w:w="1116" w:type="dxa"/>
            <w:shd w:val="clear" w:color="auto" w:fill="F9E3CF"/>
          </w:tcPr>
          <w:p w14:paraId="37E4F6E7" w14:textId="77777777" w:rsidR="00DB0689" w:rsidRDefault="00DB0689" w:rsidP="00E22E61"/>
        </w:tc>
        <w:tc>
          <w:tcPr>
            <w:tcW w:w="1117" w:type="dxa"/>
            <w:shd w:val="clear" w:color="auto" w:fill="C9E2B8"/>
          </w:tcPr>
          <w:p w14:paraId="65E0E081" w14:textId="77777777" w:rsidR="00DB0689" w:rsidRDefault="00DB0689" w:rsidP="00E22E61"/>
        </w:tc>
        <w:tc>
          <w:tcPr>
            <w:tcW w:w="2289" w:type="dxa"/>
            <w:shd w:val="clear" w:color="auto" w:fill="F3DEFA"/>
          </w:tcPr>
          <w:p w14:paraId="7F11AE78" w14:textId="77777777" w:rsidR="00DB0689" w:rsidRDefault="00DB0689" w:rsidP="00E22E61"/>
        </w:tc>
      </w:tr>
      <w:tr w:rsidR="00DB0689" w14:paraId="29F0E4DE" w14:textId="77777777" w:rsidTr="00E22E61">
        <w:trPr>
          <w:trHeight w:val="537"/>
        </w:trPr>
        <w:tc>
          <w:tcPr>
            <w:tcW w:w="3878" w:type="dxa"/>
            <w:shd w:val="clear" w:color="auto" w:fill="F2F2F2" w:themeFill="background1" w:themeFillShade="F2"/>
          </w:tcPr>
          <w:p w14:paraId="31E3DDFF" w14:textId="02CDC1AA" w:rsidR="00DB0689" w:rsidRDefault="00DB0689" w:rsidP="00E22E61">
            <w:pPr>
              <w:autoSpaceDE w:val="0"/>
              <w:autoSpaceDN w:val="0"/>
              <w:adjustRightInd w:val="0"/>
            </w:pPr>
            <w:r>
              <w:t>Evaluation of</w:t>
            </w:r>
            <w:r w:rsidR="00711E89">
              <w:t xml:space="preserve"> standard deviation</w:t>
            </w:r>
          </w:p>
          <w:p w14:paraId="0DC83AD5" w14:textId="77777777" w:rsidR="00DB0689" w:rsidRDefault="00DB0689" w:rsidP="00E22E61">
            <w:pPr>
              <w:autoSpaceDE w:val="0"/>
              <w:autoSpaceDN w:val="0"/>
              <w:adjustRightInd w:val="0"/>
            </w:pPr>
          </w:p>
          <w:p w14:paraId="5585C3E3" w14:textId="77777777" w:rsidR="00DB0689" w:rsidRPr="00C01FE4" w:rsidRDefault="00DB0689" w:rsidP="00E22E61">
            <w:pPr>
              <w:autoSpaceDE w:val="0"/>
              <w:autoSpaceDN w:val="0"/>
              <w:adjustRightInd w:val="0"/>
              <w:rPr>
                <w:i/>
              </w:rPr>
            </w:pPr>
            <w:r w:rsidRPr="00C01FE4">
              <w:rPr>
                <w:i/>
              </w:rPr>
              <w:t>(Consider the descriptive statistic in order to make a judgment about it, for example about how good or bad it is.)</w:t>
            </w:r>
          </w:p>
        </w:tc>
        <w:tc>
          <w:tcPr>
            <w:tcW w:w="1116" w:type="dxa"/>
            <w:shd w:val="clear" w:color="auto" w:fill="C9F1FF"/>
          </w:tcPr>
          <w:p w14:paraId="07B8B263" w14:textId="77777777" w:rsidR="00DB0689" w:rsidRDefault="00DB0689" w:rsidP="00E22E61"/>
        </w:tc>
        <w:tc>
          <w:tcPr>
            <w:tcW w:w="1116" w:type="dxa"/>
            <w:shd w:val="clear" w:color="auto" w:fill="F5D3D3"/>
          </w:tcPr>
          <w:p w14:paraId="53A0280D" w14:textId="77777777" w:rsidR="00DB0689" w:rsidRDefault="00DB0689" w:rsidP="00E22E61"/>
        </w:tc>
        <w:tc>
          <w:tcPr>
            <w:tcW w:w="1116" w:type="dxa"/>
            <w:shd w:val="clear" w:color="auto" w:fill="F9E3CF"/>
          </w:tcPr>
          <w:p w14:paraId="422D5B61" w14:textId="77777777" w:rsidR="00DB0689" w:rsidRDefault="00DB0689" w:rsidP="00E22E61"/>
        </w:tc>
        <w:tc>
          <w:tcPr>
            <w:tcW w:w="1117" w:type="dxa"/>
            <w:shd w:val="clear" w:color="auto" w:fill="C9E2B8"/>
          </w:tcPr>
          <w:p w14:paraId="61177E37" w14:textId="77777777" w:rsidR="00DB0689" w:rsidRDefault="00DB0689" w:rsidP="00E22E61"/>
        </w:tc>
        <w:tc>
          <w:tcPr>
            <w:tcW w:w="2289" w:type="dxa"/>
            <w:shd w:val="clear" w:color="auto" w:fill="F3DEFA"/>
          </w:tcPr>
          <w:p w14:paraId="5D51E5FC" w14:textId="77777777" w:rsidR="00DB0689" w:rsidRDefault="00DB0689" w:rsidP="00E22E61"/>
        </w:tc>
      </w:tr>
      <w:tr w:rsidR="00DB0689" w14:paraId="5C5281A3" w14:textId="77777777" w:rsidTr="00E22E61">
        <w:trPr>
          <w:trHeight w:val="537"/>
        </w:trPr>
        <w:tc>
          <w:tcPr>
            <w:tcW w:w="3878" w:type="dxa"/>
            <w:shd w:val="clear" w:color="auto" w:fill="F2F2F2" w:themeFill="background1" w:themeFillShade="F2"/>
          </w:tcPr>
          <w:p w14:paraId="1988D6D7" w14:textId="29D757DD" w:rsidR="00DB0689" w:rsidRDefault="00DB0689" w:rsidP="00E22E61">
            <w:pPr>
              <w:autoSpaceDE w:val="0"/>
              <w:autoSpaceDN w:val="0"/>
              <w:adjustRightInd w:val="0"/>
            </w:pPr>
            <w:r>
              <w:t xml:space="preserve">Interpretation of </w:t>
            </w:r>
            <w:r w:rsidR="00711E89">
              <w:t>standard deviation</w:t>
            </w:r>
          </w:p>
          <w:p w14:paraId="31A6C6CE" w14:textId="77777777" w:rsidR="00DB0689" w:rsidRDefault="00DB0689" w:rsidP="00E22E61">
            <w:pPr>
              <w:autoSpaceDE w:val="0"/>
              <w:autoSpaceDN w:val="0"/>
              <w:adjustRightInd w:val="0"/>
            </w:pPr>
          </w:p>
          <w:p w14:paraId="6625985D" w14:textId="77777777" w:rsidR="00DB0689" w:rsidRPr="00D67123" w:rsidRDefault="00DB0689" w:rsidP="00E22E61">
            <w:pPr>
              <w:autoSpaceDE w:val="0"/>
              <w:autoSpaceDN w:val="0"/>
              <w:adjustRightInd w:val="0"/>
              <w:rPr>
                <w:i/>
              </w:rPr>
            </w:pPr>
            <w:r w:rsidRPr="00D67123">
              <w:rPr>
                <w:i/>
              </w:rPr>
              <w:t>(Able to draw conclusions from the descriptive statistic about what it shows.)</w:t>
            </w:r>
          </w:p>
        </w:tc>
        <w:tc>
          <w:tcPr>
            <w:tcW w:w="1116" w:type="dxa"/>
            <w:shd w:val="clear" w:color="auto" w:fill="C9F1FF"/>
          </w:tcPr>
          <w:p w14:paraId="4B530538" w14:textId="77777777" w:rsidR="00DB0689" w:rsidRDefault="00DB0689" w:rsidP="00E22E61"/>
        </w:tc>
        <w:tc>
          <w:tcPr>
            <w:tcW w:w="1116" w:type="dxa"/>
            <w:shd w:val="clear" w:color="auto" w:fill="F5D3D3"/>
          </w:tcPr>
          <w:p w14:paraId="4AFC2297" w14:textId="77777777" w:rsidR="00DB0689" w:rsidRDefault="00DB0689" w:rsidP="00E22E61"/>
        </w:tc>
        <w:tc>
          <w:tcPr>
            <w:tcW w:w="1116" w:type="dxa"/>
            <w:shd w:val="clear" w:color="auto" w:fill="F9E3CF"/>
          </w:tcPr>
          <w:p w14:paraId="45C7CE40" w14:textId="77777777" w:rsidR="00DB0689" w:rsidRDefault="00DB0689" w:rsidP="00E22E61"/>
        </w:tc>
        <w:tc>
          <w:tcPr>
            <w:tcW w:w="1117" w:type="dxa"/>
            <w:shd w:val="clear" w:color="auto" w:fill="C9E2B8"/>
          </w:tcPr>
          <w:p w14:paraId="1D404D76" w14:textId="77777777" w:rsidR="00DB0689" w:rsidRDefault="00DB0689" w:rsidP="00E22E61"/>
        </w:tc>
        <w:tc>
          <w:tcPr>
            <w:tcW w:w="2289" w:type="dxa"/>
            <w:shd w:val="clear" w:color="auto" w:fill="F3DEFA"/>
          </w:tcPr>
          <w:p w14:paraId="46E86409" w14:textId="77777777" w:rsidR="00DB0689" w:rsidRDefault="00DB0689" w:rsidP="00E22E61"/>
        </w:tc>
      </w:tr>
      <w:tr w:rsidR="00DB0689" w14:paraId="68299EA4" w14:textId="77777777" w:rsidTr="00E22E61">
        <w:trPr>
          <w:trHeight w:val="537"/>
        </w:trPr>
        <w:tc>
          <w:tcPr>
            <w:tcW w:w="3878" w:type="dxa"/>
            <w:shd w:val="clear" w:color="auto" w:fill="F2F2F2" w:themeFill="background1" w:themeFillShade="F2"/>
          </w:tcPr>
          <w:p w14:paraId="64443848" w14:textId="64D38981" w:rsidR="00DB0689" w:rsidRDefault="00DB0689" w:rsidP="00E22E61">
            <w:pPr>
              <w:autoSpaceDE w:val="0"/>
              <w:autoSpaceDN w:val="0"/>
              <w:adjustRightInd w:val="0"/>
            </w:pPr>
            <w:r>
              <w:t>Able to estimate</w:t>
            </w:r>
            <w:r w:rsidR="00711E89">
              <w:t xml:space="preserve"> standard deviation</w:t>
            </w:r>
          </w:p>
          <w:p w14:paraId="28301BD7" w14:textId="77777777" w:rsidR="00DB0689" w:rsidRDefault="00DB0689" w:rsidP="00E22E61">
            <w:pPr>
              <w:autoSpaceDE w:val="0"/>
              <w:autoSpaceDN w:val="0"/>
              <w:adjustRightInd w:val="0"/>
            </w:pPr>
          </w:p>
          <w:p w14:paraId="58A8E058" w14:textId="77777777" w:rsidR="00DB0689" w:rsidRPr="00D67123" w:rsidRDefault="00DB0689" w:rsidP="00E22E61">
            <w:pPr>
              <w:autoSpaceDE w:val="0"/>
              <w:autoSpaceDN w:val="0"/>
              <w:adjustRightInd w:val="0"/>
              <w:rPr>
                <w:i/>
              </w:rPr>
            </w:pPr>
            <w:r w:rsidRPr="00D67123">
              <w:rPr>
                <w:i/>
              </w:rPr>
              <w:t>(Able to roughly calculate or judge the value of the descriptive statistic.)</w:t>
            </w:r>
          </w:p>
        </w:tc>
        <w:tc>
          <w:tcPr>
            <w:tcW w:w="1116" w:type="dxa"/>
            <w:shd w:val="clear" w:color="auto" w:fill="C9F1FF"/>
          </w:tcPr>
          <w:p w14:paraId="61B3769E" w14:textId="77777777" w:rsidR="00DB0689" w:rsidRDefault="00DB0689" w:rsidP="00E22E61"/>
        </w:tc>
        <w:tc>
          <w:tcPr>
            <w:tcW w:w="1116" w:type="dxa"/>
            <w:shd w:val="clear" w:color="auto" w:fill="F5D3D3"/>
          </w:tcPr>
          <w:p w14:paraId="3CDA85C2" w14:textId="77777777" w:rsidR="00DB0689" w:rsidRDefault="00DB0689" w:rsidP="00E22E61"/>
        </w:tc>
        <w:tc>
          <w:tcPr>
            <w:tcW w:w="1116" w:type="dxa"/>
            <w:shd w:val="clear" w:color="auto" w:fill="F9E3CF"/>
          </w:tcPr>
          <w:p w14:paraId="264A2EB5" w14:textId="77777777" w:rsidR="00DB0689" w:rsidRDefault="00DB0689" w:rsidP="00E22E61"/>
        </w:tc>
        <w:tc>
          <w:tcPr>
            <w:tcW w:w="1117" w:type="dxa"/>
            <w:shd w:val="clear" w:color="auto" w:fill="C9E2B8"/>
          </w:tcPr>
          <w:p w14:paraId="06EE9752" w14:textId="77777777" w:rsidR="00DB0689" w:rsidRDefault="00DB0689" w:rsidP="00E22E61"/>
        </w:tc>
        <w:tc>
          <w:tcPr>
            <w:tcW w:w="2289" w:type="dxa"/>
            <w:shd w:val="clear" w:color="auto" w:fill="F3DEFA"/>
          </w:tcPr>
          <w:p w14:paraId="0A2FD5CC" w14:textId="77777777" w:rsidR="00DB0689" w:rsidRDefault="00DB0689" w:rsidP="00E22E61"/>
        </w:tc>
      </w:tr>
      <w:tr w:rsidR="00DB0689" w14:paraId="7C199756" w14:textId="77777777" w:rsidTr="00E22E61">
        <w:trPr>
          <w:trHeight w:val="537"/>
        </w:trPr>
        <w:tc>
          <w:tcPr>
            <w:tcW w:w="3878" w:type="dxa"/>
            <w:shd w:val="clear" w:color="auto" w:fill="F2F2F2" w:themeFill="background1" w:themeFillShade="F2"/>
          </w:tcPr>
          <w:p w14:paraId="1FB7E7E0" w14:textId="0B75D1A0" w:rsidR="00DB0689" w:rsidRDefault="00DB0689" w:rsidP="00E22E61">
            <w:pPr>
              <w:autoSpaceDE w:val="0"/>
              <w:autoSpaceDN w:val="0"/>
              <w:adjustRightInd w:val="0"/>
            </w:pPr>
            <w:r>
              <w:t>Able to calculate</w:t>
            </w:r>
            <w:r w:rsidR="00711E89">
              <w:t xml:space="preserve"> standard deviation</w:t>
            </w:r>
          </w:p>
          <w:p w14:paraId="6D473E3C" w14:textId="77777777" w:rsidR="00DB0689" w:rsidRDefault="00DB0689" w:rsidP="00E22E61">
            <w:pPr>
              <w:autoSpaceDE w:val="0"/>
              <w:autoSpaceDN w:val="0"/>
              <w:adjustRightInd w:val="0"/>
            </w:pPr>
          </w:p>
          <w:p w14:paraId="612B7709" w14:textId="77777777" w:rsidR="00DB0689" w:rsidRPr="00D01C91" w:rsidRDefault="00DB0689" w:rsidP="00E22E61">
            <w:pPr>
              <w:autoSpaceDE w:val="0"/>
              <w:autoSpaceDN w:val="0"/>
              <w:adjustRightInd w:val="0"/>
              <w:rPr>
                <w:i/>
              </w:rPr>
            </w:pPr>
            <w:r w:rsidRPr="00D01C91">
              <w:rPr>
                <w:i/>
              </w:rPr>
              <w:t>(Able to use a given data set to calculate the descriptive statistic.)</w:t>
            </w:r>
          </w:p>
        </w:tc>
        <w:tc>
          <w:tcPr>
            <w:tcW w:w="1116" w:type="dxa"/>
            <w:shd w:val="clear" w:color="auto" w:fill="C9F1FF"/>
          </w:tcPr>
          <w:p w14:paraId="5B827C32" w14:textId="77777777" w:rsidR="00DB0689" w:rsidRDefault="00DB0689" w:rsidP="00E22E61"/>
        </w:tc>
        <w:tc>
          <w:tcPr>
            <w:tcW w:w="1116" w:type="dxa"/>
            <w:shd w:val="clear" w:color="auto" w:fill="F5D3D3"/>
          </w:tcPr>
          <w:p w14:paraId="37E36188" w14:textId="77777777" w:rsidR="00DB0689" w:rsidRDefault="00DB0689" w:rsidP="00E22E61"/>
        </w:tc>
        <w:tc>
          <w:tcPr>
            <w:tcW w:w="1116" w:type="dxa"/>
            <w:shd w:val="clear" w:color="auto" w:fill="F9E3CF"/>
          </w:tcPr>
          <w:p w14:paraId="2921704E" w14:textId="77777777" w:rsidR="00DB0689" w:rsidRDefault="00DB0689" w:rsidP="00E22E61"/>
        </w:tc>
        <w:tc>
          <w:tcPr>
            <w:tcW w:w="1117" w:type="dxa"/>
            <w:shd w:val="clear" w:color="auto" w:fill="C9E2B8"/>
          </w:tcPr>
          <w:p w14:paraId="02DE2845" w14:textId="77777777" w:rsidR="00DB0689" w:rsidRDefault="00DB0689" w:rsidP="00E22E61"/>
        </w:tc>
        <w:tc>
          <w:tcPr>
            <w:tcW w:w="2289" w:type="dxa"/>
            <w:shd w:val="clear" w:color="auto" w:fill="F3DEFA"/>
          </w:tcPr>
          <w:p w14:paraId="1FBBA0EE" w14:textId="77777777" w:rsidR="00DB0689" w:rsidRDefault="00DB0689" w:rsidP="00E22E61"/>
        </w:tc>
      </w:tr>
    </w:tbl>
    <w:p w14:paraId="326E45CD" w14:textId="621A0FEB" w:rsidR="00E5623A" w:rsidRDefault="00E5623A" w:rsidP="005E0102">
      <w:pPr>
        <w:pStyle w:val="Heading3"/>
      </w:pPr>
    </w:p>
    <w:p w14:paraId="1CE19406" w14:textId="77777777" w:rsidR="00E5623A" w:rsidRDefault="00E5623A">
      <w:pPr>
        <w:rPr>
          <w:rFonts w:asciiTheme="majorHAnsi" w:eastAsiaTheme="majorEastAsia" w:hAnsiTheme="majorHAnsi" w:cstheme="majorBidi"/>
          <w:color w:val="1F3763" w:themeColor="accent1" w:themeShade="7F"/>
          <w:sz w:val="24"/>
          <w:szCs w:val="24"/>
        </w:rPr>
      </w:pPr>
      <w:r>
        <w:br w:type="page"/>
      </w:r>
    </w:p>
    <w:p w14:paraId="14F86201" w14:textId="77777777" w:rsidR="00E5623A" w:rsidRDefault="00E5623A" w:rsidP="00E5623A">
      <w:pPr>
        <w:pStyle w:val="Heading2"/>
      </w:pPr>
      <w:bookmarkStart w:id="15" w:name="_Hlk16671942"/>
      <w:r>
        <w:lastRenderedPageBreak/>
        <w:t xml:space="preserve">Principles of research and application of research methods </w:t>
      </w:r>
    </w:p>
    <w:p w14:paraId="17D48034" w14:textId="3699FA9C" w:rsidR="00E5623A" w:rsidRDefault="00E5623A" w:rsidP="00E5623A">
      <w:pPr>
        <w:pStyle w:val="Heading3"/>
      </w:pPr>
      <w:r>
        <w:t>Reliability</w:t>
      </w:r>
    </w:p>
    <w:p w14:paraId="4E471B70" w14:textId="77777777" w:rsidR="00E5623A" w:rsidRPr="00D20840" w:rsidRDefault="00E5623A" w:rsidP="00E5623A"/>
    <w:tbl>
      <w:tblPr>
        <w:tblStyle w:val="TableGrid"/>
        <w:tblW w:w="10632" w:type="dxa"/>
        <w:tblInd w:w="-714" w:type="dxa"/>
        <w:tblLook w:val="04A0" w:firstRow="1" w:lastRow="0" w:firstColumn="1" w:lastColumn="0" w:noHBand="0" w:noVBand="1"/>
      </w:tblPr>
      <w:tblGrid>
        <w:gridCol w:w="3878"/>
        <w:gridCol w:w="1116"/>
        <w:gridCol w:w="1116"/>
        <w:gridCol w:w="1116"/>
        <w:gridCol w:w="1117"/>
        <w:gridCol w:w="2289"/>
      </w:tblGrid>
      <w:tr w:rsidR="00E5623A" w:rsidRPr="003B399F" w14:paraId="2F09E319" w14:textId="77777777" w:rsidTr="00E22E61">
        <w:trPr>
          <w:trHeight w:val="537"/>
        </w:trPr>
        <w:tc>
          <w:tcPr>
            <w:tcW w:w="3878" w:type="dxa"/>
            <w:shd w:val="clear" w:color="auto" w:fill="D9D9D9" w:themeFill="background1" w:themeFillShade="D9"/>
            <w:vAlign w:val="center"/>
          </w:tcPr>
          <w:p w14:paraId="18F47BA5" w14:textId="77777777" w:rsidR="00E5623A" w:rsidRPr="003B399F" w:rsidRDefault="00E5623A" w:rsidP="00E22E61">
            <w:pPr>
              <w:jc w:val="center"/>
              <w:rPr>
                <w:b/>
              </w:rPr>
            </w:pPr>
            <w:r w:rsidRPr="003B399F">
              <w:rPr>
                <w:b/>
              </w:rPr>
              <w:t>Content</w:t>
            </w:r>
          </w:p>
        </w:tc>
        <w:tc>
          <w:tcPr>
            <w:tcW w:w="1116" w:type="dxa"/>
            <w:shd w:val="clear" w:color="auto" w:fill="AFEAFF"/>
            <w:vAlign w:val="center"/>
          </w:tcPr>
          <w:p w14:paraId="76382841" w14:textId="77777777" w:rsidR="00E5623A" w:rsidRPr="003B399F" w:rsidRDefault="00E5623A" w:rsidP="00E22E61">
            <w:pPr>
              <w:jc w:val="center"/>
              <w:rPr>
                <w:b/>
              </w:rPr>
            </w:pPr>
            <w:r w:rsidRPr="003B399F">
              <w:rPr>
                <w:b/>
              </w:rPr>
              <w:t>Covered in class</w:t>
            </w:r>
          </w:p>
        </w:tc>
        <w:tc>
          <w:tcPr>
            <w:tcW w:w="1116" w:type="dxa"/>
            <w:shd w:val="clear" w:color="auto" w:fill="ECA6A6"/>
            <w:vAlign w:val="center"/>
          </w:tcPr>
          <w:p w14:paraId="636D321C" w14:textId="77777777" w:rsidR="00E5623A" w:rsidRPr="003B399F" w:rsidRDefault="00E5623A" w:rsidP="00E22E61">
            <w:pPr>
              <w:jc w:val="center"/>
              <w:rPr>
                <w:b/>
              </w:rPr>
            </w:pPr>
            <w:r w:rsidRPr="003B399F">
              <w:rPr>
                <w:b/>
              </w:rPr>
              <w:t>Not sure</w:t>
            </w:r>
          </w:p>
        </w:tc>
        <w:tc>
          <w:tcPr>
            <w:tcW w:w="1116" w:type="dxa"/>
            <w:shd w:val="clear" w:color="auto" w:fill="F4C9A2"/>
            <w:vAlign w:val="center"/>
          </w:tcPr>
          <w:p w14:paraId="6F28369C" w14:textId="77777777" w:rsidR="00E5623A" w:rsidRPr="003B399F" w:rsidRDefault="00E5623A" w:rsidP="00E22E61">
            <w:pPr>
              <w:jc w:val="center"/>
              <w:rPr>
                <w:b/>
              </w:rPr>
            </w:pPr>
            <w:r w:rsidRPr="003B399F">
              <w:rPr>
                <w:b/>
              </w:rPr>
              <w:t>Getting there</w:t>
            </w:r>
          </w:p>
        </w:tc>
        <w:tc>
          <w:tcPr>
            <w:tcW w:w="1117" w:type="dxa"/>
            <w:shd w:val="clear" w:color="auto" w:fill="A8D08D" w:themeFill="accent6" w:themeFillTint="99"/>
            <w:vAlign w:val="center"/>
          </w:tcPr>
          <w:p w14:paraId="74C3E1B9" w14:textId="77777777" w:rsidR="00E5623A" w:rsidRPr="003B399F" w:rsidRDefault="00E5623A" w:rsidP="00E22E61">
            <w:pPr>
              <w:jc w:val="center"/>
              <w:rPr>
                <w:b/>
              </w:rPr>
            </w:pPr>
            <w:r w:rsidRPr="003B399F">
              <w:rPr>
                <w:b/>
              </w:rPr>
              <w:t xml:space="preserve">Got it </w:t>
            </w:r>
            <w:r w:rsidRPr="003B399F">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89" w:type="dxa"/>
            <w:shd w:val="clear" w:color="auto" w:fill="E2B0F2"/>
            <w:vAlign w:val="center"/>
          </w:tcPr>
          <w:p w14:paraId="19B77B82" w14:textId="77777777" w:rsidR="00E5623A" w:rsidRPr="003B399F" w:rsidRDefault="00E5623A" w:rsidP="00E22E61">
            <w:pPr>
              <w:jc w:val="center"/>
              <w:rPr>
                <w:b/>
              </w:rPr>
            </w:pPr>
            <w:r w:rsidRPr="003B399F">
              <w:rPr>
                <w:b/>
              </w:rPr>
              <w:t>Links to</w:t>
            </w:r>
          </w:p>
        </w:tc>
      </w:tr>
      <w:tr w:rsidR="00E5623A" w14:paraId="791FF7CB" w14:textId="77777777" w:rsidTr="00E22E61">
        <w:trPr>
          <w:trHeight w:val="537"/>
        </w:trPr>
        <w:tc>
          <w:tcPr>
            <w:tcW w:w="3878" w:type="dxa"/>
            <w:shd w:val="clear" w:color="auto" w:fill="F2F2F2" w:themeFill="background1" w:themeFillShade="F2"/>
          </w:tcPr>
          <w:p w14:paraId="295A0AC1" w14:textId="63C1DCE1" w:rsidR="00E5623A" w:rsidRDefault="00E5623A" w:rsidP="00E22E61">
            <w:pPr>
              <w:autoSpaceDE w:val="0"/>
              <w:autoSpaceDN w:val="0"/>
              <w:adjustRightInd w:val="0"/>
            </w:pPr>
            <w:bookmarkStart w:id="16" w:name="_Hlk16671804"/>
            <w:r>
              <w:t xml:space="preserve">Knowledge and understanding of </w:t>
            </w:r>
            <w:r w:rsidR="00395F25">
              <w:t>internal reliability</w:t>
            </w:r>
          </w:p>
          <w:p w14:paraId="7E5B4B54" w14:textId="77777777" w:rsidR="00E5623A" w:rsidRDefault="00E5623A" w:rsidP="00E22E61">
            <w:pPr>
              <w:autoSpaceDE w:val="0"/>
              <w:autoSpaceDN w:val="0"/>
              <w:adjustRightInd w:val="0"/>
              <w:rPr>
                <w:rFonts w:cstheme="minorHAnsi"/>
                <w:i/>
                <w:color w:val="000000" w:themeColor="text1"/>
              </w:rPr>
            </w:pPr>
          </w:p>
          <w:p w14:paraId="0F65BEB8" w14:textId="3EAA934F" w:rsidR="00E5623A" w:rsidRPr="00BB40A3" w:rsidRDefault="00E5623A" w:rsidP="00E22E61">
            <w:pPr>
              <w:autoSpaceDE w:val="0"/>
              <w:autoSpaceDN w:val="0"/>
              <w:adjustRightInd w:val="0"/>
              <w:rPr>
                <w:rFonts w:cstheme="minorHAnsi"/>
                <w:i/>
                <w:color w:val="000000" w:themeColor="text1"/>
              </w:rPr>
            </w:pPr>
            <w:r>
              <w:rPr>
                <w:rFonts w:cstheme="minorHAnsi"/>
                <w:i/>
                <w:color w:val="000000" w:themeColor="text1"/>
              </w:rPr>
              <w:t>(</w:t>
            </w:r>
            <w:r w:rsidR="00984D1C" w:rsidRPr="00984D1C">
              <w:rPr>
                <w:rFonts w:cstheme="minorHAnsi"/>
                <w:i/>
                <w:color w:val="000000" w:themeColor="text1"/>
              </w:rPr>
              <w:t>The extent to which a test or measure is consistent within itself e.g. the use of a standardised instructions and procedure for all participants.</w:t>
            </w:r>
            <w:r w:rsidR="00984D1C">
              <w:rPr>
                <w:rFonts w:cstheme="minorHAnsi"/>
                <w:i/>
                <w:color w:val="000000" w:themeColor="text1"/>
              </w:rPr>
              <w:t>)</w:t>
            </w:r>
          </w:p>
        </w:tc>
        <w:tc>
          <w:tcPr>
            <w:tcW w:w="1116" w:type="dxa"/>
            <w:shd w:val="clear" w:color="auto" w:fill="C9F1FF"/>
          </w:tcPr>
          <w:p w14:paraId="4D524D38" w14:textId="77777777" w:rsidR="00E5623A" w:rsidRDefault="00E5623A" w:rsidP="00E22E61"/>
        </w:tc>
        <w:tc>
          <w:tcPr>
            <w:tcW w:w="1116" w:type="dxa"/>
            <w:shd w:val="clear" w:color="auto" w:fill="F5D3D3"/>
          </w:tcPr>
          <w:p w14:paraId="696935E8" w14:textId="77777777" w:rsidR="00E5623A" w:rsidRDefault="00E5623A" w:rsidP="00E22E61"/>
        </w:tc>
        <w:tc>
          <w:tcPr>
            <w:tcW w:w="1116" w:type="dxa"/>
            <w:shd w:val="clear" w:color="auto" w:fill="F9E3CF"/>
          </w:tcPr>
          <w:p w14:paraId="0445F9F3" w14:textId="77777777" w:rsidR="00E5623A" w:rsidRDefault="00E5623A" w:rsidP="00E22E61"/>
        </w:tc>
        <w:tc>
          <w:tcPr>
            <w:tcW w:w="1117" w:type="dxa"/>
            <w:shd w:val="clear" w:color="auto" w:fill="C9E2B8"/>
          </w:tcPr>
          <w:p w14:paraId="0B928BA3" w14:textId="77777777" w:rsidR="00E5623A" w:rsidRDefault="00E5623A" w:rsidP="00E22E61"/>
        </w:tc>
        <w:tc>
          <w:tcPr>
            <w:tcW w:w="2289" w:type="dxa"/>
            <w:shd w:val="clear" w:color="auto" w:fill="F3DEFA"/>
          </w:tcPr>
          <w:p w14:paraId="1003B413" w14:textId="77777777" w:rsidR="00E5623A" w:rsidRDefault="00E5623A" w:rsidP="00E22E61"/>
        </w:tc>
      </w:tr>
      <w:tr w:rsidR="00C97987" w14:paraId="6FDB2BBC" w14:textId="77777777" w:rsidTr="00E22E61">
        <w:trPr>
          <w:trHeight w:val="537"/>
        </w:trPr>
        <w:tc>
          <w:tcPr>
            <w:tcW w:w="3878" w:type="dxa"/>
            <w:shd w:val="clear" w:color="auto" w:fill="F2F2F2" w:themeFill="background1" w:themeFillShade="F2"/>
          </w:tcPr>
          <w:p w14:paraId="59DF88AB" w14:textId="191BB9BE" w:rsidR="00C97987" w:rsidRDefault="00C97987" w:rsidP="00E22E61">
            <w:pPr>
              <w:autoSpaceDE w:val="0"/>
              <w:autoSpaceDN w:val="0"/>
              <w:adjustRightInd w:val="0"/>
            </w:pPr>
            <w:r>
              <w:t xml:space="preserve">Application of </w:t>
            </w:r>
            <w:r w:rsidR="00395F25">
              <w:t>internal reliability</w:t>
            </w:r>
          </w:p>
          <w:p w14:paraId="3D01880A" w14:textId="77777777" w:rsidR="00C97987" w:rsidRDefault="00C97987" w:rsidP="00E22E61">
            <w:pPr>
              <w:autoSpaceDE w:val="0"/>
              <w:autoSpaceDN w:val="0"/>
              <w:adjustRightInd w:val="0"/>
            </w:pPr>
          </w:p>
          <w:p w14:paraId="50CC40DC" w14:textId="2A42BD8E" w:rsidR="00C97987" w:rsidRPr="009C0830" w:rsidRDefault="00C97987" w:rsidP="00E22E61">
            <w:pPr>
              <w:autoSpaceDE w:val="0"/>
              <w:autoSpaceDN w:val="0"/>
              <w:adjustRightInd w:val="0"/>
              <w:rPr>
                <w:i/>
              </w:rPr>
            </w:pPr>
            <w:r w:rsidRPr="009C0830">
              <w:rPr>
                <w:i/>
              </w:rPr>
              <w:t>(A</w:t>
            </w:r>
            <w:r w:rsidR="009C0830" w:rsidRPr="009C0830">
              <w:rPr>
                <w:i/>
              </w:rPr>
              <w:t>ble to apply this to research scenarios.)</w:t>
            </w:r>
          </w:p>
        </w:tc>
        <w:tc>
          <w:tcPr>
            <w:tcW w:w="1116" w:type="dxa"/>
            <w:shd w:val="clear" w:color="auto" w:fill="C9F1FF"/>
          </w:tcPr>
          <w:p w14:paraId="46E118CE" w14:textId="77777777" w:rsidR="00C97987" w:rsidRDefault="00C97987" w:rsidP="00E22E61"/>
        </w:tc>
        <w:tc>
          <w:tcPr>
            <w:tcW w:w="1116" w:type="dxa"/>
            <w:shd w:val="clear" w:color="auto" w:fill="F5D3D3"/>
          </w:tcPr>
          <w:p w14:paraId="44816B5B" w14:textId="77777777" w:rsidR="00C97987" w:rsidRDefault="00C97987" w:rsidP="00E22E61"/>
        </w:tc>
        <w:tc>
          <w:tcPr>
            <w:tcW w:w="1116" w:type="dxa"/>
            <w:shd w:val="clear" w:color="auto" w:fill="F9E3CF"/>
          </w:tcPr>
          <w:p w14:paraId="340057B4" w14:textId="77777777" w:rsidR="00C97987" w:rsidRDefault="00C97987" w:rsidP="00E22E61"/>
        </w:tc>
        <w:tc>
          <w:tcPr>
            <w:tcW w:w="1117" w:type="dxa"/>
            <w:shd w:val="clear" w:color="auto" w:fill="C9E2B8"/>
          </w:tcPr>
          <w:p w14:paraId="0C315F79" w14:textId="77777777" w:rsidR="00C97987" w:rsidRDefault="00C97987" w:rsidP="00E22E61"/>
        </w:tc>
        <w:tc>
          <w:tcPr>
            <w:tcW w:w="2289" w:type="dxa"/>
            <w:shd w:val="clear" w:color="auto" w:fill="F3DEFA"/>
          </w:tcPr>
          <w:p w14:paraId="5D285895" w14:textId="77777777" w:rsidR="00C97987" w:rsidRDefault="00C97987" w:rsidP="00E22E61"/>
        </w:tc>
      </w:tr>
      <w:bookmarkEnd w:id="16"/>
      <w:tr w:rsidR="009C0830" w14:paraId="4C6A0BB1" w14:textId="77777777" w:rsidTr="00E22E61">
        <w:trPr>
          <w:trHeight w:val="537"/>
        </w:trPr>
        <w:tc>
          <w:tcPr>
            <w:tcW w:w="3878" w:type="dxa"/>
            <w:shd w:val="clear" w:color="auto" w:fill="F2F2F2" w:themeFill="background1" w:themeFillShade="F2"/>
          </w:tcPr>
          <w:p w14:paraId="4772074E" w14:textId="370F7ABB" w:rsidR="009C0830" w:rsidRDefault="009C0830" w:rsidP="00E22E61">
            <w:pPr>
              <w:autoSpaceDE w:val="0"/>
              <w:autoSpaceDN w:val="0"/>
              <w:adjustRightInd w:val="0"/>
            </w:pPr>
            <w:r>
              <w:t xml:space="preserve">Knowledge and understanding of </w:t>
            </w:r>
            <w:r w:rsidR="00395F25">
              <w:t>external reliability</w:t>
            </w:r>
          </w:p>
          <w:p w14:paraId="7C8F06DC" w14:textId="77777777" w:rsidR="009C0830" w:rsidRDefault="009C0830" w:rsidP="00E22E61">
            <w:pPr>
              <w:autoSpaceDE w:val="0"/>
              <w:autoSpaceDN w:val="0"/>
              <w:adjustRightInd w:val="0"/>
              <w:rPr>
                <w:rFonts w:cstheme="minorHAnsi"/>
                <w:i/>
                <w:color w:val="000000" w:themeColor="text1"/>
              </w:rPr>
            </w:pPr>
          </w:p>
          <w:p w14:paraId="160729B9" w14:textId="60CB4A4B" w:rsidR="009C0830" w:rsidRPr="00BB40A3" w:rsidRDefault="009C0830" w:rsidP="00E22E61">
            <w:pPr>
              <w:autoSpaceDE w:val="0"/>
              <w:autoSpaceDN w:val="0"/>
              <w:adjustRightInd w:val="0"/>
              <w:rPr>
                <w:rFonts w:cstheme="minorHAnsi"/>
                <w:i/>
                <w:color w:val="000000" w:themeColor="text1"/>
              </w:rPr>
            </w:pPr>
            <w:r>
              <w:rPr>
                <w:rFonts w:cstheme="minorHAnsi"/>
                <w:i/>
                <w:color w:val="000000" w:themeColor="text1"/>
              </w:rPr>
              <w:t>(</w:t>
            </w:r>
            <w:r w:rsidR="00984D1C" w:rsidRPr="00984D1C">
              <w:rPr>
                <w:rFonts w:cstheme="minorHAnsi"/>
                <w:i/>
                <w:color w:val="000000" w:themeColor="text1"/>
              </w:rPr>
              <w:t>The extent to which a test produces consistent results over several occasions.</w:t>
            </w:r>
            <w:r w:rsidR="00984D1C">
              <w:rPr>
                <w:rFonts w:cstheme="minorHAnsi"/>
                <w:i/>
                <w:color w:val="000000" w:themeColor="text1"/>
              </w:rPr>
              <w:t>)</w:t>
            </w:r>
          </w:p>
        </w:tc>
        <w:tc>
          <w:tcPr>
            <w:tcW w:w="1116" w:type="dxa"/>
            <w:shd w:val="clear" w:color="auto" w:fill="C9F1FF"/>
          </w:tcPr>
          <w:p w14:paraId="2BD8652A" w14:textId="77777777" w:rsidR="009C0830" w:rsidRDefault="009C0830" w:rsidP="00E22E61"/>
        </w:tc>
        <w:tc>
          <w:tcPr>
            <w:tcW w:w="1116" w:type="dxa"/>
            <w:shd w:val="clear" w:color="auto" w:fill="F5D3D3"/>
          </w:tcPr>
          <w:p w14:paraId="27ADD6A0" w14:textId="77777777" w:rsidR="009C0830" w:rsidRDefault="009C0830" w:rsidP="00E22E61"/>
        </w:tc>
        <w:tc>
          <w:tcPr>
            <w:tcW w:w="1116" w:type="dxa"/>
            <w:shd w:val="clear" w:color="auto" w:fill="F9E3CF"/>
          </w:tcPr>
          <w:p w14:paraId="530F6DD9" w14:textId="77777777" w:rsidR="009C0830" w:rsidRDefault="009C0830" w:rsidP="00E22E61"/>
        </w:tc>
        <w:tc>
          <w:tcPr>
            <w:tcW w:w="1117" w:type="dxa"/>
            <w:shd w:val="clear" w:color="auto" w:fill="C9E2B8"/>
          </w:tcPr>
          <w:p w14:paraId="11F600BE" w14:textId="77777777" w:rsidR="009C0830" w:rsidRDefault="009C0830" w:rsidP="00E22E61"/>
        </w:tc>
        <w:tc>
          <w:tcPr>
            <w:tcW w:w="2289" w:type="dxa"/>
            <w:shd w:val="clear" w:color="auto" w:fill="F3DEFA"/>
          </w:tcPr>
          <w:p w14:paraId="25872382" w14:textId="77777777" w:rsidR="009C0830" w:rsidRDefault="009C0830" w:rsidP="00E22E61"/>
        </w:tc>
      </w:tr>
      <w:tr w:rsidR="009C0830" w14:paraId="1C40529A" w14:textId="77777777" w:rsidTr="00E22E61">
        <w:trPr>
          <w:trHeight w:val="537"/>
        </w:trPr>
        <w:tc>
          <w:tcPr>
            <w:tcW w:w="3878" w:type="dxa"/>
            <w:shd w:val="clear" w:color="auto" w:fill="F2F2F2" w:themeFill="background1" w:themeFillShade="F2"/>
          </w:tcPr>
          <w:p w14:paraId="1B4F5A7F" w14:textId="55F769C8" w:rsidR="009C0830" w:rsidRDefault="009C0830" w:rsidP="00E22E61">
            <w:pPr>
              <w:autoSpaceDE w:val="0"/>
              <w:autoSpaceDN w:val="0"/>
              <w:adjustRightInd w:val="0"/>
            </w:pPr>
            <w:r>
              <w:t xml:space="preserve">Application of </w:t>
            </w:r>
            <w:r w:rsidR="00395F25">
              <w:t>external reliability</w:t>
            </w:r>
          </w:p>
          <w:p w14:paraId="4E4F81C5" w14:textId="77777777" w:rsidR="009C0830" w:rsidRDefault="009C0830" w:rsidP="00E22E61">
            <w:pPr>
              <w:autoSpaceDE w:val="0"/>
              <w:autoSpaceDN w:val="0"/>
              <w:adjustRightInd w:val="0"/>
            </w:pPr>
          </w:p>
          <w:p w14:paraId="5B322EEB" w14:textId="77777777" w:rsidR="009C0830" w:rsidRPr="009C0830" w:rsidRDefault="009C0830" w:rsidP="00E22E61">
            <w:pPr>
              <w:autoSpaceDE w:val="0"/>
              <w:autoSpaceDN w:val="0"/>
              <w:adjustRightInd w:val="0"/>
              <w:rPr>
                <w:i/>
              </w:rPr>
            </w:pPr>
            <w:r w:rsidRPr="009C0830">
              <w:rPr>
                <w:i/>
              </w:rPr>
              <w:t>(Able to apply this to research scenarios.)</w:t>
            </w:r>
          </w:p>
        </w:tc>
        <w:tc>
          <w:tcPr>
            <w:tcW w:w="1116" w:type="dxa"/>
            <w:shd w:val="clear" w:color="auto" w:fill="C9F1FF"/>
          </w:tcPr>
          <w:p w14:paraId="2F3ECABC" w14:textId="77777777" w:rsidR="009C0830" w:rsidRDefault="009C0830" w:rsidP="00E22E61"/>
        </w:tc>
        <w:tc>
          <w:tcPr>
            <w:tcW w:w="1116" w:type="dxa"/>
            <w:shd w:val="clear" w:color="auto" w:fill="F5D3D3"/>
          </w:tcPr>
          <w:p w14:paraId="16F44E37" w14:textId="77777777" w:rsidR="009C0830" w:rsidRDefault="009C0830" w:rsidP="00E22E61"/>
        </w:tc>
        <w:tc>
          <w:tcPr>
            <w:tcW w:w="1116" w:type="dxa"/>
            <w:shd w:val="clear" w:color="auto" w:fill="F9E3CF"/>
          </w:tcPr>
          <w:p w14:paraId="35694522" w14:textId="77777777" w:rsidR="009C0830" w:rsidRDefault="009C0830" w:rsidP="00E22E61"/>
        </w:tc>
        <w:tc>
          <w:tcPr>
            <w:tcW w:w="1117" w:type="dxa"/>
            <w:shd w:val="clear" w:color="auto" w:fill="C9E2B8"/>
          </w:tcPr>
          <w:p w14:paraId="228E0930" w14:textId="77777777" w:rsidR="009C0830" w:rsidRDefault="009C0830" w:rsidP="00E22E61"/>
        </w:tc>
        <w:tc>
          <w:tcPr>
            <w:tcW w:w="2289" w:type="dxa"/>
            <w:shd w:val="clear" w:color="auto" w:fill="F3DEFA"/>
          </w:tcPr>
          <w:p w14:paraId="3E033621" w14:textId="77777777" w:rsidR="009C0830" w:rsidRDefault="009C0830" w:rsidP="00E22E61"/>
        </w:tc>
      </w:tr>
      <w:bookmarkEnd w:id="15"/>
      <w:tr w:rsidR="009C0830" w14:paraId="6B5A45D0" w14:textId="77777777" w:rsidTr="00E22E61">
        <w:trPr>
          <w:trHeight w:val="537"/>
        </w:trPr>
        <w:tc>
          <w:tcPr>
            <w:tcW w:w="3878" w:type="dxa"/>
            <w:shd w:val="clear" w:color="auto" w:fill="F2F2F2" w:themeFill="background1" w:themeFillShade="F2"/>
          </w:tcPr>
          <w:p w14:paraId="6AADA3C7" w14:textId="3F24C2EE" w:rsidR="009C0830" w:rsidRDefault="009C0830" w:rsidP="00E22E61">
            <w:pPr>
              <w:autoSpaceDE w:val="0"/>
              <w:autoSpaceDN w:val="0"/>
              <w:adjustRightInd w:val="0"/>
            </w:pPr>
            <w:r>
              <w:t xml:space="preserve">Knowledge and understanding of </w:t>
            </w:r>
            <w:r w:rsidR="00395F25">
              <w:t>ways of dealing with issues of reliability</w:t>
            </w:r>
          </w:p>
          <w:p w14:paraId="2270EE39" w14:textId="77777777" w:rsidR="009C0830" w:rsidRDefault="009C0830" w:rsidP="00E22E61">
            <w:pPr>
              <w:autoSpaceDE w:val="0"/>
              <w:autoSpaceDN w:val="0"/>
              <w:adjustRightInd w:val="0"/>
              <w:rPr>
                <w:rFonts w:cstheme="minorHAnsi"/>
                <w:i/>
                <w:color w:val="000000" w:themeColor="text1"/>
              </w:rPr>
            </w:pPr>
          </w:p>
          <w:p w14:paraId="616FCDE2" w14:textId="59D94612" w:rsidR="009C0830" w:rsidRPr="00BB40A3" w:rsidRDefault="009C0830" w:rsidP="00E22E61">
            <w:pPr>
              <w:autoSpaceDE w:val="0"/>
              <w:autoSpaceDN w:val="0"/>
              <w:adjustRightInd w:val="0"/>
              <w:rPr>
                <w:rFonts w:cstheme="minorHAnsi"/>
                <w:i/>
                <w:color w:val="000000" w:themeColor="text1"/>
              </w:rPr>
            </w:pPr>
            <w:r>
              <w:rPr>
                <w:rFonts w:cstheme="minorHAnsi"/>
                <w:i/>
                <w:color w:val="000000" w:themeColor="text1"/>
              </w:rPr>
              <w:t>(</w:t>
            </w:r>
            <w:r w:rsidR="005003A3" w:rsidRPr="005003A3">
              <w:rPr>
                <w:rFonts w:cstheme="minorHAnsi"/>
                <w:i/>
                <w:color w:val="000000" w:themeColor="text1"/>
              </w:rPr>
              <w:t>A measure which improves consistency and accuracy within the results e.g. the use of a standardised procedure or measures such as counterbalancing.</w:t>
            </w:r>
            <w:r w:rsidR="005003A3">
              <w:rPr>
                <w:rFonts w:cstheme="minorHAnsi"/>
                <w:i/>
                <w:color w:val="000000" w:themeColor="text1"/>
              </w:rPr>
              <w:t>)</w:t>
            </w:r>
          </w:p>
        </w:tc>
        <w:tc>
          <w:tcPr>
            <w:tcW w:w="1116" w:type="dxa"/>
            <w:shd w:val="clear" w:color="auto" w:fill="C9F1FF"/>
          </w:tcPr>
          <w:p w14:paraId="193A3464" w14:textId="77777777" w:rsidR="009C0830" w:rsidRDefault="009C0830" w:rsidP="00E22E61"/>
        </w:tc>
        <w:tc>
          <w:tcPr>
            <w:tcW w:w="1116" w:type="dxa"/>
            <w:shd w:val="clear" w:color="auto" w:fill="F5D3D3"/>
          </w:tcPr>
          <w:p w14:paraId="68F89945" w14:textId="77777777" w:rsidR="009C0830" w:rsidRDefault="009C0830" w:rsidP="00E22E61"/>
        </w:tc>
        <w:tc>
          <w:tcPr>
            <w:tcW w:w="1116" w:type="dxa"/>
            <w:shd w:val="clear" w:color="auto" w:fill="F9E3CF"/>
          </w:tcPr>
          <w:p w14:paraId="241CEE12" w14:textId="77777777" w:rsidR="009C0830" w:rsidRDefault="009C0830" w:rsidP="00E22E61"/>
        </w:tc>
        <w:tc>
          <w:tcPr>
            <w:tcW w:w="1117" w:type="dxa"/>
            <w:shd w:val="clear" w:color="auto" w:fill="C9E2B8"/>
          </w:tcPr>
          <w:p w14:paraId="04E5E1A3" w14:textId="77777777" w:rsidR="009C0830" w:rsidRDefault="009C0830" w:rsidP="00E22E61"/>
        </w:tc>
        <w:tc>
          <w:tcPr>
            <w:tcW w:w="2289" w:type="dxa"/>
            <w:shd w:val="clear" w:color="auto" w:fill="F3DEFA"/>
          </w:tcPr>
          <w:p w14:paraId="020DED6E" w14:textId="77777777" w:rsidR="009C0830" w:rsidRDefault="009C0830" w:rsidP="00E22E61"/>
        </w:tc>
      </w:tr>
      <w:tr w:rsidR="009C0830" w14:paraId="45EAB514" w14:textId="77777777" w:rsidTr="00E22E61">
        <w:trPr>
          <w:trHeight w:val="537"/>
        </w:trPr>
        <w:tc>
          <w:tcPr>
            <w:tcW w:w="3878" w:type="dxa"/>
            <w:shd w:val="clear" w:color="auto" w:fill="F2F2F2" w:themeFill="background1" w:themeFillShade="F2"/>
          </w:tcPr>
          <w:p w14:paraId="013526E4" w14:textId="38BBBC3D" w:rsidR="009C0830" w:rsidRDefault="009C0830" w:rsidP="00E22E61">
            <w:pPr>
              <w:autoSpaceDE w:val="0"/>
              <w:autoSpaceDN w:val="0"/>
              <w:adjustRightInd w:val="0"/>
            </w:pPr>
            <w:r>
              <w:t xml:space="preserve">Application of </w:t>
            </w:r>
            <w:r w:rsidR="00395F25" w:rsidRPr="00395F25">
              <w:t>ways of dealing with issues of reliability</w:t>
            </w:r>
          </w:p>
          <w:p w14:paraId="6F21B9A3" w14:textId="77777777" w:rsidR="009C0830" w:rsidRDefault="009C0830" w:rsidP="00E22E61">
            <w:pPr>
              <w:autoSpaceDE w:val="0"/>
              <w:autoSpaceDN w:val="0"/>
              <w:adjustRightInd w:val="0"/>
            </w:pPr>
          </w:p>
          <w:p w14:paraId="7BDBA6FC" w14:textId="77777777" w:rsidR="009C0830" w:rsidRPr="009C0830" w:rsidRDefault="009C0830" w:rsidP="00E22E61">
            <w:pPr>
              <w:autoSpaceDE w:val="0"/>
              <w:autoSpaceDN w:val="0"/>
              <w:adjustRightInd w:val="0"/>
              <w:rPr>
                <w:i/>
              </w:rPr>
            </w:pPr>
            <w:r w:rsidRPr="009C0830">
              <w:rPr>
                <w:i/>
              </w:rPr>
              <w:t>(Able to apply this to research scenarios.)</w:t>
            </w:r>
          </w:p>
        </w:tc>
        <w:tc>
          <w:tcPr>
            <w:tcW w:w="1116" w:type="dxa"/>
            <w:shd w:val="clear" w:color="auto" w:fill="C9F1FF"/>
          </w:tcPr>
          <w:p w14:paraId="34A21832" w14:textId="77777777" w:rsidR="009C0830" w:rsidRDefault="009C0830" w:rsidP="00E22E61"/>
        </w:tc>
        <w:tc>
          <w:tcPr>
            <w:tcW w:w="1116" w:type="dxa"/>
            <w:shd w:val="clear" w:color="auto" w:fill="F5D3D3"/>
          </w:tcPr>
          <w:p w14:paraId="4986F960" w14:textId="77777777" w:rsidR="009C0830" w:rsidRDefault="009C0830" w:rsidP="00E22E61"/>
        </w:tc>
        <w:tc>
          <w:tcPr>
            <w:tcW w:w="1116" w:type="dxa"/>
            <w:shd w:val="clear" w:color="auto" w:fill="F9E3CF"/>
          </w:tcPr>
          <w:p w14:paraId="5A19AF17" w14:textId="77777777" w:rsidR="009C0830" w:rsidRDefault="009C0830" w:rsidP="00E22E61"/>
        </w:tc>
        <w:tc>
          <w:tcPr>
            <w:tcW w:w="1117" w:type="dxa"/>
            <w:shd w:val="clear" w:color="auto" w:fill="C9E2B8"/>
          </w:tcPr>
          <w:p w14:paraId="265EEFAE" w14:textId="77777777" w:rsidR="009C0830" w:rsidRDefault="009C0830" w:rsidP="00E22E61"/>
        </w:tc>
        <w:tc>
          <w:tcPr>
            <w:tcW w:w="2289" w:type="dxa"/>
            <w:shd w:val="clear" w:color="auto" w:fill="F3DEFA"/>
          </w:tcPr>
          <w:p w14:paraId="231DB663" w14:textId="77777777" w:rsidR="009C0830" w:rsidRDefault="009C0830" w:rsidP="00E22E61"/>
        </w:tc>
      </w:tr>
    </w:tbl>
    <w:p w14:paraId="5F552FDD" w14:textId="3C6BB3D5" w:rsidR="00FC6C21" w:rsidRDefault="00FC6C21" w:rsidP="005E0102">
      <w:pPr>
        <w:pStyle w:val="Heading3"/>
      </w:pPr>
    </w:p>
    <w:p w14:paraId="0ADEC5ED" w14:textId="77777777" w:rsidR="00FC6C21" w:rsidRDefault="00FC6C21">
      <w:pPr>
        <w:rPr>
          <w:rFonts w:asciiTheme="majorHAnsi" w:eastAsiaTheme="majorEastAsia" w:hAnsiTheme="majorHAnsi" w:cstheme="majorBidi"/>
          <w:color w:val="1F3763" w:themeColor="accent1" w:themeShade="7F"/>
          <w:sz w:val="24"/>
          <w:szCs w:val="24"/>
        </w:rPr>
      </w:pPr>
      <w:r>
        <w:br w:type="page"/>
      </w:r>
    </w:p>
    <w:p w14:paraId="501A30C8" w14:textId="77777777" w:rsidR="00FC6C21" w:rsidRDefault="00FC6C21" w:rsidP="00FC6C21">
      <w:pPr>
        <w:pStyle w:val="Heading2"/>
      </w:pPr>
      <w:r>
        <w:lastRenderedPageBreak/>
        <w:t xml:space="preserve">Principles of research and application of research methods </w:t>
      </w:r>
    </w:p>
    <w:p w14:paraId="17CE4C9D" w14:textId="44CF58B7" w:rsidR="00FC6C21" w:rsidRDefault="00FC6C21" w:rsidP="00FC6C21">
      <w:pPr>
        <w:pStyle w:val="Heading3"/>
      </w:pPr>
      <w:r>
        <w:t>Validity</w:t>
      </w:r>
    </w:p>
    <w:p w14:paraId="605DE259" w14:textId="77777777" w:rsidR="00FC6C21" w:rsidRPr="00D20840" w:rsidRDefault="00FC6C21" w:rsidP="00FC6C21"/>
    <w:tbl>
      <w:tblPr>
        <w:tblStyle w:val="TableGrid"/>
        <w:tblW w:w="10632" w:type="dxa"/>
        <w:tblInd w:w="-714" w:type="dxa"/>
        <w:tblLook w:val="04A0" w:firstRow="1" w:lastRow="0" w:firstColumn="1" w:lastColumn="0" w:noHBand="0" w:noVBand="1"/>
      </w:tblPr>
      <w:tblGrid>
        <w:gridCol w:w="3878"/>
        <w:gridCol w:w="1116"/>
        <w:gridCol w:w="1116"/>
        <w:gridCol w:w="1116"/>
        <w:gridCol w:w="1117"/>
        <w:gridCol w:w="2289"/>
      </w:tblGrid>
      <w:tr w:rsidR="00FC6C21" w:rsidRPr="003B399F" w14:paraId="510FE593" w14:textId="77777777" w:rsidTr="00E22E61">
        <w:trPr>
          <w:trHeight w:val="537"/>
        </w:trPr>
        <w:tc>
          <w:tcPr>
            <w:tcW w:w="3878" w:type="dxa"/>
            <w:shd w:val="clear" w:color="auto" w:fill="D9D9D9" w:themeFill="background1" w:themeFillShade="D9"/>
            <w:vAlign w:val="center"/>
          </w:tcPr>
          <w:p w14:paraId="0CC15CD5" w14:textId="77777777" w:rsidR="00FC6C21" w:rsidRPr="003B399F" w:rsidRDefault="00FC6C21" w:rsidP="00E22E61">
            <w:pPr>
              <w:jc w:val="center"/>
              <w:rPr>
                <w:b/>
              </w:rPr>
            </w:pPr>
            <w:r w:rsidRPr="003B399F">
              <w:rPr>
                <w:b/>
              </w:rPr>
              <w:t>Content</w:t>
            </w:r>
          </w:p>
        </w:tc>
        <w:tc>
          <w:tcPr>
            <w:tcW w:w="1116" w:type="dxa"/>
            <w:shd w:val="clear" w:color="auto" w:fill="AFEAFF"/>
            <w:vAlign w:val="center"/>
          </w:tcPr>
          <w:p w14:paraId="71130B74" w14:textId="77777777" w:rsidR="00FC6C21" w:rsidRPr="003B399F" w:rsidRDefault="00FC6C21" w:rsidP="00E22E61">
            <w:pPr>
              <w:jc w:val="center"/>
              <w:rPr>
                <w:b/>
              </w:rPr>
            </w:pPr>
            <w:r w:rsidRPr="003B399F">
              <w:rPr>
                <w:b/>
              </w:rPr>
              <w:t>Covered in class</w:t>
            </w:r>
          </w:p>
        </w:tc>
        <w:tc>
          <w:tcPr>
            <w:tcW w:w="1116" w:type="dxa"/>
            <w:shd w:val="clear" w:color="auto" w:fill="ECA6A6"/>
            <w:vAlign w:val="center"/>
          </w:tcPr>
          <w:p w14:paraId="02AB4433" w14:textId="77777777" w:rsidR="00FC6C21" w:rsidRPr="003B399F" w:rsidRDefault="00FC6C21" w:rsidP="00E22E61">
            <w:pPr>
              <w:jc w:val="center"/>
              <w:rPr>
                <w:b/>
              </w:rPr>
            </w:pPr>
            <w:r w:rsidRPr="003B399F">
              <w:rPr>
                <w:b/>
              </w:rPr>
              <w:t>Not sure</w:t>
            </w:r>
          </w:p>
        </w:tc>
        <w:tc>
          <w:tcPr>
            <w:tcW w:w="1116" w:type="dxa"/>
            <w:shd w:val="clear" w:color="auto" w:fill="F4C9A2"/>
            <w:vAlign w:val="center"/>
          </w:tcPr>
          <w:p w14:paraId="7F641118" w14:textId="77777777" w:rsidR="00FC6C21" w:rsidRPr="003B399F" w:rsidRDefault="00FC6C21" w:rsidP="00E22E61">
            <w:pPr>
              <w:jc w:val="center"/>
              <w:rPr>
                <w:b/>
              </w:rPr>
            </w:pPr>
            <w:r w:rsidRPr="003B399F">
              <w:rPr>
                <w:b/>
              </w:rPr>
              <w:t>Getting there</w:t>
            </w:r>
          </w:p>
        </w:tc>
        <w:tc>
          <w:tcPr>
            <w:tcW w:w="1117" w:type="dxa"/>
            <w:shd w:val="clear" w:color="auto" w:fill="A8D08D" w:themeFill="accent6" w:themeFillTint="99"/>
            <w:vAlign w:val="center"/>
          </w:tcPr>
          <w:p w14:paraId="3CF0CB3E" w14:textId="77777777" w:rsidR="00FC6C21" w:rsidRPr="003B399F" w:rsidRDefault="00FC6C21" w:rsidP="00E22E61">
            <w:pPr>
              <w:jc w:val="center"/>
              <w:rPr>
                <w:b/>
              </w:rPr>
            </w:pPr>
            <w:r w:rsidRPr="003B399F">
              <w:rPr>
                <w:b/>
              </w:rPr>
              <w:t xml:space="preserve">Got it </w:t>
            </w:r>
            <w:r w:rsidRPr="003B399F">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89" w:type="dxa"/>
            <w:shd w:val="clear" w:color="auto" w:fill="E2B0F2"/>
            <w:vAlign w:val="center"/>
          </w:tcPr>
          <w:p w14:paraId="7CB1EE4C" w14:textId="77777777" w:rsidR="00FC6C21" w:rsidRPr="003B399F" w:rsidRDefault="00FC6C21" w:rsidP="00E22E61">
            <w:pPr>
              <w:jc w:val="center"/>
              <w:rPr>
                <w:b/>
              </w:rPr>
            </w:pPr>
            <w:r w:rsidRPr="003B399F">
              <w:rPr>
                <w:b/>
              </w:rPr>
              <w:t>Links to</w:t>
            </w:r>
          </w:p>
        </w:tc>
      </w:tr>
      <w:tr w:rsidR="00FC6C21" w14:paraId="31EB95E1" w14:textId="77777777" w:rsidTr="00E22E61">
        <w:trPr>
          <w:trHeight w:val="537"/>
        </w:trPr>
        <w:tc>
          <w:tcPr>
            <w:tcW w:w="3878" w:type="dxa"/>
            <w:shd w:val="clear" w:color="auto" w:fill="F2F2F2" w:themeFill="background1" w:themeFillShade="F2"/>
          </w:tcPr>
          <w:p w14:paraId="69E71DEE" w14:textId="0F4328AD" w:rsidR="00FC6C21" w:rsidRDefault="00FC6C21" w:rsidP="00E22E61">
            <w:pPr>
              <w:autoSpaceDE w:val="0"/>
              <w:autoSpaceDN w:val="0"/>
              <w:adjustRightInd w:val="0"/>
            </w:pPr>
            <w:r>
              <w:t>Knowledge and understanding of internal validity</w:t>
            </w:r>
          </w:p>
          <w:p w14:paraId="62741205" w14:textId="77777777" w:rsidR="00FC6C21" w:rsidRDefault="00FC6C21" w:rsidP="00E22E61">
            <w:pPr>
              <w:autoSpaceDE w:val="0"/>
              <w:autoSpaceDN w:val="0"/>
              <w:adjustRightInd w:val="0"/>
              <w:rPr>
                <w:rFonts w:cstheme="minorHAnsi"/>
                <w:i/>
                <w:color w:val="000000" w:themeColor="text1"/>
              </w:rPr>
            </w:pPr>
          </w:p>
          <w:p w14:paraId="19E42C80" w14:textId="4C78E1F6" w:rsidR="00FC6C21" w:rsidRPr="00BB40A3" w:rsidRDefault="00FC6C21" w:rsidP="00E22E61">
            <w:pPr>
              <w:autoSpaceDE w:val="0"/>
              <w:autoSpaceDN w:val="0"/>
              <w:adjustRightInd w:val="0"/>
              <w:rPr>
                <w:rFonts w:cstheme="minorHAnsi"/>
                <w:i/>
                <w:color w:val="000000" w:themeColor="text1"/>
              </w:rPr>
            </w:pPr>
            <w:r>
              <w:rPr>
                <w:rFonts w:cstheme="minorHAnsi"/>
                <w:i/>
                <w:color w:val="000000" w:themeColor="text1"/>
              </w:rPr>
              <w:t>(</w:t>
            </w:r>
            <w:r w:rsidR="007A4C6D" w:rsidRPr="007A4C6D">
              <w:rPr>
                <w:rFonts w:cstheme="minorHAnsi"/>
                <w:i/>
                <w:color w:val="000000" w:themeColor="text1"/>
              </w:rPr>
              <w:t>The findings are accurate and the effects on the DV are caused by the IV. Therefore, the study measures what it intends to measure (as confounding variables have been controlled and will not affect the results).</w:t>
            </w:r>
            <w:r w:rsidR="007A4C6D">
              <w:rPr>
                <w:rFonts w:cstheme="minorHAnsi"/>
                <w:i/>
                <w:color w:val="000000" w:themeColor="text1"/>
              </w:rPr>
              <w:t>)</w:t>
            </w:r>
          </w:p>
        </w:tc>
        <w:tc>
          <w:tcPr>
            <w:tcW w:w="1116" w:type="dxa"/>
            <w:shd w:val="clear" w:color="auto" w:fill="C9F1FF"/>
          </w:tcPr>
          <w:p w14:paraId="618BE671" w14:textId="77777777" w:rsidR="00FC6C21" w:rsidRDefault="00FC6C21" w:rsidP="00E22E61"/>
        </w:tc>
        <w:tc>
          <w:tcPr>
            <w:tcW w:w="1116" w:type="dxa"/>
            <w:shd w:val="clear" w:color="auto" w:fill="F5D3D3"/>
          </w:tcPr>
          <w:p w14:paraId="4F1462E1" w14:textId="77777777" w:rsidR="00FC6C21" w:rsidRDefault="00FC6C21" w:rsidP="00E22E61"/>
        </w:tc>
        <w:tc>
          <w:tcPr>
            <w:tcW w:w="1116" w:type="dxa"/>
            <w:shd w:val="clear" w:color="auto" w:fill="F9E3CF"/>
          </w:tcPr>
          <w:p w14:paraId="5C2225CE" w14:textId="77777777" w:rsidR="00FC6C21" w:rsidRDefault="00FC6C21" w:rsidP="00E22E61"/>
        </w:tc>
        <w:tc>
          <w:tcPr>
            <w:tcW w:w="1117" w:type="dxa"/>
            <w:shd w:val="clear" w:color="auto" w:fill="C9E2B8"/>
          </w:tcPr>
          <w:p w14:paraId="25114866" w14:textId="77777777" w:rsidR="00FC6C21" w:rsidRDefault="00FC6C21" w:rsidP="00E22E61"/>
        </w:tc>
        <w:tc>
          <w:tcPr>
            <w:tcW w:w="2289" w:type="dxa"/>
            <w:shd w:val="clear" w:color="auto" w:fill="F3DEFA"/>
          </w:tcPr>
          <w:p w14:paraId="23132E7F" w14:textId="77777777" w:rsidR="00FC6C21" w:rsidRDefault="00FC6C21" w:rsidP="00E22E61"/>
        </w:tc>
      </w:tr>
      <w:tr w:rsidR="00FC6C21" w14:paraId="14C54797" w14:textId="77777777" w:rsidTr="00E22E61">
        <w:trPr>
          <w:trHeight w:val="537"/>
        </w:trPr>
        <w:tc>
          <w:tcPr>
            <w:tcW w:w="3878" w:type="dxa"/>
            <w:shd w:val="clear" w:color="auto" w:fill="F2F2F2" w:themeFill="background1" w:themeFillShade="F2"/>
          </w:tcPr>
          <w:p w14:paraId="35E1A71D" w14:textId="2C992AE3" w:rsidR="00FC6C21" w:rsidRDefault="00FC6C21" w:rsidP="00E22E61">
            <w:pPr>
              <w:autoSpaceDE w:val="0"/>
              <w:autoSpaceDN w:val="0"/>
              <w:adjustRightInd w:val="0"/>
            </w:pPr>
            <w:r>
              <w:t>Application of internal validity</w:t>
            </w:r>
          </w:p>
          <w:p w14:paraId="2CD4DD3A" w14:textId="77777777" w:rsidR="00FC6C21" w:rsidRDefault="00FC6C21" w:rsidP="00E22E61">
            <w:pPr>
              <w:autoSpaceDE w:val="0"/>
              <w:autoSpaceDN w:val="0"/>
              <w:adjustRightInd w:val="0"/>
            </w:pPr>
          </w:p>
          <w:p w14:paraId="7D37BDCD" w14:textId="77777777" w:rsidR="00FC6C21" w:rsidRPr="009C0830" w:rsidRDefault="00FC6C21" w:rsidP="00E22E61">
            <w:pPr>
              <w:autoSpaceDE w:val="0"/>
              <w:autoSpaceDN w:val="0"/>
              <w:adjustRightInd w:val="0"/>
              <w:rPr>
                <w:i/>
              </w:rPr>
            </w:pPr>
            <w:r w:rsidRPr="009C0830">
              <w:rPr>
                <w:i/>
              </w:rPr>
              <w:t>(Able to apply this to research scenarios.)</w:t>
            </w:r>
          </w:p>
        </w:tc>
        <w:tc>
          <w:tcPr>
            <w:tcW w:w="1116" w:type="dxa"/>
            <w:shd w:val="clear" w:color="auto" w:fill="C9F1FF"/>
          </w:tcPr>
          <w:p w14:paraId="5E796977" w14:textId="77777777" w:rsidR="00FC6C21" w:rsidRDefault="00FC6C21" w:rsidP="00E22E61"/>
        </w:tc>
        <w:tc>
          <w:tcPr>
            <w:tcW w:w="1116" w:type="dxa"/>
            <w:shd w:val="clear" w:color="auto" w:fill="F5D3D3"/>
          </w:tcPr>
          <w:p w14:paraId="72CFEE24" w14:textId="77777777" w:rsidR="00FC6C21" w:rsidRDefault="00FC6C21" w:rsidP="00E22E61"/>
        </w:tc>
        <w:tc>
          <w:tcPr>
            <w:tcW w:w="1116" w:type="dxa"/>
            <w:shd w:val="clear" w:color="auto" w:fill="F9E3CF"/>
          </w:tcPr>
          <w:p w14:paraId="2DEFDB35" w14:textId="77777777" w:rsidR="00FC6C21" w:rsidRDefault="00FC6C21" w:rsidP="00E22E61"/>
        </w:tc>
        <w:tc>
          <w:tcPr>
            <w:tcW w:w="1117" w:type="dxa"/>
            <w:shd w:val="clear" w:color="auto" w:fill="C9E2B8"/>
          </w:tcPr>
          <w:p w14:paraId="65B94B1B" w14:textId="77777777" w:rsidR="00FC6C21" w:rsidRDefault="00FC6C21" w:rsidP="00E22E61"/>
        </w:tc>
        <w:tc>
          <w:tcPr>
            <w:tcW w:w="2289" w:type="dxa"/>
            <w:shd w:val="clear" w:color="auto" w:fill="F3DEFA"/>
          </w:tcPr>
          <w:p w14:paraId="10833642" w14:textId="77777777" w:rsidR="00FC6C21" w:rsidRDefault="00FC6C21" w:rsidP="00E22E61"/>
        </w:tc>
      </w:tr>
      <w:tr w:rsidR="00FC6C21" w14:paraId="128C63F7" w14:textId="77777777" w:rsidTr="00E22E61">
        <w:trPr>
          <w:trHeight w:val="537"/>
        </w:trPr>
        <w:tc>
          <w:tcPr>
            <w:tcW w:w="3878" w:type="dxa"/>
            <w:shd w:val="clear" w:color="auto" w:fill="F2F2F2" w:themeFill="background1" w:themeFillShade="F2"/>
          </w:tcPr>
          <w:p w14:paraId="6F581583" w14:textId="3FD6ACB0" w:rsidR="00FC6C21" w:rsidRDefault="00FC6C21" w:rsidP="00E22E61">
            <w:pPr>
              <w:autoSpaceDE w:val="0"/>
              <w:autoSpaceDN w:val="0"/>
              <w:adjustRightInd w:val="0"/>
            </w:pPr>
            <w:r>
              <w:t>Knowledge and understanding of external validity</w:t>
            </w:r>
          </w:p>
          <w:p w14:paraId="213E427F" w14:textId="77777777" w:rsidR="00FC6C21" w:rsidRDefault="00FC6C21" w:rsidP="00E22E61">
            <w:pPr>
              <w:autoSpaceDE w:val="0"/>
              <w:autoSpaceDN w:val="0"/>
              <w:adjustRightInd w:val="0"/>
              <w:rPr>
                <w:rFonts w:cstheme="minorHAnsi"/>
                <w:i/>
                <w:color w:val="000000" w:themeColor="text1"/>
              </w:rPr>
            </w:pPr>
          </w:p>
          <w:p w14:paraId="6C89B802" w14:textId="365A796C" w:rsidR="00FC6C21" w:rsidRPr="00BB40A3" w:rsidRDefault="00FC6C21" w:rsidP="00E22E61">
            <w:pPr>
              <w:autoSpaceDE w:val="0"/>
              <w:autoSpaceDN w:val="0"/>
              <w:adjustRightInd w:val="0"/>
              <w:rPr>
                <w:rFonts w:cstheme="minorHAnsi"/>
                <w:i/>
                <w:color w:val="000000" w:themeColor="text1"/>
              </w:rPr>
            </w:pPr>
            <w:r>
              <w:rPr>
                <w:rFonts w:cstheme="minorHAnsi"/>
                <w:i/>
                <w:color w:val="000000" w:themeColor="text1"/>
              </w:rPr>
              <w:t>(</w:t>
            </w:r>
            <w:r w:rsidR="007A4C6D" w:rsidRPr="007A4C6D">
              <w:rPr>
                <w:rFonts w:cstheme="minorHAnsi"/>
                <w:i/>
                <w:color w:val="000000" w:themeColor="text1"/>
              </w:rPr>
              <w:t>Whether the study paints a true picture of real life behaviours (e.g. if the tasks have mundane realism) and whether the findings would apply to different places, different times, or different people (population validity).</w:t>
            </w:r>
            <w:r w:rsidR="007A4C6D">
              <w:rPr>
                <w:rFonts w:cstheme="minorHAnsi"/>
                <w:i/>
                <w:color w:val="000000" w:themeColor="text1"/>
              </w:rPr>
              <w:t>)</w:t>
            </w:r>
          </w:p>
        </w:tc>
        <w:tc>
          <w:tcPr>
            <w:tcW w:w="1116" w:type="dxa"/>
            <w:shd w:val="clear" w:color="auto" w:fill="C9F1FF"/>
          </w:tcPr>
          <w:p w14:paraId="7A651591" w14:textId="77777777" w:rsidR="00FC6C21" w:rsidRDefault="00FC6C21" w:rsidP="00E22E61"/>
        </w:tc>
        <w:tc>
          <w:tcPr>
            <w:tcW w:w="1116" w:type="dxa"/>
            <w:shd w:val="clear" w:color="auto" w:fill="F5D3D3"/>
          </w:tcPr>
          <w:p w14:paraId="12F94ACC" w14:textId="77777777" w:rsidR="00FC6C21" w:rsidRDefault="00FC6C21" w:rsidP="00E22E61"/>
        </w:tc>
        <w:tc>
          <w:tcPr>
            <w:tcW w:w="1116" w:type="dxa"/>
            <w:shd w:val="clear" w:color="auto" w:fill="F9E3CF"/>
          </w:tcPr>
          <w:p w14:paraId="00B735FA" w14:textId="77777777" w:rsidR="00FC6C21" w:rsidRDefault="00FC6C21" w:rsidP="00E22E61"/>
        </w:tc>
        <w:tc>
          <w:tcPr>
            <w:tcW w:w="1117" w:type="dxa"/>
            <w:shd w:val="clear" w:color="auto" w:fill="C9E2B8"/>
          </w:tcPr>
          <w:p w14:paraId="0F9E5E56" w14:textId="77777777" w:rsidR="00FC6C21" w:rsidRDefault="00FC6C21" w:rsidP="00E22E61"/>
        </w:tc>
        <w:tc>
          <w:tcPr>
            <w:tcW w:w="2289" w:type="dxa"/>
            <w:shd w:val="clear" w:color="auto" w:fill="F3DEFA"/>
          </w:tcPr>
          <w:p w14:paraId="4995CAA8" w14:textId="77777777" w:rsidR="00FC6C21" w:rsidRDefault="00FC6C21" w:rsidP="00E22E61"/>
        </w:tc>
      </w:tr>
      <w:tr w:rsidR="00FC6C21" w14:paraId="787C84E4" w14:textId="77777777" w:rsidTr="00E22E61">
        <w:trPr>
          <w:trHeight w:val="537"/>
        </w:trPr>
        <w:tc>
          <w:tcPr>
            <w:tcW w:w="3878" w:type="dxa"/>
            <w:shd w:val="clear" w:color="auto" w:fill="F2F2F2" w:themeFill="background1" w:themeFillShade="F2"/>
          </w:tcPr>
          <w:p w14:paraId="2EE3BD1E" w14:textId="33B8999E" w:rsidR="00FC6C21" w:rsidRDefault="00FC6C21" w:rsidP="00E22E61">
            <w:pPr>
              <w:autoSpaceDE w:val="0"/>
              <w:autoSpaceDN w:val="0"/>
              <w:adjustRightInd w:val="0"/>
            </w:pPr>
            <w:r>
              <w:t>Application of external validity</w:t>
            </w:r>
          </w:p>
          <w:p w14:paraId="71DAFF30" w14:textId="77777777" w:rsidR="00FC6C21" w:rsidRDefault="00FC6C21" w:rsidP="00E22E61">
            <w:pPr>
              <w:autoSpaceDE w:val="0"/>
              <w:autoSpaceDN w:val="0"/>
              <w:adjustRightInd w:val="0"/>
            </w:pPr>
          </w:p>
          <w:p w14:paraId="797CC5BA" w14:textId="77777777" w:rsidR="00FC6C21" w:rsidRPr="009C0830" w:rsidRDefault="00FC6C21" w:rsidP="00E22E61">
            <w:pPr>
              <w:autoSpaceDE w:val="0"/>
              <w:autoSpaceDN w:val="0"/>
              <w:adjustRightInd w:val="0"/>
              <w:rPr>
                <w:i/>
              </w:rPr>
            </w:pPr>
            <w:r w:rsidRPr="009C0830">
              <w:rPr>
                <w:i/>
              </w:rPr>
              <w:t>(Able to apply this to research scenarios.)</w:t>
            </w:r>
          </w:p>
        </w:tc>
        <w:tc>
          <w:tcPr>
            <w:tcW w:w="1116" w:type="dxa"/>
            <w:shd w:val="clear" w:color="auto" w:fill="C9F1FF"/>
          </w:tcPr>
          <w:p w14:paraId="42BA62FC" w14:textId="77777777" w:rsidR="00FC6C21" w:rsidRDefault="00FC6C21" w:rsidP="00E22E61"/>
        </w:tc>
        <w:tc>
          <w:tcPr>
            <w:tcW w:w="1116" w:type="dxa"/>
            <w:shd w:val="clear" w:color="auto" w:fill="F5D3D3"/>
          </w:tcPr>
          <w:p w14:paraId="0374457A" w14:textId="77777777" w:rsidR="00FC6C21" w:rsidRDefault="00FC6C21" w:rsidP="00E22E61"/>
        </w:tc>
        <w:tc>
          <w:tcPr>
            <w:tcW w:w="1116" w:type="dxa"/>
            <w:shd w:val="clear" w:color="auto" w:fill="F9E3CF"/>
          </w:tcPr>
          <w:p w14:paraId="1E9A0A53" w14:textId="77777777" w:rsidR="00FC6C21" w:rsidRDefault="00FC6C21" w:rsidP="00E22E61"/>
        </w:tc>
        <w:tc>
          <w:tcPr>
            <w:tcW w:w="1117" w:type="dxa"/>
            <w:shd w:val="clear" w:color="auto" w:fill="C9E2B8"/>
          </w:tcPr>
          <w:p w14:paraId="168AE40D" w14:textId="77777777" w:rsidR="00FC6C21" w:rsidRDefault="00FC6C21" w:rsidP="00E22E61"/>
        </w:tc>
        <w:tc>
          <w:tcPr>
            <w:tcW w:w="2289" w:type="dxa"/>
            <w:shd w:val="clear" w:color="auto" w:fill="F3DEFA"/>
          </w:tcPr>
          <w:p w14:paraId="695B8EA7" w14:textId="77777777" w:rsidR="00FC6C21" w:rsidRDefault="00FC6C21" w:rsidP="00E22E61"/>
        </w:tc>
      </w:tr>
      <w:tr w:rsidR="00FC6C21" w14:paraId="3765044E" w14:textId="77777777" w:rsidTr="00E22E61">
        <w:trPr>
          <w:trHeight w:val="537"/>
        </w:trPr>
        <w:tc>
          <w:tcPr>
            <w:tcW w:w="3878" w:type="dxa"/>
            <w:shd w:val="clear" w:color="auto" w:fill="F2F2F2" w:themeFill="background1" w:themeFillShade="F2"/>
          </w:tcPr>
          <w:p w14:paraId="6A122FC9" w14:textId="77816075" w:rsidR="00FC6C21" w:rsidRDefault="00FC6C21" w:rsidP="00E22E61">
            <w:pPr>
              <w:autoSpaceDE w:val="0"/>
              <w:autoSpaceDN w:val="0"/>
              <w:adjustRightInd w:val="0"/>
            </w:pPr>
            <w:r>
              <w:t xml:space="preserve">Knowledge and understanding of </w:t>
            </w:r>
            <w:r w:rsidR="00AC0F01">
              <w:t>researcher bias as a specific validity issue</w:t>
            </w:r>
          </w:p>
          <w:p w14:paraId="56C01F7D" w14:textId="77777777" w:rsidR="00FC6C21" w:rsidRDefault="00FC6C21" w:rsidP="00E22E61">
            <w:pPr>
              <w:autoSpaceDE w:val="0"/>
              <w:autoSpaceDN w:val="0"/>
              <w:adjustRightInd w:val="0"/>
              <w:rPr>
                <w:rFonts w:cstheme="minorHAnsi"/>
                <w:i/>
                <w:color w:val="000000" w:themeColor="text1"/>
              </w:rPr>
            </w:pPr>
          </w:p>
          <w:p w14:paraId="2384E6B6" w14:textId="2C761EAF" w:rsidR="00FC6C21" w:rsidRPr="00BB40A3" w:rsidRDefault="00FC6C21" w:rsidP="00E22E61">
            <w:pPr>
              <w:autoSpaceDE w:val="0"/>
              <w:autoSpaceDN w:val="0"/>
              <w:adjustRightInd w:val="0"/>
              <w:rPr>
                <w:rFonts w:cstheme="minorHAnsi"/>
                <w:i/>
                <w:color w:val="000000" w:themeColor="text1"/>
              </w:rPr>
            </w:pPr>
            <w:r>
              <w:rPr>
                <w:rFonts w:cstheme="minorHAnsi"/>
                <w:i/>
                <w:color w:val="000000" w:themeColor="text1"/>
              </w:rPr>
              <w:t>(</w:t>
            </w:r>
            <w:r w:rsidR="005217DE" w:rsidRPr="005217DE">
              <w:rPr>
                <w:rFonts w:cstheme="minorHAnsi"/>
                <w:i/>
                <w:color w:val="000000" w:themeColor="text1"/>
              </w:rPr>
              <w:t>Where the researcher either directly or indirectly influences the results of a study, through the process of designing the study or through the way the research is conducted/analysed.</w:t>
            </w:r>
            <w:r w:rsidR="005217DE">
              <w:rPr>
                <w:rFonts w:cstheme="minorHAnsi"/>
                <w:i/>
                <w:color w:val="000000" w:themeColor="text1"/>
              </w:rPr>
              <w:t>)</w:t>
            </w:r>
          </w:p>
        </w:tc>
        <w:tc>
          <w:tcPr>
            <w:tcW w:w="1116" w:type="dxa"/>
            <w:shd w:val="clear" w:color="auto" w:fill="C9F1FF"/>
          </w:tcPr>
          <w:p w14:paraId="3C93A7F6" w14:textId="77777777" w:rsidR="00FC6C21" w:rsidRDefault="00FC6C21" w:rsidP="00E22E61"/>
        </w:tc>
        <w:tc>
          <w:tcPr>
            <w:tcW w:w="1116" w:type="dxa"/>
            <w:shd w:val="clear" w:color="auto" w:fill="F5D3D3"/>
          </w:tcPr>
          <w:p w14:paraId="079F6C07" w14:textId="77777777" w:rsidR="00FC6C21" w:rsidRDefault="00FC6C21" w:rsidP="00E22E61"/>
        </w:tc>
        <w:tc>
          <w:tcPr>
            <w:tcW w:w="1116" w:type="dxa"/>
            <w:shd w:val="clear" w:color="auto" w:fill="F9E3CF"/>
          </w:tcPr>
          <w:p w14:paraId="09FFEBFD" w14:textId="77777777" w:rsidR="00FC6C21" w:rsidRDefault="00FC6C21" w:rsidP="00E22E61"/>
        </w:tc>
        <w:tc>
          <w:tcPr>
            <w:tcW w:w="1117" w:type="dxa"/>
            <w:shd w:val="clear" w:color="auto" w:fill="C9E2B8"/>
          </w:tcPr>
          <w:p w14:paraId="3A0CF92A" w14:textId="77777777" w:rsidR="00FC6C21" w:rsidRDefault="00FC6C21" w:rsidP="00E22E61"/>
        </w:tc>
        <w:tc>
          <w:tcPr>
            <w:tcW w:w="2289" w:type="dxa"/>
            <w:shd w:val="clear" w:color="auto" w:fill="F3DEFA"/>
          </w:tcPr>
          <w:p w14:paraId="1EBF9933" w14:textId="77777777" w:rsidR="00FC6C21" w:rsidRDefault="00FC6C21" w:rsidP="00E22E61"/>
        </w:tc>
      </w:tr>
      <w:tr w:rsidR="00FC6C21" w14:paraId="5FEF0E04" w14:textId="77777777" w:rsidTr="00E22E61">
        <w:trPr>
          <w:trHeight w:val="537"/>
        </w:trPr>
        <w:tc>
          <w:tcPr>
            <w:tcW w:w="3878" w:type="dxa"/>
            <w:shd w:val="clear" w:color="auto" w:fill="F2F2F2" w:themeFill="background1" w:themeFillShade="F2"/>
          </w:tcPr>
          <w:p w14:paraId="396308D1" w14:textId="27037509" w:rsidR="00FC6C21" w:rsidRDefault="00FC6C21" w:rsidP="00E22E61">
            <w:pPr>
              <w:autoSpaceDE w:val="0"/>
              <w:autoSpaceDN w:val="0"/>
              <w:adjustRightInd w:val="0"/>
            </w:pPr>
            <w:r>
              <w:t xml:space="preserve">Application of </w:t>
            </w:r>
            <w:r w:rsidR="00AC0F01">
              <w:t>researcher bias</w:t>
            </w:r>
          </w:p>
          <w:p w14:paraId="275603A8" w14:textId="77777777" w:rsidR="00FC6C21" w:rsidRDefault="00FC6C21" w:rsidP="00E22E61">
            <w:pPr>
              <w:autoSpaceDE w:val="0"/>
              <w:autoSpaceDN w:val="0"/>
              <w:adjustRightInd w:val="0"/>
            </w:pPr>
          </w:p>
          <w:p w14:paraId="29D713AF" w14:textId="77777777" w:rsidR="00FC6C21" w:rsidRPr="009C0830" w:rsidRDefault="00FC6C21" w:rsidP="00E22E61">
            <w:pPr>
              <w:autoSpaceDE w:val="0"/>
              <w:autoSpaceDN w:val="0"/>
              <w:adjustRightInd w:val="0"/>
              <w:rPr>
                <w:i/>
              </w:rPr>
            </w:pPr>
            <w:r w:rsidRPr="009C0830">
              <w:rPr>
                <w:i/>
              </w:rPr>
              <w:t>(Able to apply this to research scenarios.)</w:t>
            </w:r>
          </w:p>
        </w:tc>
        <w:tc>
          <w:tcPr>
            <w:tcW w:w="1116" w:type="dxa"/>
            <w:shd w:val="clear" w:color="auto" w:fill="C9F1FF"/>
          </w:tcPr>
          <w:p w14:paraId="3B1AD746" w14:textId="77777777" w:rsidR="00FC6C21" w:rsidRDefault="00FC6C21" w:rsidP="00E22E61"/>
        </w:tc>
        <w:tc>
          <w:tcPr>
            <w:tcW w:w="1116" w:type="dxa"/>
            <w:shd w:val="clear" w:color="auto" w:fill="F5D3D3"/>
          </w:tcPr>
          <w:p w14:paraId="0FC162D6" w14:textId="77777777" w:rsidR="00FC6C21" w:rsidRDefault="00FC6C21" w:rsidP="00E22E61"/>
        </w:tc>
        <w:tc>
          <w:tcPr>
            <w:tcW w:w="1116" w:type="dxa"/>
            <w:shd w:val="clear" w:color="auto" w:fill="F9E3CF"/>
          </w:tcPr>
          <w:p w14:paraId="08F96D62" w14:textId="77777777" w:rsidR="00FC6C21" w:rsidRDefault="00FC6C21" w:rsidP="00E22E61"/>
        </w:tc>
        <w:tc>
          <w:tcPr>
            <w:tcW w:w="1117" w:type="dxa"/>
            <w:shd w:val="clear" w:color="auto" w:fill="C9E2B8"/>
          </w:tcPr>
          <w:p w14:paraId="63E60092" w14:textId="77777777" w:rsidR="00FC6C21" w:rsidRDefault="00FC6C21" w:rsidP="00E22E61"/>
        </w:tc>
        <w:tc>
          <w:tcPr>
            <w:tcW w:w="2289" w:type="dxa"/>
            <w:shd w:val="clear" w:color="auto" w:fill="F3DEFA"/>
          </w:tcPr>
          <w:p w14:paraId="09B0D52E" w14:textId="77777777" w:rsidR="00FC6C21" w:rsidRDefault="00FC6C21" w:rsidP="00E22E61"/>
        </w:tc>
      </w:tr>
      <w:tr w:rsidR="00FC6C21" w14:paraId="1E974D6F" w14:textId="77777777" w:rsidTr="00E22E61">
        <w:trPr>
          <w:trHeight w:val="537"/>
        </w:trPr>
        <w:tc>
          <w:tcPr>
            <w:tcW w:w="3878" w:type="dxa"/>
            <w:shd w:val="clear" w:color="auto" w:fill="F2F2F2" w:themeFill="background1" w:themeFillShade="F2"/>
          </w:tcPr>
          <w:p w14:paraId="70F99427" w14:textId="0FAB2A87" w:rsidR="00FC6C21" w:rsidRDefault="00FC6C21" w:rsidP="00E22E61">
            <w:pPr>
              <w:autoSpaceDE w:val="0"/>
              <w:autoSpaceDN w:val="0"/>
              <w:adjustRightInd w:val="0"/>
            </w:pPr>
            <w:r>
              <w:t xml:space="preserve">Knowledge and understanding of </w:t>
            </w:r>
            <w:r w:rsidR="00AC0F01">
              <w:t xml:space="preserve">demand characteristics </w:t>
            </w:r>
            <w:r w:rsidR="00AC0F01" w:rsidRPr="00AC0F01">
              <w:t>as a specific validity issue</w:t>
            </w:r>
          </w:p>
          <w:p w14:paraId="31B5A12B" w14:textId="77777777" w:rsidR="00FC6C21" w:rsidRDefault="00FC6C21" w:rsidP="00E22E61">
            <w:pPr>
              <w:autoSpaceDE w:val="0"/>
              <w:autoSpaceDN w:val="0"/>
              <w:adjustRightInd w:val="0"/>
              <w:rPr>
                <w:rFonts w:cstheme="minorHAnsi"/>
                <w:i/>
                <w:color w:val="000000" w:themeColor="text1"/>
              </w:rPr>
            </w:pPr>
          </w:p>
          <w:p w14:paraId="1FF4B1FC" w14:textId="5B0E0BC4" w:rsidR="00FC6C21" w:rsidRPr="00BB40A3" w:rsidRDefault="00FC6C21" w:rsidP="00E22E61">
            <w:pPr>
              <w:autoSpaceDE w:val="0"/>
              <w:autoSpaceDN w:val="0"/>
              <w:adjustRightInd w:val="0"/>
              <w:rPr>
                <w:rFonts w:cstheme="minorHAnsi"/>
                <w:i/>
                <w:color w:val="000000" w:themeColor="text1"/>
              </w:rPr>
            </w:pPr>
            <w:r>
              <w:rPr>
                <w:rFonts w:cstheme="minorHAnsi"/>
                <w:i/>
                <w:color w:val="000000" w:themeColor="text1"/>
              </w:rPr>
              <w:lastRenderedPageBreak/>
              <w:t>(</w:t>
            </w:r>
            <w:r w:rsidR="005217DE" w:rsidRPr="005217DE">
              <w:rPr>
                <w:rFonts w:cstheme="minorHAnsi"/>
                <w:i/>
                <w:color w:val="000000" w:themeColor="text1"/>
              </w:rPr>
              <w:t>A type of confounding variable where participants unconsciously work out the aim and act differently (either through social desirability or the screw you effect).</w:t>
            </w:r>
            <w:r w:rsidR="005217DE">
              <w:rPr>
                <w:rFonts w:cstheme="minorHAnsi"/>
                <w:i/>
                <w:color w:val="000000" w:themeColor="text1"/>
              </w:rPr>
              <w:t>)</w:t>
            </w:r>
          </w:p>
        </w:tc>
        <w:tc>
          <w:tcPr>
            <w:tcW w:w="1116" w:type="dxa"/>
            <w:shd w:val="clear" w:color="auto" w:fill="C9F1FF"/>
          </w:tcPr>
          <w:p w14:paraId="095CCF57" w14:textId="77777777" w:rsidR="00FC6C21" w:rsidRDefault="00FC6C21" w:rsidP="00E22E61"/>
        </w:tc>
        <w:tc>
          <w:tcPr>
            <w:tcW w:w="1116" w:type="dxa"/>
            <w:shd w:val="clear" w:color="auto" w:fill="F5D3D3"/>
          </w:tcPr>
          <w:p w14:paraId="488AF853" w14:textId="77777777" w:rsidR="00FC6C21" w:rsidRDefault="00FC6C21" w:rsidP="00E22E61"/>
        </w:tc>
        <w:tc>
          <w:tcPr>
            <w:tcW w:w="1116" w:type="dxa"/>
            <w:shd w:val="clear" w:color="auto" w:fill="F9E3CF"/>
          </w:tcPr>
          <w:p w14:paraId="16655914" w14:textId="77777777" w:rsidR="00FC6C21" w:rsidRDefault="00FC6C21" w:rsidP="00E22E61"/>
        </w:tc>
        <w:tc>
          <w:tcPr>
            <w:tcW w:w="1117" w:type="dxa"/>
            <w:shd w:val="clear" w:color="auto" w:fill="C9E2B8"/>
          </w:tcPr>
          <w:p w14:paraId="49170E56" w14:textId="77777777" w:rsidR="00FC6C21" w:rsidRDefault="00FC6C21" w:rsidP="00E22E61"/>
        </w:tc>
        <w:tc>
          <w:tcPr>
            <w:tcW w:w="2289" w:type="dxa"/>
            <w:shd w:val="clear" w:color="auto" w:fill="F3DEFA"/>
          </w:tcPr>
          <w:p w14:paraId="148DCA51" w14:textId="77777777" w:rsidR="00FC6C21" w:rsidRDefault="00FC6C21" w:rsidP="00E22E61"/>
        </w:tc>
      </w:tr>
      <w:tr w:rsidR="00FC6C21" w14:paraId="67F8A58B" w14:textId="77777777" w:rsidTr="00E22E61">
        <w:trPr>
          <w:trHeight w:val="537"/>
        </w:trPr>
        <w:tc>
          <w:tcPr>
            <w:tcW w:w="3878" w:type="dxa"/>
            <w:shd w:val="clear" w:color="auto" w:fill="F2F2F2" w:themeFill="background1" w:themeFillShade="F2"/>
          </w:tcPr>
          <w:p w14:paraId="2D826428" w14:textId="7E65C690" w:rsidR="00FC6C21" w:rsidRDefault="00FC6C21" w:rsidP="00E22E61">
            <w:pPr>
              <w:autoSpaceDE w:val="0"/>
              <w:autoSpaceDN w:val="0"/>
              <w:adjustRightInd w:val="0"/>
            </w:pPr>
            <w:r>
              <w:t xml:space="preserve">Application of </w:t>
            </w:r>
            <w:r w:rsidR="00AC0F01">
              <w:t>demand characteristics</w:t>
            </w:r>
          </w:p>
          <w:p w14:paraId="7E491B48" w14:textId="77777777" w:rsidR="00FC6C21" w:rsidRDefault="00FC6C21" w:rsidP="00E22E61">
            <w:pPr>
              <w:autoSpaceDE w:val="0"/>
              <w:autoSpaceDN w:val="0"/>
              <w:adjustRightInd w:val="0"/>
            </w:pPr>
          </w:p>
          <w:p w14:paraId="55A8A7AB" w14:textId="77777777" w:rsidR="00FC6C21" w:rsidRPr="009C0830" w:rsidRDefault="00FC6C21" w:rsidP="00E22E61">
            <w:pPr>
              <w:autoSpaceDE w:val="0"/>
              <w:autoSpaceDN w:val="0"/>
              <w:adjustRightInd w:val="0"/>
              <w:rPr>
                <w:i/>
              </w:rPr>
            </w:pPr>
            <w:r w:rsidRPr="009C0830">
              <w:rPr>
                <w:i/>
              </w:rPr>
              <w:t>(Able to apply this to research scenarios.)</w:t>
            </w:r>
          </w:p>
        </w:tc>
        <w:tc>
          <w:tcPr>
            <w:tcW w:w="1116" w:type="dxa"/>
            <w:shd w:val="clear" w:color="auto" w:fill="C9F1FF"/>
          </w:tcPr>
          <w:p w14:paraId="4235378B" w14:textId="77777777" w:rsidR="00FC6C21" w:rsidRDefault="00FC6C21" w:rsidP="00E22E61"/>
        </w:tc>
        <w:tc>
          <w:tcPr>
            <w:tcW w:w="1116" w:type="dxa"/>
            <w:shd w:val="clear" w:color="auto" w:fill="F5D3D3"/>
          </w:tcPr>
          <w:p w14:paraId="0EA0A2F8" w14:textId="77777777" w:rsidR="00FC6C21" w:rsidRDefault="00FC6C21" w:rsidP="00E22E61"/>
        </w:tc>
        <w:tc>
          <w:tcPr>
            <w:tcW w:w="1116" w:type="dxa"/>
            <w:shd w:val="clear" w:color="auto" w:fill="F9E3CF"/>
          </w:tcPr>
          <w:p w14:paraId="4398C4E8" w14:textId="77777777" w:rsidR="00FC6C21" w:rsidRDefault="00FC6C21" w:rsidP="00E22E61"/>
        </w:tc>
        <w:tc>
          <w:tcPr>
            <w:tcW w:w="1117" w:type="dxa"/>
            <w:shd w:val="clear" w:color="auto" w:fill="C9E2B8"/>
          </w:tcPr>
          <w:p w14:paraId="56C6D6B1" w14:textId="77777777" w:rsidR="00FC6C21" w:rsidRDefault="00FC6C21" w:rsidP="00E22E61"/>
        </w:tc>
        <w:tc>
          <w:tcPr>
            <w:tcW w:w="2289" w:type="dxa"/>
            <w:shd w:val="clear" w:color="auto" w:fill="F3DEFA"/>
          </w:tcPr>
          <w:p w14:paraId="2527190C" w14:textId="77777777" w:rsidR="00FC6C21" w:rsidRDefault="00FC6C21" w:rsidP="00E22E61"/>
        </w:tc>
      </w:tr>
      <w:tr w:rsidR="00FC6C21" w14:paraId="73072F2F" w14:textId="77777777" w:rsidTr="00E22E61">
        <w:trPr>
          <w:trHeight w:val="537"/>
        </w:trPr>
        <w:tc>
          <w:tcPr>
            <w:tcW w:w="3878" w:type="dxa"/>
            <w:shd w:val="clear" w:color="auto" w:fill="F2F2F2" w:themeFill="background1" w:themeFillShade="F2"/>
          </w:tcPr>
          <w:p w14:paraId="48F3AA93" w14:textId="6CD03930" w:rsidR="00FC6C21" w:rsidRDefault="00FC6C21" w:rsidP="00E22E61">
            <w:pPr>
              <w:autoSpaceDE w:val="0"/>
              <w:autoSpaceDN w:val="0"/>
              <w:adjustRightInd w:val="0"/>
            </w:pPr>
            <w:r>
              <w:t xml:space="preserve">Knowledge and understanding of </w:t>
            </w:r>
            <w:r w:rsidR="00CD4F93">
              <w:t xml:space="preserve">social desirability </w:t>
            </w:r>
            <w:r w:rsidR="00CD4F93" w:rsidRPr="00CD4F93">
              <w:t>as a specific validity issue</w:t>
            </w:r>
          </w:p>
          <w:p w14:paraId="46E3A484" w14:textId="77777777" w:rsidR="00FC6C21" w:rsidRDefault="00FC6C21" w:rsidP="00E22E61">
            <w:pPr>
              <w:autoSpaceDE w:val="0"/>
              <w:autoSpaceDN w:val="0"/>
              <w:adjustRightInd w:val="0"/>
              <w:rPr>
                <w:rFonts w:cstheme="minorHAnsi"/>
                <w:i/>
                <w:color w:val="000000" w:themeColor="text1"/>
              </w:rPr>
            </w:pPr>
          </w:p>
          <w:p w14:paraId="262B3100" w14:textId="059BD2CC" w:rsidR="00FC6C21" w:rsidRPr="00BB40A3" w:rsidRDefault="00FC6C21" w:rsidP="00E22E61">
            <w:pPr>
              <w:autoSpaceDE w:val="0"/>
              <w:autoSpaceDN w:val="0"/>
              <w:adjustRightInd w:val="0"/>
              <w:rPr>
                <w:rFonts w:cstheme="minorHAnsi"/>
                <w:i/>
                <w:color w:val="000000" w:themeColor="text1"/>
              </w:rPr>
            </w:pPr>
            <w:r>
              <w:rPr>
                <w:rFonts w:cstheme="minorHAnsi"/>
                <w:i/>
                <w:color w:val="000000" w:themeColor="text1"/>
              </w:rPr>
              <w:t>(</w:t>
            </w:r>
            <w:r w:rsidR="005217DE" w:rsidRPr="005217DE">
              <w:rPr>
                <w:rFonts w:cstheme="minorHAnsi"/>
                <w:i/>
                <w:color w:val="000000" w:themeColor="text1"/>
              </w:rPr>
              <w:t>Where participants give the response that they think will show them in the best possible light. This may mean that they are not a true reflection of their real thoughts/feelings.</w:t>
            </w:r>
            <w:r w:rsidR="005217DE">
              <w:rPr>
                <w:rFonts w:cstheme="minorHAnsi"/>
                <w:i/>
                <w:color w:val="000000" w:themeColor="text1"/>
              </w:rPr>
              <w:t>)</w:t>
            </w:r>
          </w:p>
        </w:tc>
        <w:tc>
          <w:tcPr>
            <w:tcW w:w="1116" w:type="dxa"/>
            <w:shd w:val="clear" w:color="auto" w:fill="C9F1FF"/>
          </w:tcPr>
          <w:p w14:paraId="620386B1" w14:textId="77777777" w:rsidR="00FC6C21" w:rsidRDefault="00FC6C21" w:rsidP="00E22E61"/>
        </w:tc>
        <w:tc>
          <w:tcPr>
            <w:tcW w:w="1116" w:type="dxa"/>
            <w:shd w:val="clear" w:color="auto" w:fill="F5D3D3"/>
          </w:tcPr>
          <w:p w14:paraId="3C532F42" w14:textId="77777777" w:rsidR="00FC6C21" w:rsidRDefault="00FC6C21" w:rsidP="00E22E61"/>
        </w:tc>
        <w:tc>
          <w:tcPr>
            <w:tcW w:w="1116" w:type="dxa"/>
            <w:shd w:val="clear" w:color="auto" w:fill="F9E3CF"/>
          </w:tcPr>
          <w:p w14:paraId="5E48D396" w14:textId="77777777" w:rsidR="00FC6C21" w:rsidRDefault="00FC6C21" w:rsidP="00E22E61"/>
        </w:tc>
        <w:tc>
          <w:tcPr>
            <w:tcW w:w="1117" w:type="dxa"/>
            <w:shd w:val="clear" w:color="auto" w:fill="C9E2B8"/>
          </w:tcPr>
          <w:p w14:paraId="2AEA0ED0" w14:textId="77777777" w:rsidR="00FC6C21" w:rsidRDefault="00FC6C21" w:rsidP="00E22E61"/>
        </w:tc>
        <w:tc>
          <w:tcPr>
            <w:tcW w:w="2289" w:type="dxa"/>
            <w:shd w:val="clear" w:color="auto" w:fill="F3DEFA"/>
          </w:tcPr>
          <w:p w14:paraId="70471BEC" w14:textId="77777777" w:rsidR="00FC6C21" w:rsidRDefault="00FC6C21" w:rsidP="00E22E61"/>
        </w:tc>
      </w:tr>
      <w:tr w:rsidR="00FC6C21" w14:paraId="3FE10F00" w14:textId="77777777" w:rsidTr="00E22E61">
        <w:trPr>
          <w:trHeight w:val="537"/>
        </w:trPr>
        <w:tc>
          <w:tcPr>
            <w:tcW w:w="3878" w:type="dxa"/>
            <w:shd w:val="clear" w:color="auto" w:fill="F2F2F2" w:themeFill="background1" w:themeFillShade="F2"/>
          </w:tcPr>
          <w:p w14:paraId="75AA010D" w14:textId="18A58DCE" w:rsidR="00FC6C21" w:rsidRDefault="00FC6C21" w:rsidP="00E22E61">
            <w:pPr>
              <w:autoSpaceDE w:val="0"/>
              <w:autoSpaceDN w:val="0"/>
              <w:adjustRightInd w:val="0"/>
            </w:pPr>
            <w:r>
              <w:t xml:space="preserve">Application of </w:t>
            </w:r>
            <w:r w:rsidR="00CD4F93">
              <w:t>social desirability</w:t>
            </w:r>
          </w:p>
          <w:p w14:paraId="15F74DFB" w14:textId="77777777" w:rsidR="00FC6C21" w:rsidRDefault="00FC6C21" w:rsidP="00E22E61">
            <w:pPr>
              <w:autoSpaceDE w:val="0"/>
              <w:autoSpaceDN w:val="0"/>
              <w:adjustRightInd w:val="0"/>
            </w:pPr>
          </w:p>
          <w:p w14:paraId="4B774C35" w14:textId="77777777" w:rsidR="00FC6C21" w:rsidRPr="009C0830" w:rsidRDefault="00FC6C21" w:rsidP="00E22E61">
            <w:pPr>
              <w:autoSpaceDE w:val="0"/>
              <w:autoSpaceDN w:val="0"/>
              <w:adjustRightInd w:val="0"/>
              <w:rPr>
                <w:i/>
              </w:rPr>
            </w:pPr>
            <w:r w:rsidRPr="009C0830">
              <w:rPr>
                <w:i/>
              </w:rPr>
              <w:t>(Able to apply this to research scenarios.)</w:t>
            </w:r>
          </w:p>
        </w:tc>
        <w:tc>
          <w:tcPr>
            <w:tcW w:w="1116" w:type="dxa"/>
            <w:shd w:val="clear" w:color="auto" w:fill="C9F1FF"/>
          </w:tcPr>
          <w:p w14:paraId="3AB365AC" w14:textId="77777777" w:rsidR="00FC6C21" w:rsidRDefault="00FC6C21" w:rsidP="00E22E61"/>
        </w:tc>
        <w:tc>
          <w:tcPr>
            <w:tcW w:w="1116" w:type="dxa"/>
            <w:shd w:val="clear" w:color="auto" w:fill="F5D3D3"/>
          </w:tcPr>
          <w:p w14:paraId="0F5037DA" w14:textId="77777777" w:rsidR="00FC6C21" w:rsidRDefault="00FC6C21" w:rsidP="00E22E61"/>
        </w:tc>
        <w:tc>
          <w:tcPr>
            <w:tcW w:w="1116" w:type="dxa"/>
            <w:shd w:val="clear" w:color="auto" w:fill="F9E3CF"/>
          </w:tcPr>
          <w:p w14:paraId="137B5ACC" w14:textId="77777777" w:rsidR="00FC6C21" w:rsidRDefault="00FC6C21" w:rsidP="00E22E61"/>
        </w:tc>
        <w:tc>
          <w:tcPr>
            <w:tcW w:w="1117" w:type="dxa"/>
            <w:shd w:val="clear" w:color="auto" w:fill="C9E2B8"/>
          </w:tcPr>
          <w:p w14:paraId="7E570B36" w14:textId="77777777" w:rsidR="00FC6C21" w:rsidRDefault="00FC6C21" w:rsidP="00E22E61"/>
        </w:tc>
        <w:tc>
          <w:tcPr>
            <w:tcW w:w="2289" w:type="dxa"/>
            <w:shd w:val="clear" w:color="auto" w:fill="F3DEFA"/>
          </w:tcPr>
          <w:p w14:paraId="6C562547" w14:textId="77777777" w:rsidR="00FC6C21" w:rsidRDefault="00FC6C21" w:rsidP="00E22E61"/>
        </w:tc>
      </w:tr>
      <w:tr w:rsidR="00FC6C21" w14:paraId="4857857C" w14:textId="77777777" w:rsidTr="00E22E61">
        <w:trPr>
          <w:trHeight w:val="537"/>
        </w:trPr>
        <w:tc>
          <w:tcPr>
            <w:tcW w:w="3878" w:type="dxa"/>
            <w:shd w:val="clear" w:color="auto" w:fill="F2F2F2" w:themeFill="background1" w:themeFillShade="F2"/>
          </w:tcPr>
          <w:p w14:paraId="2A9F043A" w14:textId="4C309833" w:rsidR="00FC6C21" w:rsidRDefault="00FC6C21" w:rsidP="00E22E61">
            <w:pPr>
              <w:autoSpaceDE w:val="0"/>
              <w:autoSpaceDN w:val="0"/>
              <w:adjustRightInd w:val="0"/>
            </w:pPr>
            <w:r>
              <w:t>Knowledge and understanding of ways of dealing with issues of validity</w:t>
            </w:r>
          </w:p>
          <w:p w14:paraId="3171FACA" w14:textId="77777777" w:rsidR="00FC6C21" w:rsidRDefault="00FC6C21" w:rsidP="00E22E61">
            <w:pPr>
              <w:autoSpaceDE w:val="0"/>
              <w:autoSpaceDN w:val="0"/>
              <w:adjustRightInd w:val="0"/>
              <w:rPr>
                <w:rFonts w:cstheme="minorHAnsi"/>
                <w:i/>
                <w:color w:val="000000" w:themeColor="text1"/>
              </w:rPr>
            </w:pPr>
          </w:p>
          <w:p w14:paraId="7CAEE96D" w14:textId="59887BA6" w:rsidR="00FC6C21" w:rsidRPr="00BB40A3" w:rsidRDefault="00FC6C21" w:rsidP="00E22E61">
            <w:pPr>
              <w:autoSpaceDE w:val="0"/>
              <w:autoSpaceDN w:val="0"/>
              <w:adjustRightInd w:val="0"/>
              <w:rPr>
                <w:rFonts w:cstheme="minorHAnsi"/>
                <w:i/>
                <w:color w:val="000000" w:themeColor="text1"/>
              </w:rPr>
            </w:pPr>
            <w:r>
              <w:rPr>
                <w:rFonts w:cstheme="minorHAnsi"/>
                <w:i/>
                <w:color w:val="000000" w:themeColor="text1"/>
              </w:rPr>
              <w:t>(</w:t>
            </w:r>
            <w:r w:rsidR="00387094" w:rsidRPr="00387094">
              <w:rPr>
                <w:rFonts w:cstheme="minorHAnsi"/>
                <w:i/>
                <w:color w:val="000000" w:themeColor="text1"/>
              </w:rPr>
              <w:t>Improving validity through methods such as double or single blind procedures, or through changing the location/nature of the research tasks to make them more reflective of real life.</w:t>
            </w:r>
            <w:r w:rsidR="00387094">
              <w:rPr>
                <w:rFonts w:cstheme="minorHAnsi"/>
                <w:i/>
                <w:color w:val="000000" w:themeColor="text1"/>
              </w:rPr>
              <w:t>)</w:t>
            </w:r>
          </w:p>
        </w:tc>
        <w:tc>
          <w:tcPr>
            <w:tcW w:w="1116" w:type="dxa"/>
            <w:shd w:val="clear" w:color="auto" w:fill="C9F1FF"/>
          </w:tcPr>
          <w:p w14:paraId="5D3DF6D4" w14:textId="77777777" w:rsidR="00FC6C21" w:rsidRDefault="00FC6C21" w:rsidP="00E22E61"/>
        </w:tc>
        <w:tc>
          <w:tcPr>
            <w:tcW w:w="1116" w:type="dxa"/>
            <w:shd w:val="clear" w:color="auto" w:fill="F5D3D3"/>
          </w:tcPr>
          <w:p w14:paraId="2D330326" w14:textId="77777777" w:rsidR="00FC6C21" w:rsidRDefault="00FC6C21" w:rsidP="00E22E61"/>
        </w:tc>
        <w:tc>
          <w:tcPr>
            <w:tcW w:w="1116" w:type="dxa"/>
            <w:shd w:val="clear" w:color="auto" w:fill="F9E3CF"/>
          </w:tcPr>
          <w:p w14:paraId="190CA45F" w14:textId="77777777" w:rsidR="00FC6C21" w:rsidRDefault="00FC6C21" w:rsidP="00E22E61"/>
        </w:tc>
        <w:tc>
          <w:tcPr>
            <w:tcW w:w="1117" w:type="dxa"/>
            <w:shd w:val="clear" w:color="auto" w:fill="C9E2B8"/>
          </w:tcPr>
          <w:p w14:paraId="150A82A4" w14:textId="77777777" w:rsidR="00FC6C21" w:rsidRDefault="00FC6C21" w:rsidP="00E22E61"/>
        </w:tc>
        <w:tc>
          <w:tcPr>
            <w:tcW w:w="2289" w:type="dxa"/>
            <w:shd w:val="clear" w:color="auto" w:fill="F3DEFA"/>
          </w:tcPr>
          <w:p w14:paraId="4F4294E9" w14:textId="77777777" w:rsidR="00FC6C21" w:rsidRDefault="00FC6C21" w:rsidP="00E22E61"/>
        </w:tc>
      </w:tr>
      <w:tr w:rsidR="00FC6C21" w14:paraId="3C827D93" w14:textId="77777777" w:rsidTr="00E22E61">
        <w:trPr>
          <w:trHeight w:val="537"/>
        </w:trPr>
        <w:tc>
          <w:tcPr>
            <w:tcW w:w="3878" w:type="dxa"/>
            <w:shd w:val="clear" w:color="auto" w:fill="F2F2F2" w:themeFill="background1" w:themeFillShade="F2"/>
          </w:tcPr>
          <w:p w14:paraId="60A8D3E4" w14:textId="1AB62FF7" w:rsidR="00FC6C21" w:rsidRDefault="00FC6C21" w:rsidP="00E22E61">
            <w:pPr>
              <w:autoSpaceDE w:val="0"/>
              <w:autoSpaceDN w:val="0"/>
              <w:adjustRightInd w:val="0"/>
            </w:pPr>
            <w:r>
              <w:t xml:space="preserve">Application of </w:t>
            </w:r>
            <w:r w:rsidRPr="00395F25">
              <w:t xml:space="preserve">ways of dealing with issues of </w:t>
            </w:r>
            <w:r>
              <w:t>validity</w:t>
            </w:r>
          </w:p>
          <w:p w14:paraId="47D5B69B" w14:textId="77777777" w:rsidR="00FC6C21" w:rsidRDefault="00FC6C21" w:rsidP="00E22E61">
            <w:pPr>
              <w:autoSpaceDE w:val="0"/>
              <w:autoSpaceDN w:val="0"/>
              <w:adjustRightInd w:val="0"/>
            </w:pPr>
          </w:p>
          <w:p w14:paraId="6CCB3DE9" w14:textId="77777777" w:rsidR="00FC6C21" w:rsidRPr="009C0830" w:rsidRDefault="00FC6C21" w:rsidP="00E22E61">
            <w:pPr>
              <w:autoSpaceDE w:val="0"/>
              <w:autoSpaceDN w:val="0"/>
              <w:adjustRightInd w:val="0"/>
              <w:rPr>
                <w:i/>
              </w:rPr>
            </w:pPr>
            <w:r w:rsidRPr="009C0830">
              <w:rPr>
                <w:i/>
              </w:rPr>
              <w:t>(Able to apply this to research scenarios.)</w:t>
            </w:r>
          </w:p>
        </w:tc>
        <w:tc>
          <w:tcPr>
            <w:tcW w:w="1116" w:type="dxa"/>
            <w:shd w:val="clear" w:color="auto" w:fill="C9F1FF"/>
          </w:tcPr>
          <w:p w14:paraId="4C12F92C" w14:textId="77777777" w:rsidR="00FC6C21" w:rsidRDefault="00FC6C21" w:rsidP="00E22E61"/>
        </w:tc>
        <w:tc>
          <w:tcPr>
            <w:tcW w:w="1116" w:type="dxa"/>
            <w:shd w:val="clear" w:color="auto" w:fill="F5D3D3"/>
          </w:tcPr>
          <w:p w14:paraId="0EEDEB9F" w14:textId="77777777" w:rsidR="00FC6C21" w:rsidRDefault="00FC6C21" w:rsidP="00E22E61"/>
        </w:tc>
        <w:tc>
          <w:tcPr>
            <w:tcW w:w="1116" w:type="dxa"/>
            <w:shd w:val="clear" w:color="auto" w:fill="F9E3CF"/>
          </w:tcPr>
          <w:p w14:paraId="5874F60C" w14:textId="77777777" w:rsidR="00FC6C21" w:rsidRDefault="00FC6C21" w:rsidP="00E22E61"/>
        </w:tc>
        <w:tc>
          <w:tcPr>
            <w:tcW w:w="1117" w:type="dxa"/>
            <w:shd w:val="clear" w:color="auto" w:fill="C9E2B8"/>
          </w:tcPr>
          <w:p w14:paraId="1A10088C" w14:textId="77777777" w:rsidR="00FC6C21" w:rsidRDefault="00FC6C21" w:rsidP="00E22E61"/>
        </w:tc>
        <w:tc>
          <w:tcPr>
            <w:tcW w:w="2289" w:type="dxa"/>
            <w:shd w:val="clear" w:color="auto" w:fill="F3DEFA"/>
          </w:tcPr>
          <w:p w14:paraId="7424A2B2" w14:textId="77777777" w:rsidR="00FC6C21" w:rsidRDefault="00FC6C21" w:rsidP="00E22E61"/>
        </w:tc>
      </w:tr>
    </w:tbl>
    <w:p w14:paraId="6CF98B8E" w14:textId="5E932490" w:rsidR="00DD6E04" w:rsidRDefault="00DD6E04" w:rsidP="005E0102">
      <w:pPr>
        <w:pStyle w:val="Heading3"/>
      </w:pPr>
    </w:p>
    <w:p w14:paraId="4DEE8C57" w14:textId="77777777" w:rsidR="00DD6E04" w:rsidRDefault="00DD6E04">
      <w:pPr>
        <w:rPr>
          <w:rFonts w:asciiTheme="majorHAnsi" w:eastAsiaTheme="majorEastAsia" w:hAnsiTheme="majorHAnsi" w:cstheme="majorBidi"/>
          <w:color w:val="1F3763" w:themeColor="accent1" w:themeShade="7F"/>
          <w:sz w:val="24"/>
          <w:szCs w:val="24"/>
        </w:rPr>
      </w:pPr>
      <w:r>
        <w:br w:type="page"/>
      </w:r>
    </w:p>
    <w:p w14:paraId="538AD240" w14:textId="77777777" w:rsidR="00DD6E04" w:rsidRDefault="00DD6E04" w:rsidP="00DD6E04">
      <w:pPr>
        <w:pStyle w:val="Heading2"/>
      </w:pPr>
      <w:r>
        <w:lastRenderedPageBreak/>
        <w:t xml:space="preserve">Principles of research and application of research methods </w:t>
      </w:r>
    </w:p>
    <w:p w14:paraId="0FB0C9A1" w14:textId="3435DE23" w:rsidR="00DD6E04" w:rsidRDefault="00DD6E04" w:rsidP="00DD6E04">
      <w:pPr>
        <w:pStyle w:val="Heading3"/>
      </w:pPr>
      <w:r>
        <w:t>Ethics</w:t>
      </w:r>
    </w:p>
    <w:p w14:paraId="0C33D9F1" w14:textId="77777777" w:rsidR="00DD6E04" w:rsidRPr="00D20840" w:rsidRDefault="00DD6E04" w:rsidP="00DD6E04"/>
    <w:tbl>
      <w:tblPr>
        <w:tblStyle w:val="TableGrid"/>
        <w:tblW w:w="10632" w:type="dxa"/>
        <w:tblInd w:w="-714" w:type="dxa"/>
        <w:tblLook w:val="04A0" w:firstRow="1" w:lastRow="0" w:firstColumn="1" w:lastColumn="0" w:noHBand="0" w:noVBand="1"/>
      </w:tblPr>
      <w:tblGrid>
        <w:gridCol w:w="3878"/>
        <w:gridCol w:w="1116"/>
        <w:gridCol w:w="1116"/>
        <w:gridCol w:w="1116"/>
        <w:gridCol w:w="1117"/>
        <w:gridCol w:w="2289"/>
      </w:tblGrid>
      <w:tr w:rsidR="00DD6E04" w:rsidRPr="003B399F" w14:paraId="37BD4ADF" w14:textId="77777777" w:rsidTr="00E22E61">
        <w:trPr>
          <w:trHeight w:val="537"/>
        </w:trPr>
        <w:tc>
          <w:tcPr>
            <w:tcW w:w="3878" w:type="dxa"/>
            <w:shd w:val="clear" w:color="auto" w:fill="D9D9D9" w:themeFill="background1" w:themeFillShade="D9"/>
            <w:vAlign w:val="center"/>
          </w:tcPr>
          <w:p w14:paraId="3C3CABB9" w14:textId="77777777" w:rsidR="00DD6E04" w:rsidRPr="003B399F" w:rsidRDefault="00DD6E04" w:rsidP="00E22E61">
            <w:pPr>
              <w:jc w:val="center"/>
              <w:rPr>
                <w:b/>
              </w:rPr>
            </w:pPr>
            <w:r w:rsidRPr="003B399F">
              <w:rPr>
                <w:b/>
              </w:rPr>
              <w:t>Content</w:t>
            </w:r>
          </w:p>
        </w:tc>
        <w:tc>
          <w:tcPr>
            <w:tcW w:w="1116" w:type="dxa"/>
            <w:shd w:val="clear" w:color="auto" w:fill="AFEAFF"/>
            <w:vAlign w:val="center"/>
          </w:tcPr>
          <w:p w14:paraId="7E94A262" w14:textId="77777777" w:rsidR="00DD6E04" w:rsidRPr="003B399F" w:rsidRDefault="00DD6E04" w:rsidP="00E22E61">
            <w:pPr>
              <w:jc w:val="center"/>
              <w:rPr>
                <w:b/>
              </w:rPr>
            </w:pPr>
            <w:r w:rsidRPr="003B399F">
              <w:rPr>
                <w:b/>
              </w:rPr>
              <w:t>Covered in class</w:t>
            </w:r>
          </w:p>
        </w:tc>
        <w:tc>
          <w:tcPr>
            <w:tcW w:w="1116" w:type="dxa"/>
            <w:shd w:val="clear" w:color="auto" w:fill="ECA6A6"/>
            <w:vAlign w:val="center"/>
          </w:tcPr>
          <w:p w14:paraId="27268310" w14:textId="77777777" w:rsidR="00DD6E04" w:rsidRPr="003B399F" w:rsidRDefault="00DD6E04" w:rsidP="00E22E61">
            <w:pPr>
              <w:jc w:val="center"/>
              <w:rPr>
                <w:b/>
              </w:rPr>
            </w:pPr>
            <w:r w:rsidRPr="003B399F">
              <w:rPr>
                <w:b/>
              </w:rPr>
              <w:t>Not sure</w:t>
            </w:r>
          </w:p>
        </w:tc>
        <w:tc>
          <w:tcPr>
            <w:tcW w:w="1116" w:type="dxa"/>
            <w:shd w:val="clear" w:color="auto" w:fill="F4C9A2"/>
            <w:vAlign w:val="center"/>
          </w:tcPr>
          <w:p w14:paraId="0B7EC13A" w14:textId="77777777" w:rsidR="00DD6E04" w:rsidRPr="003B399F" w:rsidRDefault="00DD6E04" w:rsidP="00E22E61">
            <w:pPr>
              <w:jc w:val="center"/>
              <w:rPr>
                <w:b/>
              </w:rPr>
            </w:pPr>
            <w:r w:rsidRPr="003B399F">
              <w:rPr>
                <w:b/>
              </w:rPr>
              <w:t>Getting there</w:t>
            </w:r>
          </w:p>
        </w:tc>
        <w:tc>
          <w:tcPr>
            <w:tcW w:w="1117" w:type="dxa"/>
            <w:shd w:val="clear" w:color="auto" w:fill="A8D08D" w:themeFill="accent6" w:themeFillTint="99"/>
            <w:vAlign w:val="center"/>
          </w:tcPr>
          <w:p w14:paraId="18C77B54" w14:textId="77777777" w:rsidR="00DD6E04" w:rsidRPr="003B399F" w:rsidRDefault="00DD6E04" w:rsidP="00E22E61">
            <w:pPr>
              <w:jc w:val="center"/>
              <w:rPr>
                <w:b/>
              </w:rPr>
            </w:pPr>
            <w:r w:rsidRPr="003B399F">
              <w:rPr>
                <w:b/>
              </w:rPr>
              <w:t xml:space="preserve">Got it </w:t>
            </w:r>
            <w:r w:rsidRPr="003B399F">
              <w:rPr>
                <mc:AlternateContent>
                  <mc:Choice Requires="w16se"/>
                  <mc:Fallback>
                    <w:rFonts w:ascii="Segoe UI Emoji" w:eastAsia="Segoe UI Emoji" w:hAnsi="Segoe UI Emoji" w:cs="Segoe UI Emoji"/>
                  </mc:Fallback>
                </mc:AlternateContent>
                <w:b/>
              </w:rPr>
              <mc:AlternateContent>
                <mc:Choice Requires="w16se">
                  <w16se:symEx w16se:font="Segoe UI Emoji" w16se:char="1F60A"/>
                </mc:Choice>
                <mc:Fallback>
                  <w:t>😊</w:t>
                </mc:Fallback>
              </mc:AlternateContent>
            </w:r>
          </w:p>
        </w:tc>
        <w:tc>
          <w:tcPr>
            <w:tcW w:w="2289" w:type="dxa"/>
            <w:shd w:val="clear" w:color="auto" w:fill="E2B0F2"/>
            <w:vAlign w:val="center"/>
          </w:tcPr>
          <w:p w14:paraId="37D31444" w14:textId="77777777" w:rsidR="00DD6E04" w:rsidRPr="003B399F" w:rsidRDefault="00DD6E04" w:rsidP="00E22E61">
            <w:pPr>
              <w:jc w:val="center"/>
              <w:rPr>
                <w:b/>
              </w:rPr>
            </w:pPr>
            <w:r w:rsidRPr="003B399F">
              <w:rPr>
                <w:b/>
              </w:rPr>
              <w:t>Links to</w:t>
            </w:r>
          </w:p>
        </w:tc>
      </w:tr>
      <w:tr w:rsidR="00DD6E04" w14:paraId="379BA1DC" w14:textId="77777777" w:rsidTr="00E22E61">
        <w:trPr>
          <w:trHeight w:val="537"/>
        </w:trPr>
        <w:tc>
          <w:tcPr>
            <w:tcW w:w="3878" w:type="dxa"/>
            <w:shd w:val="clear" w:color="auto" w:fill="F2F2F2" w:themeFill="background1" w:themeFillShade="F2"/>
          </w:tcPr>
          <w:p w14:paraId="73EE2281" w14:textId="7E0BD324" w:rsidR="00DD6E04" w:rsidRDefault="00DD6E04" w:rsidP="00E22E61">
            <w:pPr>
              <w:autoSpaceDE w:val="0"/>
              <w:autoSpaceDN w:val="0"/>
              <w:adjustRightInd w:val="0"/>
            </w:pPr>
            <w:r>
              <w:t xml:space="preserve">Knowledge and understanding of </w:t>
            </w:r>
            <w:r w:rsidR="00F70935">
              <w:t>confidentiality</w:t>
            </w:r>
          </w:p>
          <w:p w14:paraId="11AE925F" w14:textId="77777777" w:rsidR="00DD6E04" w:rsidRDefault="00DD6E04" w:rsidP="00E22E61">
            <w:pPr>
              <w:autoSpaceDE w:val="0"/>
              <w:autoSpaceDN w:val="0"/>
              <w:adjustRightInd w:val="0"/>
              <w:rPr>
                <w:rFonts w:cstheme="minorHAnsi"/>
                <w:i/>
                <w:color w:val="000000" w:themeColor="text1"/>
              </w:rPr>
            </w:pPr>
          </w:p>
          <w:p w14:paraId="71320260" w14:textId="36A0C762" w:rsidR="00DD6E04" w:rsidRPr="00BB40A3" w:rsidRDefault="00DD6E04" w:rsidP="00E22E61">
            <w:pPr>
              <w:autoSpaceDE w:val="0"/>
              <w:autoSpaceDN w:val="0"/>
              <w:adjustRightInd w:val="0"/>
              <w:rPr>
                <w:rFonts w:cstheme="minorHAnsi"/>
                <w:i/>
                <w:color w:val="000000" w:themeColor="text1"/>
              </w:rPr>
            </w:pPr>
            <w:r>
              <w:rPr>
                <w:rFonts w:cstheme="minorHAnsi"/>
                <w:i/>
                <w:color w:val="000000" w:themeColor="text1"/>
              </w:rPr>
              <w:t>(</w:t>
            </w:r>
            <w:r w:rsidR="00F70935" w:rsidRPr="00F70935">
              <w:rPr>
                <w:rFonts w:cstheme="minorHAnsi"/>
                <w:i/>
                <w:color w:val="000000" w:themeColor="text1"/>
              </w:rPr>
              <w:t>Third parties should not be able to trace information back to individual participants. This is usually achieved through providing anonymity e.g. using participant numbers not names.</w:t>
            </w:r>
            <w:r w:rsidR="00F70935">
              <w:rPr>
                <w:rFonts w:cstheme="minorHAnsi"/>
                <w:i/>
                <w:color w:val="000000" w:themeColor="text1"/>
              </w:rPr>
              <w:t>)</w:t>
            </w:r>
          </w:p>
        </w:tc>
        <w:tc>
          <w:tcPr>
            <w:tcW w:w="1116" w:type="dxa"/>
            <w:shd w:val="clear" w:color="auto" w:fill="C9F1FF"/>
          </w:tcPr>
          <w:p w14:paraId="26922219" w14:textId="77777777" w:rsidR="00DD6E04" w:rsidRDefault="00DD6E04" w:rsidP="00E22E61"/>
        </w:tc>
        <w:tc>
          <w:tcPr>
            <w:tcW w:w="1116" w:type="dxa"/>
            <w:shd w:val="clear" w:color="auto" w:fill="F5D3D3"/>
          </w:tcPr>
          <w:p w14:paraId="4F32F16C" w14:textId="77777777" w:rsidR="00DD6E04" w:rsidRDefault="00DD6E04" w:rsidP="00E22E61"/>
        </w:tc>
        <w:tc>
          <w:tcPr>
            <w:tcW w:w="1116" w:type="dxa"/>
            <w:shd w:val="clear" w:color="auto" w:fill="F9E3CF"/>
          </w:tcPr>
          <w:p w14:paraId="70649BFD" w14:textId="77777777" w:rsidR="00DD6E04" w:rsidRDefault="00DD6E04" w:rsidP="00E22E61"/>
        </w:tc>
        <w:tc>
          <w:tcPr>
            <w:tcW w:w="1117" w:type="dxa"/>
            <w:shd w:val="clear" w:color="auto" w:fill="C9E2B8"/>
          </w:tcPr>
          <w:p w14:paraId="5EC13E5B" w14:textId="77777777" w:rsidR="00DD6E04" w:rsidRDefault="00DD6E04" w:rsidP="00E22E61"/>
        </w:tc>
        <w:tc>
          <w:tcPr>
            <w:tcW w:w="2289" w:type="dxa"/>
            <w:shd w:val="clear" w:color="auto" w:fill="F3DEFA"/>
          </w:tcPr>
          <w:p w14:paraId="3682163B" w14:textId="77777777" w:rsidR="00DD6E04" w:rsidRDefault="00DD6E04" w:rsidP="00E22E61"/>
        </w:tc>
      </w:tr>
      <w:tr w:rsidR="00DD6E04" w14:paraId="140D9B09" w14:textId="77777777" w:rsidTr="00E22E61">
        <w:trPr>
          <w:trHeight w:val="537"/>
        </w:trPr>
        <w:tc>
          <w:tcPr>
            <w:tcW w:w="3878" w:type="dxa"/>
            <w:shd w:val="clear" w:color="auto" w:fill="F2F2F2" w:themeFill="background1" w:themeFillShade="F2"/>
          </w:tcPr>
          <w:p w14:paraId="689D5940" w14:textId="5DAB0D3D" w:rsidR="00DD6E04" w:rsidRDefault="00DD6E04" w:rsidP="00E22E61">
            <w:pPr>
              <w:autoSpaceDE w:val="0"/>
              <w:autoSpaceDN w:val="0"/>
              <w:adjustRightInd w:val="0"/>
            </w:pPr>
            <w:r>
              <w:t xml:space="preserve">Application of </w:t>
            </w:r>
            <w:r w:rsidR="00F70935">
              <w:t>confidentiality</w:t>
            </w:r>
          </w:p>
          <w:p w14:paraId="7775CE67" w14:textId="77777777" w:rsidR="00DD6E04" w:rsidRDefault="00DD6E04" w:rsidP="00E22E61">
            <w:pPr>
              <w:autoSpaceDE w:val="0"/>
              <w:autoSpaceDN w:val="0"/>
              <w:adjustRightInd w:val="0"/>
            </w:pPr>
          </w:p>
          <w:p w14:paraId="7D7C43AB" w14:textId="77777777" w:rsidR="00DD6E04" w:rsidRPr="009C0830" w:rsidRDefault="00DD6E04" w:rsidP="00E22E61">
            <w:pPr>
              <w:autoSpaceDE w:val="0"/>
              <w:autoSpaceDN w:val="0"/>
              <w:adjustRightInd w:val="0"/>
              <w:rPr>
                <w:i/>
              </w:rPr>
            </w:pPr>
            <w:r w:rsidRPr="009C0830">
              <w:rPr>
                <w:i/>
              </w:rPr>
              <w:t>(Able to apply this to research scenarios.)</w:t>
            </w:r>
          </w:p>
        </w:tc>
        <w:tc>
          <w:tcPr>
            <w:tcW w:w="1116" w:type="dxa"/>
            <w:shd w:val="clear" w:color="auto" w:fill="C9F1FF"/>
          </w:tcPr>
          <w:p w14:paraId="233CF9E0" w14:textId="77777777" w:rsidR="00DD6E04" w:rsidRDefault="00DD6E04" w:rsidP="00E22E61"/>
        </w:tc>
        <w:tc>
          <w:tcPr>
            <w:tcW w:w="1116" w:type="dxa"/>
            <w:shd w:val="clear" w:color="auto" w:fill="F5D3D3"/>
          </w:tcPr>
          <w:p w14:paraId="754AB880" w14:textId="77777777" w:rsidR="00DD6E04" w:rsidRDefault="00DD6E04" w:rsidP="00E22E61"/>
        </w:tc>
        <w:tc>
          <w:tcPr>
            <w:tcW w:w="1116" w:type="dxa"/>
            <w:shd w:val="clear" w:color="auto" w:fill="F9E3CF"/>
          </w:tcPr>
          <w:p w14:paraId="4E94F432" w14:textId="77777777" w:rsidR="00DD6E04" w:rsidRDefault="00DD6E04" w:rsidP="00E22E61"/>
        </w:tc>
        <w:tc>
          <w:tcPr>
            <w:tcW w:w="1117" w:type="dxa"/>
            <w:shd w:val="clear" w:color="auto" w:fill="C9E2B8"/>
          </w:tcPr>
          <w:p w14:paraId="4368F902" w14:textId="77777777" w:rsidR="00DD6E04" w:rsidRDefault="00DD6E04" w:rsidP="00E22E61"/>
        </w:tc>
        <w:tc>
          <w:tcPr>
            <w:tcW w:w="2289" w:type="dxa"/>
            <w:shd w:val="clear" w:color="auto" w:fill="F3DEFA"/>
          </w:tcPr>
          <w:p w14:paraId="2D258936" w14:textId="77777777" w:rsidR="00DD6E04" w:rsidRDefault="00DD6E04" w:rsidP="00E22E61"/>
        </w:tc>
      </w:tr>
      <w:tr w:rsidR="00DD6E04" w14:paraId="26BA936D" w14:textId="77777777" w:rsidTr="00E22E61">
        <w:trPr>
          <w:trHeight w:val="537"/>
        </w:trPr>
        <w:tc>
          <w:tcPr>
            <w:tcW w:w="3878" w:type="dxa"/>
            <w:shd w:val="clear" w:color="auto" w:fill="F2F2F2" w:themeFill="background1" w:themeFillShade="F2"/>
          </w:tcPr>
          <w:p w14:paraId="30FC6750" w14:textId="015F6A94" w:rsidR="00DD6E04" w:rsidRDefault="00DD6E04" w:rsidP="00E22E61">
            <w:pPr>
              <w:autoSpaceDE w:val="0"/>
              <w:autoSpaceDN w:val="0"/>
              <w:adjustRightInd w:val="0"/>
            </w:pPr>
            <w:r>
              <w:t xml:space="preserve">Knowledge and understanding of </w:t>
            </w:r>
            <w:r w:rsidR="00F70935">
              <w:t>deception</w:t>
            </w:r>
          </w:p>
          <w:p w14:paraId="5E143F0E" w14:textId="77777777" w:rsidR="00DD6E04" w:rsidRDefault="00DD6E04" w:rsidP="00E22E61">
            <w:pPr>
              <w:autoSpaceDE w:val="0"/>
              <w:autoSpaceDN w:val="0"/>
              <w:adjustRightInd w:val="0"/>
              <w:rPr>
                <w:rFonts w:cstheme="minorHAnsi"/>
                <w:i/>
                <w:color w:val="000000" w:themeColor="text1"/>
              </w:rPr>
            </w:pPr>
          </w:p>
          <w:p w14:paraId="49C3D181" w14:textId="1651A88F" w:rsidR="00DD6E04" w:rsidRPr="00BB40A3" w:rsidRDefault="00DD6E04" w:rsidP="00E22E61">
            <w:pPr>
              <w:autoSpaceDE w:val="0"/>
              <w:autoSpaceDN w:val="0"/>
              <w:adjustRightInd w:val="0"/>
              <w:rPr>
                <w:rFonts w:cstheme="minorHAnsi"/>
                <w:i/>
                <w:color w:val="000000" w:themeColor="text1"/>
              </w:rPr>
            </w:pPr>
            <w:r>
              <w:rPr>
                <w:rFonts w:cstheme="minorHAnsi"/>
                <w:i/>
                <w:color w:val="000000" w:themeColor="text1"/>
              </w:rPr>
              <w:t>(</w:t>
            </w:r>
            <w:r w:rsidR="001B049C" w:rsidRPr="001B049C">
              <w:rPr>
                <w:rFonts w:cstheme="minorHAnsi"/>
                <w:i/>
                <w:color w:val="000000" w:themeColor="text1"/>
              </w:rPr>
              <w:t>Deliberately misleading or falsely informing participants about the nature of research.</w:t>
            </w:r>
            <w:r w:rsidR="001B049C">
              <w:rPr>
                <w:rFonts w:cstheme="minorHAnsi"/>
                <w:i/>
                <w:color w:val="000000" w:themeColor="text1"/>
              </w:rPr>
              <w:t>)</w:t>
            </w:r>
          </w:p>
        </w:tc>
        <w:tc>
          <w:tcPr>
            <w:tcW w:w="1116" w:type="dxa"/>
            <w:shd w:val="clear" w:color="auto" w:fill="C9F1FF"/>
          </w:tcPr>
          <w:p w14:paraId="78491E66" w14:textId="77777777" w:rsidR="00DD6E04" w:rsidRDefault="00DD6E04" w:rsidP="00E22E61"/>
        </w:tc>
        <w:tc>
          <w:tcPr>
            <w:tcW w:w="1116" w:type="dxa"/>
            <w:shd w:val="clear" w:color="auto" w:fill="F5D3D3"/>
          </w:tcPr>
          <w:p w14:paraId="28201569" w14:textId="77777777" w:rsidR="00DD6E04" w:rsidRDefault="00DD6E04" w:rsidP="00E22E61"/>
        </w:tc>
        <w:tc>
          <w:tcPr>
            <w:tcW w:w="1116" w:type="dxa"/>
            <w:shd w:val="clear" w:color="auto" w:fill="F9E3CF"/>
          </w:tcPr>
          <w:p w14:paraId="71E2156A" w14:textId="77777777" w:rsidR="00DD6E04" w:rsidRDefault="00DD6E04" w:rsidP="00E22E61"/>
        </w:tc>
        <w:tc>
          <w:tcPr>
            <w:tcW w:w="1117" w:type="dxa"/>
            <w:shd w:val="clear" w:color="auto" w:fill="C9E2B8"/>
          </w:tcPr>
          <w:p w14:paraId="095C6D29" w14:textId="77777777" w:rsidR="00DD6E04" w:rsidRDefault="00DD6E04" w:rsidP="00E22E61"/>
        </w:tc>
        <w:tc>
          <w:tcPr>
            <w:tcW w:w="2289" w:type="dxa"/>
            <w:shd w:val="clear" w:color="auto" w:fill="F3DEFA"/>
          </w:tcPr>
          <w:p w14:paraId="39D475DE" w14:textId="77777777" w:rsidR="00DD6E04" w:rsidRDefault="00DD6E04" w:rsidP="00E22E61"/>
        </w:tc>
      </w:tr>
      <w:tr w:rsidR="00DD6E04" w14:paraId="25D3D42C" w14:textId="77777777" w:rsidTr="00E22E61">
        <w:trPr>
          <w:trHeight w:val="537"/>
        </w:trPr>
        <w:tc>
          <w:tcPr>
            <w:tcW w:w="3878" w:type="dxa"/>
            <w:shd w:val="clear" w:color="auto" w:fill="F2F2F2" w:themeFill="background1" w:themeFillShade="F2"/>
          </w:tcPr>
          <w:p w14:paraId="5EB684E7" w14:textId="6062EC50" w:rsidR="00DD6E04" w:rsidRDefault="00DD6E04" w:rsidP="00E22E61">
            <w:pPr>
              <w:autoSpaceDE w:val="0"/>
              <w:autoSpaceDN w:val="0"/>
              <w:adjustRightInd w:val="0"/>
            </w:pPr>
            <w:r>
              <w:t xml:space="preserve">Application of </w:t>
            </w:r>
            <w:r w:rsidR="001B049C">
              <w:t>deception</w:t>
            </w:r>
          </w:p>
          <w:p w14:paraId="1B1576A0" w14:textId="77777777" w:rsidR="00DD6E04" w:rsidRDefault="00DD6E04" w:rsidP="00E22E61">
            <w:pPr>
              <w:autoSpaceDE w:val="0"/>
              <w:autoSpaceDN w:val="0"/>
              <w:adjustRightInd w:val="0"/>
            </w:pPr>
          </w:p>
          <w:p w14:paraId="21749066" w14:textId="77777777" w:rsidR="00DD6E04" w:rsidRPr="009C0830" w:rsidRDefault="00DD6E04" w:rsidP="00E22E61">
            <w:pPr>
              <w:autoSpaceDE w:val="0"/>
              <w:autoSpaceDN w:val="0"/>
              <w:adjustRightInd w:val="0"/>
              <w:rPr>
                <w:i/>
              </w:rPr>
            </w:pPr>
            <w:r w:rsidRPr="009C0830">
              <w:rPr>
                <w:i/>
              </w:rPr>
              <w:t>(Able to apply this to research scenarios.)</w:t>
            </w:r>
          </w:p>
        </w:tc>
        <w:tc>
          <w:tcPr>
            <w:tcW w:w="1116" w:type="dxa"/>
            <w:shd w:val="clear" w:color="auto" w:fill="C9F1FF"/>
          </w:tcPr>
          <w:p w14:paraId="0FD45C58" w14:textId="77777777" w:rsidR="00DD6E04" w:rsidRDefault="00DD6E04" w:rsidP="00E22E61"/>
        </w:tc>
        <w:tc>
          <w:tcPr>
            <w:tcW w:w="1116" w:type="dxa"/>
            <w:shd w:val="clear" w:color="auto" w:fill="F5D3D3"/>
          </w:tcPr>
          <w:p w14:paraId="60E753CA" w14:textId="77777777" w:rsidR="00DD6E04" w:rsidRDefault="00DD6E04" w:rsidP="00E22E61"/>
        </w:tc>
        <w:tc>
          <w:tcPr>
            <w:tcW w:w="1116" w:type="dxa"/>
            <w:shd w:val="clear" w:color="auto" w:fill="F9E3CF"/>
          </w:tcPr>
          <w:p w14:paraId="25865296" w14:textId="77777777" w:rsidR="00DD6E04" w:rsidRDefault="00DD6E04" w:rsidP="00E22E61"/>
        </w:tc>
        <w:tc>
          <w:tcPr>
            <w:tcW w:w="1117" w:type="dxa"/>
            <w:shd w:val="clear" w:color="auto" w:fill="C9E2B8"/>
          </w:tcPr>
          <w:p w14:paraId="2D1B150B" w14:textId="77777777" w:rsidR="00DD6E04" w:rsidRDefault="00DD6E04" w:rsidP="00E22E61"/>
        </w:tc>
        <w:tc>
          <w:tcPr>
            <w:tcW w:w="2289" w:type="dxa"/>
            <w:shd w:val="clear" w:color="auto" w:fill="F3DEFA"/>
          </w:tcPr>
          <w:p w14:paraId="03030497" w14:textId="77777777" w:rsidR="00DD6E04" w:rsidRDefault="00DD6E04" w:rsidP="00E22E61"/>
        </w:tc>
      </w:tr>
      <w:tr w:rsidR="00DD6E04" w14:paraId="535530B0" w14:textId="77777777" w:rsidTr="00E22E61">
        <w:trPr>
          <w:trHeight w:val="537"/>
        </w:trPr>
        <w:tc>
          <w:tcPr>
            <w:tcW w:w="3878" w:type="dxa"/>
            <w:shd w:val="clear" w:color="auto" w:fill="F2F2F2" w:themeFill="background1" w:themeFillShade="F2"/>
          </w:tcPr>
          <w:p w14:paraId="4A7F621F" w14:textId="701C4DD1" w:rsidR="00DD6E04" w:rsidRDefault="00DD6E04" w:rsidP="00E22E61">
            <w:pPr>
              <w:autoSpaceDE w:val="0"/>
              <w:autoSpaceDN w:val="0"/>
              <w:adjustRightInd w:val="0"/>
            </w:pPr>
            <w:r>
              <w:t xml:space="preserve">Knowledge and understanding of </w:t>
            </w:r>
            <w:r w:rsidR="001B049C">
              <w:t>risk of stress, anxiety, humiliation or pain</w:t>
            </w:r>
          </w:p>
          <w:p w14:paraId="13E40A58" w14:textId="77777777" w:rsidR="00DD6E04" w:rsidRDefault="00DD6E04" w:rsidP="00E22E61">
            <w:pPr>
              <w:autoSpaceDE w:val="0"/>
              <w:autoSpaceDN w:val="0"/>
              <w:adjustRightInd w:val="0"/>
              <w:rPr>
                <w:rFonts w:cstheme="minorHAnsi"/>
                <w:i/>
                <w:color w:val="000000" w:themeColor="text1"/>
              </w:rPr>
            </w:pPr>
          </w:p>
          <w:p w14:paraId="2E6D8599" w14:textId="7AF03525" w:rsidR="00DD6E04" w:rsidRPr="00BB40A3" w:rsidRDefault="00DD6E04" w:rsidP="00E22E61">
            <w:pPr>
              <w:autoSpaceDE w:val="0"/>
              <w:autoSpaceDN w:val="0"/>
              <w:adjustRightInd w:val="0"/>
              <w:rPr>
                <w:rFonts w:cstheme="minorHAnsi"/>
                <w:i/>
                <w:color w:val="000000" w:themeColor="text1"/>
              </w:rPr>
            </w:pPr>
            <w:r>
              <w:rPr>
                <w:rFonts w:cstheme="minorHAnsi"/>
                <w:i/>
                <w:color w:val="000000" w:themeColor="text1"/>
              </w:rPr>
              <w:t>(</w:t>
            </w:r>
            <w:r w:rsidR="00A1379F" w:rsidRPr="00A1379F">
              <w:rPr>
                <w:rFonts w:cstheme="minorHAnsi"/>
                <w:i/>
                <w:color w:val="000000" w:themeColor="text1"/>
              </w:rPr>
              <w:t>Research could induce more than minimal pain through repetitive or prolonged testing. Invasive testing, such as the administration of drugs, or vigorous physical exercise, would not usually be encountered in everyday life, thus is unethical.</w:t>
            </w:r>
            <w:r w:rsidR="00A1379F">
              <w:rPr>
                <w:rFonts w:cstheme="minorHAnsi"/>
                <w:i/>
                <w:color w:val="000000" w:themeColor="text1"/>
              </w:rPr>
              <w:t>)</w:t>
            </w:r>
          </w:p>
        </w:tc>
        <w:tc>
          <w:tcPr>
            <w:tcW w:w="1116" w:type="dxa"/>
            <w:shd w:val="clear" w:color="auto" w:fill="C9F1FF"/>
          </w:tcPr>
          <w:p w14:paraId="3AAAF7D4" w14:textId="77777777" w:rsidR="00DD6E04" w:rsidRDefault="00DD6E04" w:rsidP="00E22E61"/>
        </w:tc>
        <w:tc>
          <w:tcPr>
            <w:tcW w:w="1116" w:type="dxa"/>
            <w:shd w:val="clear" w:color="auto" w:fill="F5D3D3"/>
          </w:tcPr>
          <w:p w14:paraId="4BF2512A" w14:textId="77777777" w:rsidR="00DD6E04" w:rsidRDefault="00DD6E04" w:rsidP="00E22E61"/>
        </w:tc>
        <w:tc>
          <w:tcPr>
            <w:tcW w:w="1116" w:type="dxa"/>
            <w:shd w:val="clear" w:color="auto" w:fill="F9E3CF"/>
          </w:tcPr>
          <w:p w14:paraId="2A20873C" w14:textId="77777777" w:rsidR="00DD6E04" w:rsidRDefault="00DD6E04" w:rsidP="00E22E61"/>
        </w:tc>
        <w:tc>
          <w:tcPr>
            <w:tcW w:w="1117" w:type="dxa"/>
            <w:shd w:val="clear" w:color="auto" w:fill="C9E2B8"/>
          </w:tcPr>
          <w:p w14:paraId="3CF0CD82" w14:textId="77777777" w:rsidR="00DD6E04" w:rsidRDefault="00DD6E04" w:rsidP="00E22E61"/>
        </w:tc>
        <w:tc>
          <w:tcPr>
            <w:tcW w:w="2289" w:type="dxa"/>
            <w:shd w:val="clear" w:color="auto" w:fill="F3DEFA"/>
          </w:tcPr>
          <w:p w14:paraId="7D08BD5A" w14:textId="77777777" w:rsidR="00DD6E04" w:rsidRDefault="00DD6E04" w:rsidP="00E22E61"/>
        </w:tc>
      </w:tr>
      <w:tr w:rsidR="00DD6E04" w14:paraId="2B40FD30" w14:textId="77777777" w:rsidTr="00E22E61">
        <w:trPr>
          <w:trHeight w:val="537"/>
        </w:trPr>
        <w:tc>
          <w:tcPr>
            <w:tcW w:w="3878" w:type="dxa"/>
            <w:shd w:val="clear" w:color="auto" w:fill="F2F2F2" w:themeFill="background1" w:themeFillShade="F2"/>
          </w:tcPr>
          <w:p w14:paraId="0639A7AF" w14:textId="2A40C878" w:rsidR="00DD6E04" w:rsidRDefault="00DD6E04" w:rsidP="00E22E61">
            <w:pPr>
              <w:autoSpaceDE w:val="0"/>
              <w:autoSpaceDN w:val="0"/>
              <w:adjustRightInd w:val="0"/>
            </w:pPr>
            <w:r>
              <w:t xml:space="preserve">Application of </w:t>
            </w:r>
            <w:r w:rsidR="00A1379F" w:rsidRPr="00A1379F">
              <w:t>risk of stress, anxiety, humiliation or pain</w:t>
            </w:r>
          </w:p>
          <w:p w14:paraId="6CE28C95" w14:textId="77777777" w:rsidR="00DD6E04" w:rsidRDefault="00DD6E04" w:rsidP="00E22E61">
            <w:pPr>
              <w:autoSpaceDE w:val="0"/>
              <w:autoSpaceDN w:val="0"/>
              <w:adjustRightInd w:val="0"/>
            </w:pPr>
          </w:p>
          <w:p w14:paraId="4A38302E" w14:textId="77777777" w:rsidR="00DD6E04" w:rsidRPr="009C0830" w:rsidRDefault="00DD6E04" w:rsidP="00E22E61">
            <w:pPr>
              <w:autoSpaceDE w:val="0"/>
              <w:autoSpaceDN w:val="0"/>
              <w:adjustRightInd w:val="0"/>
              <w:rPr>
                <w:i/>
              </w:rPr>
            </w:pPr>
            <w:r w:rsidRPr="009C0830">
              <w:rPr>
                <w:i/>
              </w:rPr>
              <w:t>(Able to apply this to research scenarios.)</w:t>
            </w:r>
          </w:p>
        </w:tc>
        <w:tc>
          <w:tcPr>
            <w:tcW w:w="1116" w:type="dxa"/>
            <w:shd w:val="clear" w:color="auto" w:fill="C9F1FF"/>
          </w:tcPr>
          <w:p w14:paraId="689D3EE2" w14:textId="77777777" w:rsidR="00DD6E04" w:rsidRDefault="00DD6E04" w:rsidP="00E22E61"/>
        </w:tc>
        <w:tc>
          <w:tcPr>
            <w:tcW w:w="1116" w:type="dxa"/>
            <w:shd w:val="clear" w:color="auto" w:fill="F5D3D3"/>
          </w:tcPr>
          <w:p w14:paraId="73824CB3" w14:textId="77777777" w:rsidR="00DD6E04" w:rsidRDefault="00DD6E04" w:rsidP="00E22E61"/>
        </w:tc>
        <w:tc>
          <w:tcPr>
            <w:tcW w:w="1116" w:type="dxa"/>
            <w:shd w:val="clear" w:color="auto" w:fill="F9E3CF"/>
          </w:tcPr>
          <w:p w14:paraId="68C55EBE" w14:textId="77777777" w:rsidR="00DD6E04" w:rsidRDefault="00DD6E04" w:rsidP="00E22E61"/>
        </w:tc>
        <w:tc>
          <w:tcPr>
            <w:tcW w:w="1117" w:type="dxa"/>
            <w:shd w:val="clear" w:color="auto" w:fill="C9E2B8"/>
          </w:tcPr>
          <w:p w14:paraId="76D098A1" w14:textId="77777777" w:rsidR="00DD6E04" w:rsidRDefault="00DD6E04" w:rsidP="00E22E61"/>
        </w:tc>
        <w:tc>
          <w:tcPr>
            <w:tcW w:w="2289" w:type="dxa"/>
            <w:shd w:val="clear" w:color="auto" w:fill="F3DEFA"/>
          </w:tcPr>
          <w:p w14:paraId="3B7C5120" w14:textId="77777777" w:rsidR="00DD6E04" w:rsidRDefault="00DD6E04" w:rsidP="00E22E61"/>
        </w:tc>
      </w:tr>
      <w:tr w:rsidR="00DD6E04" w14:paraId="49C23A1F" w14:textId="77777777" w:rsidTr="00E22E61">
        <w:trPr>
          <w:trHeight w:val="537"/>
        </w:trPr>
        <w:tc>
          <w:tcPr>
            <w:tcW w:w="3878" w:type="dxa"/>
            <w:shd w:val="clear" w:color="auto" w:fill="F2F2F2" w:themeFill="background1" w:themeFillShade="F2"/>
          </w:tcPr>
          <w:p w14:paraId="773DD5A1" w14:textId="5450FB66" w:rsidR="00DD6E04" w:rsidRDefault="00DD6E04" w:rsidP="00E22E61">
            <w:pPr>
              <w:autoSpaceDE w:val="0"/>
              <w:autoSpaceDN w:val="0"/>
              <w:adjustRightInd w:val="0"/>
            </w:pPr>
            <w:r>
              <w:t xml:space="preserve">Knowledge and understanding of </w:t>
            </w:r>
            <w:r w:rsidR="00A1379F">
              <w:t>risk to participants’ values</w:t>
            </w:r>
            <w:r w:rsidR="00F9096A">
              <w:t>, beliefs, relationships, status or privacy</w:t>
            </w:r>
          </w:p>
          <w:p w14:paraId="1A396E5D" w14:textId="77777777" w:rsidR="00DD6E04" w:rsidRDefault="00DD6E04" w:rsidP="00E22E61">
            <w:pPr>
              <w:autoSpaceDE w:val="0"/>
              <w:autoSpaceDN w:val="0"/>
              <w:adjustRightInd w:val="0"/>
              <w:rPr>
                <w:rFonts w:cstheme="minorHAnsi"/>
                <w:i/>
                <w:color w:val="000000" w:themeColor="text1"/>
              </w:rPr>
            </w:pPr>
          </w:p>
          <w:p w14:paraId="284B966A" w14:textId="02EDE858" w:rsidR="00DD6E04" w:rsidRPr="00BB40A3" w:rsidRDefault="00DD6E04" w:rsidP="00E22E61">
            <w:pPr>
              <w:autoSpaceDE w:val="0"/>
              <w:autoSpaceDN w:val="0"/>
              <w:adjustRightInd w:val="0"/>
              <w:rPr>
                <w:rFonts w:cstheme="minorHAnsi"/>
                <w:i/>
                <w:color w:val="000000" w:themeColor="text1"/>
              </w:rPr>
            </w:pPr>
            <w:r>
              <w:rPr>
                <w:rFonts w:cstheme="minorHAnsi"/>
                <w:i/>
                <w:color w:val="000000" w:themeColor="text1"/>
              </w:rPr>
              <w:t>(</w:t>
            </w:r>
            <w:r w:rsidR="00F9096A" w:rsidRPr="00F9096A">
              <w:rPr>
                <w:rFonts w:cstheme="minorHAnsi"/>
                <w:i/>
                <w:color w:val="000000" w:themeColor="text1"/>
              </w:rPr>
              <w:t xml:space="preserve">Research that is likely to face this type of risk focuses on socially sensitive topics (e.g. sexuality) and includes potentially </w:t>
            </w:r>
            <w:r w:rsidR="00F9096A" w:rsidRPr="00F9096A">
              <w:rPr>
                <w:rFonts w:cstheme="minorHAnsi"/>
                <w:i/>
                <w:color w:val="000000" w:themeColor="text1"/>
              </w:rPr>
              <w:lastRenderedPageBreak/>
              <w:t>sensitive data (e.g. confidential documents).</w:t>
            </w:r>
            <w:r w:rsidR="00F9096A">
              <w:rPr>
                <w:rFonts w:cstheme="minorHAnsi"/>
                <w:i/>
                <w:color w:val="000000" w:themeColor="text1"/>
              </w:rPr>
              <w:t>)</w:t>
            </w:r>
          </w:p>
        </w:tc>
        <w:tc>
          <w:tcPr>
            <w:tcW w:w="1116" w:type="dxa"/>
            <w:shd w:val="clear" w:color="auto" w:fill="C9F1FF"/>
          </w:tcPr>
          <w:p w14:paraId="76D635EC" w14:textId="77777777" w:rsidR="00DD6E04" w:rsidRDefault="00DD6E04" w:rsidP="00E22E61"/>
        </w:tc>
        <w:tc>
          <w:tcPr>
            <w:tcW w:w="1116" w:type="dxa"/>
            <w:shd w:val="clear" w:color="auto" w:fill="F5D3D3"/>
          </w:tcPr>
          <w:p w14:paraId="12DFA1A3" w14:textId="77777777" w:rsidR="00DD6E04" w:rsidRDefault="00DD6E04" w:rsidP="00E22E61"/>
        </w:tc>
        <w:tc>
          <w:tcPr>
            <w:tcW w:w="1116" w:type="dxa"/>
            <w:shd w:val="clear" w:color="auto" w:fill="F9E3CF"/>
          </w:tcPr>
          <w:p w14:paraId="2848AA48" w14:textId="77777777" w:rsidR="00DD6E04" w:rsidRDefault="00DD6E04" w:rsidP="00E22E61"/>
        </w:tc>
        <w:tc>
          <w:tcPr>
            <w:tcW w:w="1117" w:type="dxa"/>
            <w:shd w:val="clear" w:color="auto" w:fill="C9E2B8"/>
          </w:tcPr>
          <w:p w14:paraId="06B94B40" w14:textId="77777777" w:rsidR="00DD6E04" w:rsidRDefault="00DD6E04" w:rsidP="00E22E61"/>
        </w:tc>
        <w:tc>
          <w:tcPr>
            <w:tcW w:w="2289" w:type="dxa"/>
            <w:shd w:val="clear" w:color="auto" w:fill="F3DEFA"/>
          </w:tcPr>
          <w:p w14:paraId="0D88877B" w14:textId="77777777" w:rsidR="00DD6E04" w:rsidRDefault="00DD6E04" w:rsidP="00E22E61"/>
        </w:tc>
      </w:tr>
      <w:tr w:rsidR="00DD6E04" w14:paraId="28CDC7D0" w14:textId="77777777" w:rsidTr="00E22E61">
        <w:trPr>
          <w:trHeight w:val="537"/>
        </w:trPr>
        <w:tc>
          <w:tcPr>
            <w:tcW w:w="3878" w:type="dxa"/>
            <w:shd w:val="clear" w:color="auto" w:fill="F2F2F2" w:themeFill="background1" w:themeFillShade="F2"/>
          </w:tcPr>
          <w:p w14:paraId="3B3C9932" w14:textId="0E4F0611" w:rsidR="00DD6E04" w:rsidRDefault="00DD6E04" w:rsidP="00E22E61">
            <w:pPr>
              <w:autoSpaceDE w:val="0"/>
              <w:autoSpaceDN w:val="0"/>
              <w:adjustRightInd w:val="0"/>
            </w:pPr>
            <w:r>
              <w:t xml:space="preserve">Application of </w:t>
            </w:r>
            <w:r w:rsidR="00F9096A" w:rsidRPr="00F9096A">
              <w:t>risk to participants’ values, beliefs, relationships, status or privacy</w:t>
            </w:r>
          </w:p>
          <w:p w14:paraId="1ECDD627" w14:textId="77777777" w:rsidR="00DD6E04" w:rsidRDefault="00DD6E04" w:rsidP="00E22E61">
            <w:pPr>
              <w:autoSpaceDE w:val="0"/>
              <w:autoSpaceDN w:val="0"/>
              <w:adjustRightInd w:val="0"/>
            </w:pPr>
          </w:p>
          <w:p w14:paraId="599D587A" w14:textId="77777777" w:rsidR="00DD6E04" w:rsidRPr="009C0830" w:rsidRDefault="00DD6E04" w:rsidP="00E22E61">
            <w:pPr>
              <w:autoSpaceDE w:val="0"/>
              <w:autoSpaceDN w:val="0"/>
              <w:adjustRightInd w:val="0"/>
              <w:rPr>
                <w:i/>
              </w:rPr>
            </w:pPr>
            <w:r w:rsidRPr="009C0830">
              <w:rPr>
                <w:i/>
              </w:rPr>
              <w:t>(Able to apply this to research scenarios.)</w:t>
            </w:r>
          </w:p>
        </w:tc>
        <w:tc>
          <w:tcPr>
            <w:tcW w:w="1116" w:type="dxa"/>
            <w:shd w:val="clear" w:color="auto" w:fill="C9F1FF"/>
          </w:tcPr>
          <w:p w14:paraId="04583703" w14:textId="77777777" w:rsidR="00DD6E04" w:rsidRDefault="00DD6E04" w:rsidP="00E22E61"/>
        </w:tc>
        <w:tc>
          <w:tcPr>
            <w:tcW w:w="1116" w:type="dxa"/>
            <w:shd w:val="clear" w:color="auto" w:fill="F5D3D3"/>
          </w:tcPr>
          <w:p w14:paraId="474316C7" w14:textId="77777777" w:rsidR="00DD6E04" w:rsidRDefault="00DD6E04" w:rsidP="00E22E61"/>
        </w:tc>
        <w:tc>
          <w:tcPr>
            <w:tcW w:w="1116" w:type="dxa"/>
            <w:shd w:val="clear" w:color="auto" w:fill="F9E3CF"/>
          </w:tcPr>
          <w:p w14:paraId="73CD9BF8" w14:textId="77777777" w:rsidR="00DD6E04" w:rsidRDefault="00DD6E04" w:rsidP="00E22E61"/>
        </w:tc>
        <w:tc>
          <w:tcPr>
            <w:tcW w:w="1117" w:type="dxa"/>
            <w:shd w:val="clear" w:color="auto" w:fill="C9E2B8"/>
          </w:tcPr>
          <w:p w14:paraId="31E56478" w14:textId="77777777" w:rsidR="00DD6E04" w:rsidRDefault="00DD6E04" w:rsidP="00E22E61"/>
        </w:tc>
        <w:tc>
          <w:tcPr>
            <w:tcW w:w="2289" w:type="dxa"/>
            <w:shd w:val="clear" w:color="auto" w:fill="F3DEFA"/>
          </w:tcPr>
          <w:p w14:paraId="484C0E4F" w14:textId="77777777" w:rsidR="00DD6E04" w:rsidRDefault="00DD6E04" w:rsidP="00E22E61"/>
        </w:tc>
      </w:tr>
      <w:tr w:rsidR="00DD6E04" w14:paraId="1D90E5BE" w14:textId="77777777" w:rsidTr="00E22E61">
        <w:trPr>
          <w:trHeight w:val="537"/>
        </w:trPr>
        <w:tc>
          <w:tcPr>
            <w:tcW w:w="3878" w:type="dxa"/>
            <w:shd w:val="clear" w:color="auto" w:fill="F2F2F2" w:themeFill="background1" w:themeFillShade="F2"/>
          </w:tcPr>
          <w:p w14:paraId="68D03FD2" w14:textId="55F4F5F4" w:rsidR="00DD6E04" w:rsidRDefault="00DD6E04" w:rsidP="00E22E61">
            <w:pPr>
              <w:autoSpaceDE w:val="0"/>
              <w:autoSpaceDN w:val="0"/>
              <w:adjustRightInd w:val="0"/>
            </w:pPr>
            <w:r>
              <w:t xml:space="preserve">Knowledge and understanding of </w:t>
            </w:r>
            <w:r w:rsidR="00F9096A">
              <w:t>valid consent</w:t>
            </w:r>
          </w:p>
          <w:p w14:paraId="182D58A6" w14:textId="77777777" w:rsidR="00DD6E04" w:rsidRDefault="00DD6E04" w:rsidP="00E22E61">
            <w:pPr>
              <w:autoSpaceDE w:val="0"/>
              <w:autoSpaceDN w:val="0"/>
              <w:adjustRightInd w:val="0"/>
              <w:rPr>
                <w:rFonts w:cstheme="minorHAnsi"/>
                <w:i/>
                <w:color w:val="000000" w:themeColor="text1"/>
              </w:rPr>
            </w:pPr>
          </w:p>
          <w:p w14:paraId="1EAE875D" w14:textId="6C3F05C0" w:rsidR="00DD6E04" w:rsidRPr="00BB40A3" w:rsidRDefault="00DD6E04" w:rsidP="00E22E61">
            <w:pPr>
              <w:autoSpaceDE w:val="0"/>
              <w:autoSpaceDN w:val="0"/>
              <w:adjustRightInd w:val="0"/>
              <w:rPr>
                <w:rFonts w:cstheme="minorHAnsi"/>
                <w:i/>
                <w:color w:val="000000" w:themeColor="text1"/>
              </w:rPr>
            </w:pPr>
            <w:r>
              <w:rPr>
                <w:rFonts w:cstheme="minorHAnsi"/>
                <w:i/>
                <w:color w:val="000000" w:themeColor="text1"/>
              </w:rPr>
              <w:t>(</w:t>
            </w:r>
            <w:r w:rsidR="007568E3" w:rsidRPr="007568E3">
              <w:rPr>
                <w:rFonts w:cstheme="minorHAnsi"/>
                <w:i/>
                <w:color w:val="000000" w:themeColor="text1"/>
              </w:rPr>
              <w:t>Includes giving participants enough information (in a form they can understand) so that they can make an informed choice about whether they wish to participate.</w:t>
            </w:r>
            <w:r w:rsidR="007568E3">
              <w:rPr>
                <w:rFonts w:cstheme="minorHAnsi"/>
                <w:i/>
                <w:color w:val="000000" w:themeColor="text1"/>
              </w:rPr>
              <w:t>)</w:t>
            </w:r>
          </w:p>
        </w:tc>
        <w:tc>
          <w:tcPr>
            <w:tcW w:w="1116" w:type="dxa"/>
            <w:shd w:val="clear" w:color="auto" w:fill="C9F1FF"/>
          </w:tcPr>
          <w:p w14:paraId="288BB0F6" w14:textId="77777777" w:rsidR="00DD6E04" w:rsidRDefault="00DD6E04" w:rsidP="00E22E61"/>
        </w:tc>
        <w:tc>
          <w:tcPr>
            <w:tcW w:w="1116" w:type="dxa"/>
            <w:shd w:val="clear" w:color="auto" w:fill="F5D3D3"/>
          </w:tcPr>
          <w:p w14:paraId="12108D5C" w14:textId="77777777" w:rsidR="00DD6E04" w:rsidRDefault="00DD6E04" w:rsidP="00E22E61"/>
        </w:tc>
        <w:tc>
          <w:tcPr>
            <w:tcW w:w="1116" w:type="dxa"/>
            <w:shd w:val="clear" w:color="auto" w:fill="F9E3CF"/>
          </w:tcPr>
          <w:p w14:paraId="200BBA8C" w14:textId="77777777" w:rsidR="00DD6E04" w:rsidRDefault="00DD6E04" w:rsidP="00E22E61"/>
        </w:tc>
        <w:tc>
          <w:tcPr>
            <w:tcW w:w="1117" w:type="dxa"/>
            <w:shd w:val="clear" w:color="auto" w:fill="C9E2B8"/>
          </w:tcPr>
          <w:p w14:paraId="7D004234" w14:textId="77777777" w:rsidR="00DD6E04" w:rsidRDefault="00DD6E04" w:rsidP="00E22E61"/>
        </w:tc>
        <w:tc>
          <w:tcPr>
            <w:tcW w:w="2289" w:type="dxa"/>
            <w:shd w:val="clear" w:color="auto" w:fill="F3DEFA"/>
          </w:tcPr>
          <w:p w14:paraId="0DF8D1AF" w14:textId="77777777" w:rsidR="00DD6E04" w:rsidRDefault="00DD6E04" w:rsidP="00E22E61"/>
        </w:tc>
      </w:tr>
      <w:tr w:rsidR="00DD6E04" w14:paraId="4D30F68E" w14:textId="77777777" w:rsidTr="00E22E61">
        <w:trPr>
          <w:trHeight w:val="537"/>
        </w:trPr>
        <w:tc>
          <w:tcPr>
            <w:tcW w:w="3878" w:type="dxa"/>
            <w:shd w:val="clear" w:color="auto" w:fill="F2F2F2" w:themeFill="background1" w:themeFillShade="F2"/>
          </w:tcPr>
          <w:p w14:paraId="5ACA6238" w14:textId="2A3F26A5" w:rsidR="00DD6E04" w:rsidRDefault="00DD6E04" w:rsidP="00E22E61">
            <w:pPr>
              <w:autoSpaceDE w:val="0"/>
              <w:autoSpaceDN w:val="0"/>
              <w:adjustRightInd w:val="0"/>
            </w:pPr>
            <w:r>
              <w:t xml:space="preserve">Application of </w:t>
            </w:r>
            <w:r w:rsidR="007568E3">
              <w:t>valid consent</w:t>
            </w:r>
          </w:p>
          <w:p w14:paraId="2126E107" w14:textId="77777777" w:rsidR="00DD6E04" w:rsidRDefault="00DD6E04" w:rsidP="00E22E61">
            <w:pPr>
              <w:autoSpaceDE w:val="0"/>
              <w:autoSpaceDN w:val="0"/>
              <w:adjustRightInd w:val="0"/>
            </w:pPr>
          </w:p>
          <w:p w14:paraId="6B93857C" w14:textId="77777777" w:rsidR="00DD6E04" w:rsidRPr="009C0830" w:rsidRDefault="00DD6E04" w:rsidP="00E22E61">
            <w:pPr>
              <w:autoSpaceDE w:val="0"/>
              <w:autoSpaceDN w:val="0"/>
              <w:adjustRightInd w:val="0"/>
              <w:rPr>
                <w:i/>
              </w:rPr>
            </w:pPr>
            <w:r w:rsidRPr="009C0830">
              <w:rPr>
                <w:i/>
              </w:rPr>
              <w:t>(Able to apply this to research scenarios.)</w:t>
            </w:r>
          </w:p>
        </w:tc>
        <w:tc>
          <w:tcPr>
            <w:tcW w:w="1116" w:type="dxa"/>
            <w:shd w:val="clear" w:color="auto" w:fill="C9F1FF"/>
          </w:tcPr>
          <w:p w14:paraId="1574CBE1" w14:textId="77777777" w:rsidR="00DD6E04" w:rsidRDefault="00DD6E04" w:rsidP="00E22E61"/>
        </w:tc>
        <w:tc>
          <w:tcPr>
            <w:tcW w:w="1116" w:type="dxa"/>
            <w:shd w:val="clear" w:color="auto" w:fill="F5D3D3"/>
          </w:tcPr>
          <w:p w14:paraId="3CBE2485" w14:textId="77777777" w:rsidR="00DD6E04" w:rsidRDefault="00DD6E04" w:rsidP="00E22E61"/>
        </w:tc>
        <w:tc>
          <w:tcPr>
            <w:tcW w:w="1116" w:type="dxa"/>
            <w:shd w:val="clear" w:color="auto" w:fill="F9E3CF"/>
          </w:tcPr>
          <w:p w14:paraId="658BDB7B" w14:textId="77777777" w:rsidR="00DD6E04" w:rsidRDefault="00DD6E04" w:rsidP="00E22E61"/>
        </w:tc>
        <w:tc>
          <w:tcPr>
            <w:tcW w:w="1117" w:type="dxa"/>
            <w:shd w:val="clear" w:color="auto" w:fill="C9E2B8"/>
          </w:tcPr>
          <w:p w14:paraId="416FDD5E" w14:textId="77777777" w:rsidR="00DD6E04" w:rsidRDefault="00DD6E04" w:rsidP="00E22E61"/>
        </w:tc>
        <w:tc>
          <w:tcPr>
            <w:tcW w:w="2289" w:type="dxa"/>
            <w:shd w:val="clear" w:color="auto" w:fill="F3DEFA"/>
          </w:tcPr>
          <w:p w14:paraId="7B8C3743" w14:textId="77777777" w:rsidR="00DD6E04" w:rsidRDefault="00DD6E04" w:rsidP="00E22E61"/>
        </w:tc>
      </w:tr>
      <w:tr w:rsidR="00DD6E04" w14:paraId="6736B843" w14:textId="77777777" w:rsidTr="00E22E61">
        <w:trPr>
          <w:trHeight w:val="537"/>
        </w:trPr>
        <w:tc>
          <w:tcPr>
            <w:tcW w:w="3878" w:type="dxa"/>
            <w:shd w:val="clear" w:color="auto" w:fill="F2F2F2" w:themeFill="background1" w:themeFillShade="F2"/>
          </w:tcPr>
          <w:p w14:paraId="6A6F911B" w14:textId="059E255A" w:rsidR="00DD6E04" w:rsidRDefault="00DD6E04" w:rsidP="00E22E61">
            <w:pPr>
              <w:autoSpaceDE w:val="0"/>
              <w:autoSpaceDN w:val="0"/>
              <w:adjustRightInd w:val="0"/>
            </w:pPr>
            <w:r>
              <w:t xml:space="preserve">Knowledge and understanding of </w:t>
            </w:r>
            <w:r w:rsidR="007568E3">
              <w:t>working with vulnerable individuals (including children)</w:t>
            </w:r>
          </w:p>
          <w:p w14:paraId="551EABBF" w14:textId="77777777" w:rsidR="00DD6E04" w:rsidRDefault="00DD6E04" w:rsidP="00E22E61">
            <w:pPr>
              <w:autoSpaceDE w:val="0"/>
              <w:autoSpaceDN w:val="0"/>
              <w:adjustRightInd w:val="0"/>
              <w:rPr>
                <w:rFonts w:cstheme="minorHAnsi"/>
                <w:i/>
                <w:color w:val="000000" w:themeColor="text1"/>
              </w:rPr>
            </w:pPr>
          </w:p>
          <w:p w14:paraId="14AFB0A8" w14:textId="5F95D782" w:rsidR="00DD6E04" w:rsidRPr="00BB40A3" w:rsidRDefault="00DD6E04" w:rsidP="00E22E61">
            <w:pPr>
              <w:autoSpaceDE w:val="0"/>
              <w:autoSpaceDN w:val="0"/>
              <w:adjustRightInd w:val="0"/>
              <w:rPr>
                <w:rFonts w:cstheme="minorHAnsi"/>
                <w:i/>
                <w:color w:val="000000" w:themeColor="text1"/>
              </w:rPr>
            </w:pPr>
            <w:r>
              <w:rPr>
                <w:rFonts w:cstheme="minorHAnsi"/>
                <w:i/>
                <w:color w:val="000000" w:themeColor="text1"/>
              </w:rPr>
              <w:t>(</w:t>
            </w:r>
            <w:r w:rsidR="008C3C76" w:rsidRPr="008C3C76">
              <w:rPr>
                <w:rFonts w:cstheme="minorHAnsi"/>
                <w:i/>
                <w:color w:val="000000" w:themeColor="text1"/>
              </w:rPr>
              <w:t>Children under the age of 16, those lacking in mental capacity, people in care, people in custody (prison) or on probation, and people engaged in illegal activities, such as drug use, would be categorised in this way.</w:t>
            </w:r>
            <w:r w:rsidR="008C3C76">
              <w:rPr>
                <w:rFonts w:cstheme="minorHAnsi"/>
                <w:i/>
                <w:color w:val="000000" w:themeColor="text1"/>
              </w:rPr>
              <w:t>)</w:t>
            </w:r>
          </w:p>
        </w:tc>
        <w:tc>
          <w:tcPr>
            <w:tcW w:w="1116" w:type="dxa"/>
            <w:shd w:val="clear" w:color="auto" w:fill="C9F1FF"/>
          </w:tcPr>
          <w:p w14:paraId="3318D095" w14:textId="77777777" w:rsidR="00DD6E04" w:rsidRDefault="00DD6E04" w:rsidP="00E22E61"/>
        </w:tc>
        <w:tc>
          <w:tcPr>
            <w:tcW w:w="1116" w:type="dxa"/>
            <w:shd w:val="clear" w:color="auto" w:fill="F5D3D3"/>
          </w:tcPr>
          <w:p w14:paraId="5A06BCC5" w14:textId="77777777" w:rsidR="00DD6E04" w:rsidRDefault="00DD6E04" w:rsidP="00E22E61"/>
        </w:tc>
        <w:tc>
          <w:tcPr>
            <w:tcW w:w="1116" w:type="dxa"/>
            <w:shd w:val="clear" w:color="auto" w:fill="F9E3CF"/>
          </w:tcPr>
          <w:p w14:paraId="4F84A6D6" w14:textId="77777777" w:rsidR="00DD6E04" w:rsidRDefault="00DD6E04" w:rsidP="00E22E61"/>
        </w:tc>
        <w:tc>
          <w:tcPr>
            <w:tcW w:w="1117" w:type="dxa"/>
            <w:shd w:val="clear" w:color="auto" w:fill="C9E2B8"/>
          </w:tcPr>
          <w:p w14:paraId="2F012E58" w14:textId="77777777" w:rsidR="00DD6E04" w:rsidRDefault="00DD6E04" w:rsidP="00E22E61"/>
        </w:tc>
        <w:tc>
          <w:tcPr>
            <w:tcW w:w="2289" w:type="dxa"/>
            <w:shd w:val="clear" w:color="auto" w:fill="F3DEFA"/>
          </w:tcPr>
          <w:p w14:paraId="5B5BAE33" w14:textId="77777777" w:rsidR="00DD6E04" w:rsidRDefault="00DD6E04" w:rsidP="00E22E61"/>
        </w:tc>
      </w:tr>
      <w:tr w:rsidR="00DD6E04" w14:paraId="4C1BBF4C" w14:textId="77777777" w:rsidTr="00E22E61">
        <w:trPr>
          <w:trHeight w:val="537"/>
        </w:trPr>
        <w:tc>
          <w:tcPr>
            <w:tcW w:w="3878" w:type="dxa"/>
            <w:shd w:val="clear" w:color="auto" w:fill="F2F2F2" w:themeFill="background1" w:themeFillShade="F2"/>
          </w:tcPr>
          <w:p w14:paraId="3947C519" w14:textId="1C960023" w:rsidR="00DD6E04" w:rsidRDefault="00DD6E04" w:rsidP="00E22E61">
            <w:pPr>
              <w:autoSpaceDE w:val="0"/>
              <w:autoSpaceDN w:val="0"/>
              <w:adjustRightInd w:val="0"/>
            </w:pPr>
            <w:r>
              <w:t xml:space="preserve">Application of </w:t>
            </w:r>
            <w:r w:rsidR="008C3C76" w:rsidRPr="008C3C76">
              <w:t>working with vulnerable individuals (including children)</w:t>
            </w:r>
          </w:p>
          <w:p w14:paraId="116112FF" w14:textId="77777777" w:rsidR="00DD6E04" w:rsidRDefault="00DD6E04" w:rsidP="00E22E61">
            <w:pPr>
              <w:autoSpaceDE w:val="0"/>
              <w:autoSpaceDN w:val="0"/>
              <w:adjustRightInd w:val="0"/>
            </w:pPr>
          </w:p>
          <w:p w14:paraId="54227BFB" w14:textId="77777777" w:rsidR="00DD6E04" w:rsidRPr="009C0830" w:rsidRDefault="00DD6E04" w:rsidP="00E22E61">
            <w:pPr>
              <w:autoSpaceDE w:val="0"/>
              <w:autoSpaceDN w:val="0"/>
              <w:adjustRightInd w:val="0"/>
              <w:rPr>
                <w:i/>
              </w:rPr>
            </w:pPr>
            <w:r w:rsidRPr="009C0830">
              <w:rPr>
                <w:i/>
              </w:rPr>
              <w:t>(Able to apply this to research scenarios.)</w:t>
            </w:r>
          </w:p>
        </w:tc>
        <w:tc>
          <w:tcPr>
            <w:tcW w:w="1116" w:type="dxa"/>
            <w:shd w:val="clear" w:color="auto" w:fill="C9F1FF"/>
          </w:tcPr>
          <w:p w14:paraId="49FB20A1" w14:textId="77777777" w:rsidR="00DD6E04" w:rsidRDefault="00DD6E04" w:rsidP="00E22E61"/>
        </w:tc>
        <w:tc>
          <w:tcPr>
            <w:tcW w:w="1116" w:type="dxa"/>
            <w:shd w:val="clear" w:color="auto" w:fill="F5D3D3"/>
          </w:tcPr>
          <w:p w14:paraId="421F8F2A" w14:textId="77777777" w:rsidR="00DD6E04" w:rsidRDefault="00DD6E04" w:rsidP="00E22E61"/>
        </w:tc>
        <w:tc>
          <w:tcPr>
            <w:tcW w:w="1116" w:type="dxa"/>
            <w:shd w:val="clear" w:color="auto" w:fill="F9E3CF"/>
          </w:tcPr>
          <w:p w14:paraId="4FC40D75" w14:textId="77777777" w:rsidR="00DD6E04" w:rsidRDefault="00DD6E04" w:rsidP="00E22E61"/>
        </w:tc>
        <w:tc>
          <w:tcPr>
            <w:tcW w:w="1117" w:type="dxa"/>
            <w:shd w:val="clear" w:color="auto" w:fill="C9E2B8"/>
          </w:tcPr>
          <w:p w14:paraId="2F451B1F" w14:textId="77777777" w:rsidR="00DD6E04" w:rsidRDefault="00DD6E04" w:rsidP="00E22E61"/>
        </w:tc>
        <w:tc>
          <w:tcPr>
            <w:tcW w:w="2289" w:type="dxa"/>
            <w:shd w:val="clear" w:color="auto" w:fill="F3DEFA"/>
          </w:tcPr>
          <w:p w14:paraId="092E3108" w14:textId="77777777" w:rsidR="00DD6E04" w:rsidRDefault="00DD6E04" w:rsidP="00E22E61"/>
        </w:tc>
      </w:tr>
      <w:tr w:rsidR="00DD6E04" w14:paraId="0A2F9DA5" w14:textId="77777777" w:rsidTr="00E22E61">
        <w:trPr>
          <w:trHeight w:val="537"/>
        </w:trPr>
        <w:tc>
          <w:tcPr>
            <w:tcW w:w="3878" w:type="dxa"/>
            <w:shd w:val="clear" w:color="auto" w:fill="F2F2F2" w:themeFill="background1" w:themeFillShade="F2"/>
          </w:tcPr>
          <w:p w14:paraId="5F8693B6" w14:textId="0DA06527" w:rsidR="00DD6E04" w:rsidRDefault="00DD6E04" w:rsidP="00E22E61">
            <w:pPr>
              <w:autoSpaceDE w:val="0"/>
              <w:autoSpaceDN w:val="0"/>
              <w:adjustRightInd w:val="0"/>
            </w:pPr>
            <w:r>
              <w:t xml:space="preserve">Knowledge and understanding of </w:t>
            </w:r>
            <w:r w:rsidR="008C3C76">
              <w:t>working with animals</w:t>
            </w:r>
          </w:p>
          <w:p w14:paraId="48DD836F" w14:textId="77777777" w:rsidR="00DD6E04" w:rsidRDefault="00DD6E04" w:rsidP="00E22E61">
            <w:pPr>
              <w:autoSpaceDE w:val="0"/>
              <w:autoSpaceDN w:val="0"/>
              <w:adjustRightInd w:val="0"/>
              <w:rPr>
                <w:rFonts w:cstheme="minorHAnsi"/>
                <w:i/>
                <w:color w:val="000000" w:themeColor="text1"/>
              </w:rPr>
            </w:pPr>
          </w:p>
          <w:p w14:paraId="75081CC0" w14:textId="7C055F7B" w:rsidR="00DD6E04" w:rsidRPr="00BB40A3" w:rsidRDefault="00DD6E04" w:rsidP="00E22E61">
            <w:pPr>
              <w:autoSpaceDE w:val="0"/>
              <w:autoSpaceDN w:val="0"/>
              <w:adjustRightInd w:val="0"/>
              <w:rPr>
                <w:rFonts w:cstheme="minorHAnsi"/>
                <w:i/>
                <w:color w:val="000000" w:themeColor="text1"/>
              </w:rPr>
            </w:pPr>
            <w:r>
              <w:rPr>
                <w:rFonts w:cstheme="minorHAnsi"/>
                <w:i/>
                <w:color w:val="000000" w:themeColor="text1"/>
              </w:rPr>
              <w:t>(</w:t>
            </w:r>
            <w:r w:rsidR="00DD7C88" w:rsidRPr="00DD7C88">
              <w:rPr>
                <w:rFonts w:cstheme="minorHAnsi"/>
                <w:i/>
                <w:color w:val="000000" w:themeColor="text1"/>
              </w:rPr>
              <w:t>Research with non-human species is strictly controlled. Restrictions on type of animal, care, number of animals required etc. are all controlled by ethical guidelines and laws such as the Animals Act (1986).</w:t>
            </w:r>
            <w:r w:rsidR="00DD7C88">
              <w:rPr>
                <w:rFonts w:cstheme="minorHAnsi"/>
                <w:i/>
                <w:color w:val="000000" w:themeColor="text1"/>
              </w:rPr>
              <w:t>)</w:t>
            </w:r>
          </w:p>
        </w:tc>
        <w:tc>
          <w:tcPr>
            <w:tcW w:w="1116" w:type="dxa"/>
            <w:shd w:val="clear" w:color="auto" w:fill="C9F1FF"/>
          </w:tcPr>
          <w:p w14:paraId="5343F360" w14:textId="77777777" w:rsidR="00DD6E04" w:rsidRDefault="00DD6E04" w:rsidP="00E22E61"/>
        </w:tc>
        <w:tc>
          <w:tcPr>
            <w:tcW w:w="1116" w:type="dxa"/>
            <w:shd w:val="clear" w:color="auto" w:fill="F5D3D3"/>
          </w:tcPr>
          <w:p w14:paraId="70DC8D01" w14:textId="77777777" w:rsidR="00DD6E04" w:rsidRDefault="00DD6E04" w:rsidP="00E22E61"/>
        </w:tc>
        <w:tc>
          <w:tcPr>
            <w:tcW w:w="1116" w:type="dxa"/>
            <w:shd w:val="clear" w:color="auto" w:fill="F9E3CF"/>
          </w:tcPr>
          <w:p w14:paraId="581A451D" w14:textId="77777777" w:rsidR="00DD6E04" w:rsidRDefault="00DD6E04" w:rsidP="00E22E61"/>
        </w:tc>
        <w:tc>
          <w:tcPr>
            <w:tcW w:w="1117" w:type="dxa"/>
            <w:shd w:val="clear" w:color="auto" w:fill="C9E2B8"/>
          </w:tcPr>
          <w:p w14:paraId="02DA5D27" w14:textId="77777777" w:rsidR="00DD6E04" w:rsidRDefault="00DD6E04" w:rsidP="00E22E61"/>
        </w:tc>
        <w:tc>
          <w:tcPr>
            <w:tcW w:w="2289" w:type="dxa"/>
            <w:shd w:val="clear" w:color="auto" w:fill="F3DEFA"/>
          </w:tcPr>
          <w:p w14:paraId="0E345F10" w14:textId="77777777" w:rsidR="00DD6E04" w:rsidRDefault="00DD6E04" w:rsidP="00E22E61"/>
        </w:tc>
      </w:tr>
      <w:tr w:rsidR="00DD6E04" w14:paraId="11B6692C" w14:textId="77777777" w:rsidTr="00E22E61">
        <w:trPr>
          <w:trHeight w:val="537"/>
        </w:trPr>
        <w:tc>
          <w:tcPr>
            <w:tcW w:w="3878" w:type="dxa"/>
            <w:shd w:val="clear" w:color="auto" w:fill="F2F2F2" w:themeFill="background1" w:themeFillShade="F2"/>
          </w:tcPr>
          <w:p w14:paraId="5FBF693A" w14:textId="38BEEFBE" w:rsidR="00DD6E04" w:rsidRDefault="00DD6E04" w:rsidP="00E22E61">
            <w:pPr>
              <w:autoSpaceDE w:val="0"/>
              <w:autoSpaceDN w:val="0"/>
              <w:adjustRightInd w:val="0"/>
            </w:pPr>
            <w:r>
              <w:t xml:space="preserve">Application of </w:t>
            </w:r>
            <w:r w:rsidR="00DD7C88">
              <w:t>working with animals</w:t>
            </w:r>
          </w:p>
          <w:p w14:paraId="4D34CF4E" w14:textId="77777777" w:rsidR="00DD6E04" w:rsidRDefault="00DD6E04" w:rsidP="00E22E61">
            <w:pPr>
              <w:autoSpaceDE w:val="0"/>
              <w:autoSpaceDN w:val="0"/>
              <w:adjustRightInd w:val="0"/>
            </w:pPr>
          </w:p>
          <w:p w14:paraId="7E01B920" w14:textId="77777777" w:rsidR="00DD6E04" w:rsidRPr="009C0830" w:rsidRDefault="00DD6E04" w:rsidP="00E22E61">
            <w:pPr>
              <w:autoSpaceDE w:val="0"/>
              <w:autoSpaceDN w:val="0"/>
              <w:adjustRightInd w:val="0"/>
              <w:rPr>
                <w:i/>
              </w:rPr>
            </w:pPr>
            <w:r w:rsidRPr="009C0830">
              <w:rPr>
                <w:i/>
              </w:rPr>
              <w:t>(Able to apply this to research scenarios.)</w:t>
            </w:r>
          </w:p>
        </w:tc>
        <w:tc>
          <w:tcPr>
            <w:tcW w:w="1116" w:type="dxa"/>
            <w:shd w:val="clear" w:color="auto" w:fill="C9F1FF"/>
          </w:tcPr>
          <w:p w14:paraId="23280001" w14:textId="77777777" w:rsidR="00DD6E04" w:rsidRDefault="00DD6E04" w:rsidP="00E22E61"/>
        </w:tc>
        <w:tc>
          <w:tcPr>
            <w:tcW w:w="1116" w:type="dxa"/>
            <w:shd w:val="clear" w:color="auto" w:fill="F5D3D3"/>
          </w:tcPr>
          <w:p w14:paraId="5094F81C" w14:textId="77777777" w:rsidR="00DD6E04" w:rsidRDefault="00DD6E04" w:rsidP="00E22E61"/>
        </w:tc>
        <w:tc>
          <w:tcPr>
            <w:tcW w:w="1116" w:type="dxa"/>
            <w:shd w:val="clear" w:color="auto" w:fill="F9E3CF"/>
          </w:tcPr>
          <w:p w14:paraId="7DFF2A87" w14:textId="77777777" w:rsidR="00DD6E04" w:rsidRDefault="00DD6E04" w:rsidP="00E22E61"/>
        </w:tc>
        <w:tc>
          <w:tcPr>
            <w:tcW w:w="1117" w:type="dxa"/>
            <w:shd w:val="clear" w:color="auto" w:fill="C9E2B8"/>
          </w:tcPr>
          <w:p w14:paraId="410F6D83" w14:textId="77777777" w:rsidR="00DD6E04" w:rsidRDefault="00DD6E04" w:rsidP="00E22E61"/>
        </w:tc>
        <w:tc>
          <w:tcPr>
            <w:tcW w:w="2289" w:type="dxa"/>
            <w:shd w:val="clear" w:color="auto" w:fill="F3DEFA"/>
          </w:tcPr>
          <w:p w14:paraId="07E906CC" w14:textId="77777777" w:rsidR="00DD6E04" w:rsidRDefault="00DD6E04" w:rsidP="00E22E61"/>
        </w:tc>
      </w:tr>
      <w:tr w:rsidR="00F70935" w14:paraId="123C5889" w14:textId="77777777" w:rsidTr="00E22E61">
        <w:trPr>
          <w:trHeight w:val="537"/>
        </w:trPr>
        <w:tc>
          <w:tcPr>
            <w:tcW w:w="3878" w:type="dxa"/>
            <w:shd w:val="clear" w:color="auto" w:fill="F2F2F2" w:themeFill="background1" w:themeFillShade="F2"/>
          </w:tcPr>
          <w:p w14:paraId="6196007B" w14:textId="3D82EB45" w:rsidR="00F70935" w:rsidRDefault="00F70935" w:rsidP="00E22E61">
            <w:pPr>
              <w:autoSpaceDE w:val="0"/>
              <w:autoSpaceDN w:val="0"/>
              <w:adjustRightInd w:val="0"/>
            </w:pPr>
            <w:r>
              <w:lastRenderedPageBreak/>
              <w:t xml:space="preserve">Knowledge and understanding of </w:t>
            </w:r>
            <w:r w:rsidR="006B5239">
              <w:t>ethics committees as a w</w:t>
            </w:r>
            <w:r w:rsidR="00DD7C88" w:rsidRPr="00DD7C88">
              <w:t>ay of dealing with ethical issues</w:t>
            </w:r>
          </w:p>
          <w:p w14:paraId="529D6944" w14:textId="77777777" w:rsidR="00F70935" w:rsidRDefault="00F70935" w:rsidP="00E22E61">
            <w:pPr>
              <w:autoSpaceDE w:val="0"/>
              <w:autoSpaceDN w:val="0"/>
              <w:adjustRightInd w:val="0"/>
              <w:rPr>
                <w:rFonts w:cstheme="minorHAnsi"/>
                <w:i/>
                <w:color w:val="000000" w:themeColor="text1"/>
              </w:rPr>
            </w:pPr>
          </w:p>
          <w:p w14:paraId="7BDC35D5" w14:textId="62EBAF3B" w:rsidR="00F70935" w:rsidRPr="00BB40A3" w:rsidRDefault="00F70935" w:rsidP="00E22E61">
            <w:pPr>
              <w:autoSpaceDE w:val="0"/>
              <w:autoSpaceDN w:val="0"/>
              <w:adjustRightInd w:val="0"/>
              <w:rPr>
                <w:rFonts w:cstheme="minorHAnsi"/>
                <w:i/>
                <w:color w:val="000000" w:themeColor="text1"/>
              </w:rPr>
            </w:pPr>
            <w:r>
              <w:rPr>
                <w:rFonts w:cstheme="minorHAnsi"/>
                <w:i/>
                <w:color w:val="000000" w:themeColor="text1"/>
              </w:rPr>
              <w:t>(</w:t>
            </w:r>
            <w:r w:rsidR="00E2297A" w:rsidRPr="00E2297A">
              <w:rPr>
                <w:rFonts w:cstheme="minorHAnsi"/>
                <w:i/>
                <w:color w:val="000000" w:themeColor="text1"/>
              </w:rPr>
              <w:t>The board that is in place to ensure that proposed research meets the standards of the current ethical codes of conduct and guidelines.</w:t>
            </w:r>
            <w:r w:rsidR="00E2297A">
              <w:rPr>
                <w:rFonts w:cstheme="minorHAnsi"/>
                <w:i/>
                <w:color w:val="000000" w:themeColor="text1"/>
              </w:rPr>
              <w:t>)</w:t>
            </w:r>
          </w:p>
        </w:tc>
        <w:tc>
          <w:tcPr>
            <w:tcW w:w="1116" w:type="dxa"/>
            <w:shd w:val="clear" w:color="auto" w:fill="C9F1FF"/>
          </w:tcPr>
          <w:p w14:paraId="4A0A2E4E" w14:textId="77777777" w:rsidR="00F70935" w:rsidRDefault="00F70935" w:rsidP="00E22E61"/>
        </w:tc>
        <w:tc>
          <w:tcPr>
            <w:tcW w:w="1116" w:type="dxa"/>
            <w:shd w:val="clear" w:color="auto" w:fill="F5D3D3"/>
          </w:tcPr>
          <w:p w14:paraId="039F3EFB" w14:textId="77777777" w:rsidR="00F70935" w:rsidRDefault="00F70935" w:rsidP="00E22E61"/>
        </w:tc>
        <w:tc>
          <w:tcPr>
            <w:tcW w:w="1116" w:type="dxa"/>
            <w:shd w:val="clear" w:color="auto" w:fill="F9E3CF"/>
          </w:tcPr>
          <w:p w14:paraId="0F3FD218" w14:textId="77777777" w:rsidR="00F70935" w:rsidRDefault="00F70935" w:rsidP="00E22E61"/>
        </w:tc>
        <w:tc>
          <w:tcPr>
            <w:tcW w:w="1117" w:type="dxa"/>
            <w:shd w:val="clear" w:color="auto" w:fill="C9E2B8"/>
          </w:tcPr>
          <w:p w14:paraId="1E6B8AF5" w14:textId="77777777" w:rsidR="00F70935" w:rsidRDefault="00F70935" w:rsidP="00E22E61"/>
        </w:tc>
        <w:tc>
          <w:tcPr>
            <w:tcW w:w="2289" w:type="dxa"/>
            <w:shd w:val="clear" w:color="auto" w:fill="F3DEFA"/>
          </w:tcPr>
          <w:p w14:paraId="1EBEA13D" w14:textId="77777777" w:rsidR="00F70935" w:rsidRDefault="00F70935" w:rsidP="00E22E61"/>
        </w:tc>
      </w:tr>
      <w:tr w:rsidR="00F70935" w14:paraId="18BAF8FD" w14:textId="77777777" w:rsidTr="00E22E61">
        <w:trPr>
          <w:trHeight w:val="537"/>
        </w:trPr>
        <w:tc>
          <w:tcPr>
            <w:tcW w:w="3878" w:type="dxa"/>
            <w:shd w:val="clear" w:color="auto" w:fill="F2F2F2" w:themeFill="background1" w:themeFillShade="F2"/>
          </w:tcPr>
          <w:p w14:paraId="301D3C2A" w14:textId="57313825" w:rsidR="00F70935" w:rsidRDefault="00F70935" w:rsidP="00E22E61">
            <w:pPr>
              <w:autoSpaceDE w:val="0"/>
              <w:autoSpaceDN w:val="0"/>
              <w:adjustRightInd w:val="0"/>
            </w:pPr>
            <w:r>
              <w:t xml:space="preserve">Application of </w:t>
            </w:r>
            <w:r w:rsidR="0064199B">
              <w:t>ethics committees</w:t>
            </w:r>
          </w:p>
          <w:p w14:paraId="6C99DA2B" w14:textId="77777777" w:rsidR="00F70935" w:rsidRDefault="00F70935" w:rsidP="00E22E61">
            <w:pPr>
              <w:autoSpaceDE w:val="0"/>
              <w:autoSpaceDN w:val="0"/>
              <w:adjustRightInd w:val="0"/>
            </w:pPr>
          </w:p>
          <w:p w14:paraId="65538553" w14:textId="77777777" w:rsidR="00F70935" w:rsidRPr="009C0830" w:rsidRDefault="00F70935" w:rsidP="00E22E61">
            <w:pPr>
              <w:autoSpaceDE w:val="0"/>
              <w:autoSpaceDN w:val="0"/>
              <w:adjustRightInd w:val="0"/>
              <w:rPr>
                <w:i/>
              </w:rPr>
            </w:pPr>
            <w:r w:rsidRPr="009C0830">
              <w:rPr>
                <w:i/>
              </w:rPr>
              <w:t>(Able to apply this to research scenarios.)</w:t>
            </w:r>
          </w:p>
        </w:tc>
        <w:tc>
          <w:tcPr>
            <w:tcW w:w="1116" w:type="dxa"/>
            <w:shd w:val="clear" w:color="auto" w:fill="C9F1FF"/>
          </w:tcPr>
          <w:p w14:paraId="502EBBF6" w14:textId="77777777" w:rsidR="00F70935" w:rsidRDefault="00F70935" w:rsidP="00E22E61"/>
        </w:tc>
        <w:tc>
          <w:tcPr>
            <w:tcW w:w="1116" w:type="dxa"/>
            <w:shd w:val="clear" w:color="auto" w:fill="F5D3D3"/>
          </w:tcPr>
          <w:p w14:paraId="2BED9B0B" w14:textId="77777777" w:rsidR="00F70935" w:rsidRDefault="00F70935" w:rsidP="00E22E61"/>
        </w:tc>
        <w:tc>
          <w:tcPr>
            <w:tcW w:w="1116" w:type="dxa"/>
            <w:shd w:val="clear" w:color="auto" w:fill="F9E3CF"/>
          </w:tcPr>
          <w:p w14:paraId="5561C432" w14:textId="77777777" w:rsidR="00F70935" w:rsidRDefault="00F70935" w:rsidP="00E22E61"/>
        </w:tc>
        <w:tc>
          <w:tcPr>
            <w:tcW w:w="1117" w:type="dxa"/>
            <w:shd w:val="clear" w:color="auto" w:fill="C9E2B8"/>
          </w:tcPr>
          <w:p w14:paraId="22B08BC8" w14:textId="77777777" w:rsidR="00F70935" w:rsidRDefault="00F70935" w:rsidP="00E22E61"/>
        </w:tc>
        <w:tc>
          <w:tcPr>
            <w:tcW w:w="2289" w:type="dxa"/>
            <w:shd w:val="clear" w:color="auto" w:fill="F3DEFA"/>
          </w:tcPr>
          <w:p w14:paraId="69EF346C" w14:textId="77777777" w:rsidR="00F70935" w:rsidRDefault="00F70935" w:rsidP="00E22E61"/>
        </w:tc>
      </w:tr>
      <w:tr w:rsidR="0064199B" w14:paraId="4F5F4988" w14:textId="77777777" w:rsidTr="00E22E61">
        <w:trPr>
          <w:trHeight w:val="537"/>
        </w:trPr>
        <w:tc>
          <w:tcPr>
            <w:tcW w:w="3878" w:type="dxa"/>
            <w:shd w:val="clear" w:color="auto" w:fill="F2F2F2" w:themeFill="background1" w:themeFillShade="F2"/>
          </w:tcPr>
          <w:p w14:paraId="75EC7584" w14:textId="0F207349" w:rsidR="0064199B" w:rsidRDefault="0064199B" w:rsidP="00E22E61">
            <w:pPr>
              <w:autoSpaceDE w:val="0"/>
              <w:autoSpaceDN w:val="0"/>
              <w:adjustRightInd w:val="0"/>
            </w:pPr>
            <w:r>
              <w:t>Knowledge and understanding of ethical guidelines as a w</w:t>
            </w:r>
            <w:r w:rsidRPr="00DD7C88">
              <w:t>ay of dealing with ethical issues</w:t>
            </w:r>
          </w:p>
          <w:p w14:paraId="0B65439D" w14:textId="77777777" w:rsidR="0064199B" w:rsidRDefault="0064199B" w:rsidP="00E22E61">
            <w:pPr>
              <w:autoSpaceDE w:val="0"/>
              <w:autoSpaceDN w:val="0"/>
              <w:adjustRightInd w:val="0"/>
              <w:rPr>
                <w:rFonts w:cstheme="minorHAnsi"/>
                <w:i/>
                <w:color w:val="000000" w:themeColor="text1"/>
              </w:rPr>
            </w:pPr>
          </w:p>
          <w:p w14:paraId="46DF9ED9" w14:textId="77777777" w:rsidR="0064199B" w:rsidRPr="00BB40A3" w:rsidRDefault="0064199B" w:rsidP="00E22E61">
            <w:pPr>
              <w:autoSpaceDE w:val="0"/>
              <w:autoSpaceDN w:val="0"/>
              <w:adjustRightInd w:val="0"/>
              <w:rPr>
                <w:rFonts w:cstheme="minorHAnsi"/>
                <w:i/>
                <w:color w:val="000000" w:themeColor="text1"/>
              </w:rPr>
            </w:pPr>
            <w:r>
              <w:rPr>
                <w:rFonts w:cstheme="minorHAnsi"/>
                <w:i/>
                <w:color w:val="000000" w:themeColor="text1"/>
              </w:rPr>
              <w:t>(</w:t>
            </w:r>
            <w:r w:rsidRPr="004370DD">
              <w:rPr>
                <w:rFonts w:cstheme="minorHAnsi"/>
                <w:i/>
                <w:color w:val="000000" w:themeColor="text1"/>
              </w:rPr>
              <w:t>Provide a set of moral principles that guide research from its inception through to completion and publication of results.</w:t>
            </w:r>
            <w:r>
              <w:rPr>
                <w:rFonts w:cstheme="minorHAnsi"/>
                <w:i/>
                <w:color w:val="000000" w:themeColor="text1"/>
              </w:rPr>
              <w:t>)</w:t>
            </w:r>
          </w:p>
        </w:tc>
        <w:tc>
          <w:tcPr>
            <w:tcW w:w="1116" w:type="dxa"/>
            <w:shd w:val="clear" w:color="auto" w:fill="C9F1FF"/>
          </w:tcPr>
          <w:p w14:paraId="0BDDC93F" w14:textId="77777777" w:rsidR="0064199B" w:rsidRDefault="0064199B" w:rsidP="00E22E61"/>
        </w:tc>
        <w:tc>
          <w:tcPr>
            <w:tcW w:w="1116" w:type="dxa"/>
            <w:shd w:val="clear" w:color="auto" w:fill="F5D3D3"/>
          </w:tcPr>
          <w:p w14:paraId="567E2444" w14:textId="77777777" w:rsidR="0064199B" w:rsidRDefault="0064199B" w:rsidP="00E22E61"/>
        </w:tc>
        <w:tc>
          <w:tcPr>
            <w:tcW w:w="1116" w:type="dxa"/>
            <w:shd w:val="clear" w:color="auto" w:fill="F9E3CF"/>
          </w:tcPr>
          <w:p w14:paraId="40422F40" w14:textId="77777777" w:rsidR="0064199B" w:rsidRDefault="0064199B" w:rsidP="00E22E61"/>
        </w:tc>
        <w:tc>
          <w:tcPr>
            <w:tcW w:w="1117" w:type="dxa"/>
            <w:shd w:val="clear" w:color="auto" w:fill="C9E2B8"/>
          </w:tcPr>
          <w:p w14:paraId="461B8F54" w14:textId="77777777" w:rsidR="0064199B" w:rsidRDefault="0064199B" w:rsidP="00E22E61"/>
        </w:tc>
        <w:tc>
          <w:tcPr>
            <w:tcW w:w="2289" w:type="dxa"/>
            <w:shd w:val="clear" w:color="auto" w:fill="F3DEFA"/>
          </w:tcPr>
          <w:p w14:paraId="2A5664A1" w14:textId="77777777" w:rsidR="0064199B" w:rsidRDefault="0064199B" w:rsidP="00E22E61"/>
        </w:tc>
      </w:tr>
      <w:tr w:rsidR="0064199B" w14:paraId="666AF5AB" w14:textId="77777777" w:rsidTr="00E22E61">
        <w:trPr>
          <w:trHeight w:val="537"/>
        </w:trPr>
        <w:tc>
          <w:tcPr>
            <w:tcW w:w="3878" w:type="dxa"/>
            <w:shd w:val="clear" w:color="auto" w:fill="F2F2F2" w:themeFill="background1" w:themeFillShade="F2"/>
          </w:tcPr>
          <w:p w14:paraId="1594C678" w14:textId="53C94991" w:rsidR="0064199B" w:rsidRDefault="0064199B" w:rsidP="00E22E61">
            <w:pPr>
              <w:autoSpaceDE w:val="0"/>
              <w:autoSpaceDN w:val="0"/>
              <w:adjustRightInd w:val="0"/>
            </w:pPr>
            <w:r>
              <w:t>Application of ethical guidelines</w:t>
            </w:r>
          </w:p>
          <w:p w14:paraId="078E97D4" w14:textId="77777777" w:rsidR="0064199B" w:rsidRDefault="0064199B" w:rsidP="00E22E61">
            <w:pPr>
              <w:autoSpaceDE w:val="0"/>
              <w:autoSpaceDN w:val="0"/>
              <w:adjustRightInd w:val="0"/>
            </w:pPr>
          </w:p>
          <w:p w14:paraId="04635645" w14:textId="77777777" w:rsidR="0064199B" w:rsidRPr="009C0830" w:rsidRDefault="0064199B" w:rsidP="00E22E61">
            <w:pPr>
              <w:autoSpaceDE w:val="0"/>
              <w:autoSpaceDN w:val="0"/>
              <w:adjustRightInd w:val="0"/>
              <w:rPr>
                <w:i/>
              </w:rPr>
            </w:pPr>
            <w:r w:rsidRPr="009C0830">
              <w:rPr>
                <w:i/>
              </w:rPr>
              <w:t>(Able to apply this to research scenarios.)</w:t>
            </w:r>
          </w:p>
        </w:tc>
        <w:tc>
          <w:tcPr>
            <w:tcW w:w="1116" w:type="dxa"/>
            <w:shd w:val="clear" w:color="auto" w:fill="C9F1FF"/>
          </w:tcPr>
          <w:p w14:paraId="71F135A8" w14:textId="77777777" w:rsidR="0064199B" w:rsidRDefault="0064199B" w:rsidP="00E22E61"/>
        </w:tc>
        <w:tc>
          <w:tcPr>
            <w:tcW w:w="1116" w:type="dxa"/>
            <w:shd w:val="clear" w:color="auto" w:fill="F5D3D3"/>
          </w:tcPr>
          <w:p w14:paraId="4DA46EC2" w14:textId="77777777" w:rsidR="0064199B" w:rsidRDefault="0064199B" w:rsidP="00E22E61"/>
        </w:tc>
        <w:tc>
          <w:tcPr>
            <w:tcW w:w="1116" w:type="dxa"/>
            <w:shd w:val="clear" w:color="auto" w:fill="F9E3CF"/>
          </w:tcPr>
          <w:p w14:paraId="3839E4B7" w14:textId="77777777" w:rsidR="0064199B" w:rsidRDefault="0064199B" w:rsidP="00E22E61"/>
        </w:tc>
        <w:tc>
          <w:tcPr>
            <w:tcW w:w="1117" w:type="dxa"/>
            <w:shd w:val="clear" w:color="auto" w:fill="C9E2B8"/>
          </w:tcPr>
          <w:p w14:paraId="20080AF6" w14:textId="77777777" w:rsidR="0064199B" w:rsidRDefault="0064199B" w:rsidP="00E22E61"/>
        </w:tc>
        <w:tc>
          <w:tcPr>
            <w:tcW w:w="2289" w:type="dxa"/>
            <w:shd w:val="clear" w:color="auto" w:fill="F3DEFA"/>
          </w:tcPr>
          <w:p w14:paraId="6F9947F8" w14:textId="77777777" w:rsidR="0064199B" w:rsidRDefault="0064199B" w:rsidP="00E22E61"/>
        </w:tc>
      </w:tr>
      <w:tr w:rsidR="0064199B" w14:paraId="548F1908" w14:textId="77777777" w:rsidTr="00E22E61">
        <w:trPr>
          <w:trHeight w:val="537"/>
        </w:trPr>
        <w:tc>
          <w:tcPr>
            <w:tcW w:w="3878" w:type="dxa"/>
            <w:shd w:val="clear" w:color="auto" w:fill="F2F2F2" w:themeFill="background1" w:themeFillShade="F2"/>
          </w:tcPr>
          <w:p w14:paraId="305F95A3" w14:textId="7FE8B531" w:rsidR="0064199B" w:rsidRDefault="0064199B" w:rsidP="00E22E61">
            <w:pPr>
              <w:autoSpaceDE w:val="0"/>
              <w:autoSpaceDN w:val="0"/>
              <w:adjustRightInd w:val="0"/>
            </w:pPr>
            <w:r>
              <w:t xml:space="preserve">Knowledge and understanding of </w:t>
            </w:r>
            <w:r w:rsidR="00EC4B70">
              <w:t>debriefing</w:t>
            </w:r>
            <w:r>
              <w:t xml:space="preserve"> as a w</w:t>
            </w:r>
            <w:r w:rsidRPr="00DD7C88">
              <w:t>ay of dealing with ethical issues</w:t>
            </w:r>
          </w:p>
          <w:p w14:paraId="5DFC52FF" w14:textId="77777777" w:rsidR="0064199B" w:rsidRDefault="0064199B" w:rsidP="00E22E61">
            <w:pPr>
              <w:autoSpaceDE w:val="0"/>
              <w:autoSpaceDN w:val="0"/>
              <w:adjustRightInd w:val="0"/>
              <w:rPr>
                <w:rFonts w:cstheme="minorHAnsi"/>
                <w:i/>
                <w:color w:val="000000" w:themeColor="text1"/>
              </w:rPr>
            </w:pPr>
          </w:p>
          <w:p w14:paraId="3408F719" w14:textId="6B8394AE" w:rsidR="0064199B" w:rsidRPr="00BB40A3" w:rsidRDefault="0064199B" w:rsidP="00E22E61">
            <w:pPr>
              <w:autoSpaceDE w:val="0"/>
              <w:autoSpaceDN w:val="0"/>
              <w:adjustRightInd w:val="0"/>
              <w:rPr>
                <w:rFonts w:cstheme="minorHAnsi"/>
                <w:i/>
                <w:color w:val="000000" w:themeColor="text1"/>
              </w:rPr>
            </w:pPr>
            <w:r>
              <w:rPr>
                <w:rFonts w:cstheme="minorHAnsi"/>
                <w:i/>
                <w:color w:val="000000" w:themeColor="text1"/>
              </w:rPr>
              <w:t>(</w:t>
            </w:r>
            <w:r w:rsidR="00F67CD8" w:rsidRPr="00F67CD8">
              <w:rPr>
                <w:rFonts w:cstheme="minorHAnsi"/>
                <w:i/>
                <w:color w:val="000000" w:themeColor="text1"/>
              </w:rPr>
              <w:t>A method which aims to ensure participants are aware of the true nature of the study (overcoming any deception). It should return the participant back to their original state.</w:t>
            </w:r>
            <w:r w:rsidR="00F67CD8">
              <w:rPr>
                <w:rFonts w:cstheme="minorHAnsi"/>
                <w:i/>
                <w:color w:val="000000" w:themeColor="text1"/>
              </w:rPr>
              <w:t>)</w:t>
            </w:r>
          </w:p>
        </w:tc>
        <w:tc>
          <w:tcPr>
            <w:tcW w:w="1116" w:type="dxa"/>
            <w:shd w:val="clear" w:color="auto" w:fill="C9F1FF"/>
          </w:tcPr>
          <w:p w14:paraId="56FC5A97" w14:textId="77777777" w:rsidR="0064199B" w:rsidRDefault="0064199B" w:rsidP="00E22E61"/>
        </w:tc>
        <w:tc>
          <w:tcPr>
            <w:tcW w:w="1116" w:type="dxa"/>
            <w:shd w:val="clear" w:color="auto" w:fill="F5D3D3"/>
          </w:tcPr>
          <w:p w14:paraId="2A2C2AE6" w14:textId="77777777" w:rsidR="0064199B" w:rsidRDefault="0064199B" w:rsidP="00E22E61"/>
        </w:tc>
        <w:tc>
          <w:tcPr>
            <w:tcW w:w="1116" w:type="dxa"/>
            <w:shd w:val="clear" w:color="auto" w:fill="F9E3CF"/>
          </w:tcPr>
          <w:p w14:paraId="7B767D70" w14:textId="77777777" w:rsidR="0064199B" w:rsidRDefault="0064199B" w:rsidP="00E22E61"/>
        </w:tc>
        <w:tc>
          <w:tcPr>
            <w:tcW w:w="1117" w:type="dxa"/>
            <w:shd w:val="clear" w:color="auto" w:fill="C9E2B8"/>
          </w:tcPr>
          <w:p w14:paraId="0BB72142" w14:textId="77777777" w:rsidR="0064199B" w:rsidRDefault="0064199B" w:rsidP="00E22E61"/>
        </w:tc>
        <w:tc>
          <w:tcPr>
            <w:tcW w:w="2289" w:type="dxa"/>
            <w:shd w:val="clear" w:color="auto" w:fill="F3DEFA"/>
          </w:tcPr>
          <w:p w14:paraId="0B83A64A" w14:textId="77777777" w:rsidR="0064199B" w:rsidRDefault="0064199B" w:rsidP="00E22E61"/>
        </w:tc>
      </w:tr>
      <w:tr w:rsidR="0064199B" w14:paraId="7E24E9D2" w14:textId="77777777" w:rsidTr="00E22E61">
        <w:trPr>
          <w:trHeight w:val="537"/>
        </w:trPr>
        <w:tc>
          <w:tcPr>
            <w:tcW w:w="3878" w:type="dxa"/>
            <w:shd w:val="clear" w:color="auto" w:fill="F2F2F2" w:themeFill="background1" w:themeFillShade="F2"/>
          </w:tcPr>
          <w:p w14:paraId="10C031EF" w14:textId="1A9EA860" w:rsidR="0064199B" w:rsidRDefault="0064199B" w:rsidP="00E22E61">
            <w:pPr>
              <w:autoSpaceDE w:val="0"/>
              <w:autoSpaceDN w:val="0"/>
              <w:adjustRightInd w:val="0"/>
            </w:pPr>
            <w:r>
              <w:t xml:space="preserve">Application of </w:t>
            </w:r>
            <w:r w:rsidR="00EC4B70">
              <w:t>debriefing</w:t>
            </w:r>
          </w:p>
          <w:p w14:paraId="38485220" w14:textId="77777777" w:rsidR="0064199B" w:rsidRDefault="0064199B" w:rsidP="00E22E61">
            <w:pPr>
              <w:autoSpaceDE w:val="0"/>
              <w:autoSpaceDN w:val="0"/>
              <w:adjustRightInd w:val="0"/>
            </w:pPr>
          </w:p>
          <w:p w14:paraId="49836739" w14:textId="77777777" w:rsidR="0064199B" w:rsidRPr="009C0830" w:rsidRDefault="0064199B" w:rsidP="00E22E61">
            <w:pPr>
              <w:autoSpaceDE w:val="0"/>
              <w:autoSpaceDN w:val="0"/>
              <w:adjustRightInd w:val="0"/>
              <w:rPr>
                <w:i/>
              </w:rPr>
            </w:pPr>
            <w:r w:rsidRPr="009C0830">
              <w:rPr>
                <w:i/>
              </w:rPr>
              <w:t>(Able to apply this to research scenarios.)</w:t>
            </w:r>
          </w:p>
        </w:tc>
        <w:tc>
          <w:tcPr>
            <w:tcW w:w="1116" w:type="dxa"/>
            <w:shd w:val="clear" w:color="auto" w:fill="C9F1FF"/>
          </w:tcPr>
          <w:p w14:paraId="511BC821" w14:textId="77777777" w:rsidR="0064199B" w:rsidRDefault="0064199B" w:rsidP="00E22E61"/>
        </w:tc>
        <w:tc>
          <w:tcPr>
            <w:tcW w:w="1116" w:type="dxa"/>
            <w:shd w:val="clear" w:color="auto" w:fill="F5D3D3"/>
          </w:tcPr>
          <w:p w14:paraId="31D96C56" w14:textId="77777777" w:rsidR="0064199B" w:rsidRDefault="0064199B" w:rsidP="00E22E61"/>
        </w:tc>
        <w:tc>
          <w:tcPr>
            <w:tcW w:w="1116" w:type="dxa"/>
            <w:shd w:val="clear" w:color="auto" w:fill="F9E3CF"/>
          </w:tcPr>
          <w:p w14:paraId="7D1DEA9E" w14:textId="77777777" w:rsidR="0064199B" w:rsidRDefault="0064199B" w:rsidP="00E22E61"/>
        </w:tc>
        <w:tc>
          <w:tcPr>
            <w:tcW w:w="1117" w:type="dxa"/>
            <w:shd w:val="clear" w:color="auto" w:fill="C9E2B8"/>
          </w:tcPr>
          <w:p w14:paraId="7FBEA542" w14:textId="77777777" w:rsidR="0064199B" w:rsidRDefault="0064199B" w:rsidP="00E22E61"/>
        </w:tc>
        <w:tc>
          <w:tcPr>
            <w:tcW w:w="2289" w:type="dxa"/>
            <w:shd w:val="clear" w:color="auto" w:fill="F3DEFA"/>
          </w:tcPr>
          <w:p w14:paraId="4FD6CA8A" w14:textId="77777777" w:rsidR="0064199B" w:rsidRDefault="0064199B" w:rsidP="00E22E61"/>
        </w:tc>
      </w:tr>
    </w:tbl>
    <w:p w14:paraId="5CC3CCC2" w14:textId="77777777" w:rsidR="005E0102" w:rsidRPr="005E0102" w:rsidRDefault="005E0102" w:rsidP="0064199B">
      <w:pPr>
        <w:pStyle w:val="Heading3"/>
      </w:pPr>
    </w:p>
    <w:sectPr w:rsidR="005E0102" w:rsidRPr="005E0102">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66F123" w14:textId="77777777" w:rsidR="00A007C3" w:rsidRDefault="00A007C3" w:rsidP="00566B4B">
      <w:pPr>
        <w:spacing w:after="0" w:line="240" w:lineRule="auto"/>
      </w:pPr>
      <w:r>
        <w:separator/>
      </w:r>
    </w:p>
  </w:endnote>
  <w:endnote w:type="continuationSeparator" w:id="0">
    <w:p w14:paraId="0147A9D1" w14:textId="77777777" w:rsidR="00A007C3" w:rsidRDefault="00A007C3" w:rsidP="00566B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othamRounded-Book">
    <w:panose1 w:val="00000000000000000000"/>
    <w:charset w:val="00"/>
    <w:family w:val="auto"/>
    <w:notTrueType/>
    <w:pitch w:val="default"/>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A45181E" w14:textId="77777777" w:rsidR="00A007C3" w:rsidRDefault="00A007C3" w:rsidP="00566B4B">
      <w:pPr>
        <w:spacing w:after="0" w:line="240" w:lineRule="auto"/>
      </w:pPr>
      <w:r>
        <w:separator/>
      </w:r>
    </w:p>
  </w:footnote>
  <w:footnote w:type="continuationSeparator" w:id="0">
    <w:p w14:paraId="60D0F98F" w14:textId="77777777" w:rsidR="00A007C3" w:rsidRDefault="00A007C3" w:rsidP="00566B4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3661F8" w14:textId="5BA93AC3" w:rsidR="00566B4B" w:rsidRDefault="009E7B52">
    <w:pPr>
      <w:spacing w:line="264" w:lineRule="auto"/>
    </w:pPr>
    <w:r>
      <w:rPr>
        <w:noProof/>
        <w:color w:val="000000"/>
      </w:rPr>
      <w:drawing>
        <wp:inline distT="0" distB="0" distL="0" distR="0" wp14:anchorId="0640292E" wp14:editId="64B8E068">
          <wp:extent cx="295606" cy="295606"/>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JEC_Logo_CMYK.jpg"/>
                  <pic:cNvPicPr/>
                </pic:nvPicPr>
                <pic:blipFill>
                  <a:blip r:embed="rId1">
                    <a:extLst>
                      <a:ext uri="{28A0092B-C50C-407E-A947-70E740481C1C}">
                        <a14:useLocalDpi xmlns:a14="http://schemas.microsoft.com/office/drawing/2010/main" val="0"/>
                      </a:ext>
                    </a:extLst>
                  </a:blip>
                  <a:stretch>
                    <a:fillRect/>
                  </a:stretch>
                </pic:blipFill>
                <pic:spPr>
                  <a:xfrm>
                    <a:off x="0" y="0"/>
                    <a:ext cx="301603" cy="301603"/>
                  </a:xfrm>
                  <a:prstGeom prst="rect">
                    <a:avLst/>
                  </a:prstGeom>
                </pic:spPr>
              </pic:pic>
            </a:graphicData>
          </a:graphic>
        </wp:inline>
      </w:drawing>
    </w:r>
    <w:r w:rsidR="00566B4B">
      <w:rPr>
        <w:noProof/>
        <w:color w:val="000000"/>
      </w:rPr>
      <mc:AlternateContent>
        <mc:Choice Requires="wps">
          <w:drawing>
            <wp:anchor distT="0" distB="0" distL="114300" distR="114300" simplePos="0" relativeHeight="251659264" behindDoc="0" locked="0" layoutInCell="1" allowOverlap="1" wp14:anchorId="75593F35" wp14:editId="53E6BCE4">
              <wp:simplePos x="0" y="0"/>
              <wp:positionH relativeFrom="page">
                <wp:align>center</wp:align>
              </wp:positionH>
              <wp:positionV relativeFrom="page">
                <wp:align>center</wp:align>
              </wp:positionV>
              <wp:extent cx="7376160" cy="9555480"/>
              <wp:effectExtent l="0" t="0" r="18415" b="1524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w:pict>
            <v:rect w14:anchorId="786B3494"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747070 [1614]" strokeweight="1.25pt">
              <w10:wrap anchorx="page" anchory="page"/>
            </v:rect>
          </w:pict>
        </mc:Fallback>
      </mc:AlternateContent>
    </w:r>
    <w:r w:rsidR="00602D1C">
      <w:rPr>
        <w:color w:val="4472C4" w:themeColor="accent1"/>
        <w:sz w:val="20"/>
        <w:szCs w:val="20"/>
      </w:rPr>
      <w:t xml:space="preserve">AS Psychology Unit 2 - </w:t>
    </w:r>
    <w:sdt>
      <w:sdtPr>
        <w:rPr>
          <w:color w:val="4472C4" w:themeColor="accent1"/>
          <w:sz w:val="20"/>
          <w:szCs w:val="20"/>
        </w:rPr>
        <w:alias w:val="Title"/>
        <w:id w:val="15524250"/>
        <w:placeholder>
          <w:docPart w:val="2607CA3A1B2E4770A85FA64BF8B389E0"/>
        </w:placeholder>
        <w:dataBinding w:prefixMappings="xmlns:ns0='http://schemas.openxmlformats.org/package/2006/metadata/core-properties' xmlns:ns1='http://purl.org/dc/elements/1.1/'" w:xpath="/ns0:coreProperties[1]/ns1:title[1]" w:storeItemID="{6C3C8BC8-F283-45AE-878A-BAB7291924A1}"/>
        <w:text/>
      </w:sdtPr>
      <w:sdtEndPr/>
      <w:sdtContent>
        <w:r w:rsidRPr="009E7B52">
          <w:rPr>
            <w:color w:val="4472C4" w:themeColor="accent1"/>
            <w:sz w:val="20"/>
            <w:szCs w:val="20"/>
          </w:rPr>
          <w:t>Psychology: Using Psychological Concepts</w:t>
        </w:r>
      </w:sdtContent>
    </w:sdt>
  </w:p>
  <w:p w14:paraId="6D24D657" w14:textId="77777777" w:rsidR="00566B4B" w:rsidRDefault="00566B4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CD2984"/>
    <w:multiLevelType w:val="hybridMultilevel"/>
    <w:tmpl w:val="C1F69C02"/>
    <w:lvl w:ilvl="0" w:tplc="7FBAA93E">
      <w:numFmt w:val="bullet"/>
      <w:lvlText w:val=""/>
      <w:lvlJc w:val="left"/>
      <w:pPr>
        <w:ind w:left="511" w:hanging="361"/>
      </w:pPr>
      <w:rPr>
        <w:rFonts w:hint="default"/>
        <w:w w:val="100"/>
        <w:lang w:val="en-GB" w:eastAsia="en-GB" w:bidi="en-GB"/>
      </w:rPr>
    </w:lvl>
    <w:lvl w:ilvl="1" w:tplc="342E36C0">
      <w:numFmt w:val="bullet"/>
      <w:lvlText w:val="•"/>
      <w:lvlJc w:val="left"/>
      <w:pPr>
        <w:ind w:left="710" w:hanging="361"/>
      </w:pPr>
      <w:rPr>
        <w:rFonts w:hint="default"/>
        <w:lang w:val="en-GB" w:eastAsia="en-GB" w:bidi="en-GB"/>
      </w:rPr>
    </w:lvl>
    <w:lvl w:ilvl="2" w:tplc="DACA2284">
      <w:numFmt w:val="bullet"/>
      <w:lvlText w:val="•"/>
      <w:lvlJc w:val="left"/>
      <w:pPr>
        <w:ind w:left="901" w:hanging="361"/>
      </w:pPr>
      <w:rPr>
        <w:rFonts w:hint="default"/>
        <w:lang w:val="en-GB" w:eastAsia="en-GB" w:bidi="en-GB"/>
      </w:rPr>
    </w:lvl>
    <w:lvl w:ilvl="3" w:tplc="888AB4C2">
      <w:numFmt w:val="bullet"/>
      <w:lvlText w:val="•"/>
      <w:lvlJc w:val="left"/>
      <w:pPr>
        <w:ind w:left="1092" w:hanging="361"/>
      </w:pPr>
      <w:rPr>
        <w:rFonts w:hint="default"/>
        <w:lang w:val="en-GB" w:eastAsia="en-GB" w:bidi="en-GB"/>
      </w:rPr>
    </w:lvl>
    <w:lvl w:ilvl="4" w:tplc="1E78315A">
      <w:numFmt w:val="bullet"/>
      <w:lvlText w:val="•"/>
      <w:lvlJc w:val="left"/>
      <w:pPr>
        <w:ind w:left="1282" w:hanging="361"/>
      </w:pPr>
      <w:rPr>
        <w:rFonts w:hint="default"/>
        <w:lang w:val="en-GB" w:eastAsia="en-GB" w:bidi="en-GB"/>
      </w:rPr>
    </w:lvl>
    <w:lvl w:ilvl="5" w:tplc="CAAA55C0">
      <w:numFmt w:val="bullet"/>
      <w:lvlText w:val="•"/>
      <w:lvlJc w:val="left"/>
      <w:pPr>
        <w:ind w:left="1473" w:hanging="361"/>
      </w:pPr>
      <w:rPr>
        <w:rFonts w:hint="default"/>
        <w:lang w:val="en-GB" w:eastAsia="en-GB" w:bidi="en-GB"/>
      </w:rPr>
    </w:lvl>
    <w:lvl w:ilvl="6" w:tplc="32F66F72">
      <w:numFmt w:val="bullet"/>
      <w:lvlText w:val="•"/>
      <w:lvlJc w:val="left"/>
      <w:pPr>
        <w:ind w:left="1664" w:hanging="361"/>
      </w:pPr>
      <w:rPr>
        <w:rFonts w:hint="default"/>
        <w:lang w:val="en-GB" w:eastAsia="en-GB" w:bidi="en-GB"/>
      </w:rPr>
    </w:lvl>
    <w:lvl w:ilvl="7" w:tplc="CA1ACF44">
      <w:numFmt w:val="bullet"/>
      <w:lvlText w:val="•"/>
      <w:lvlJc w:val="left"/>
      <w:pPr>
        <w:ind w:left="1854" w:hanging="361"/>
      </w:pPr>
      <w:rPr>
        <w:rFonts w:hint="default"/>
        <w:lang w:val="en-GB" w:eastAsia="en-GB" w:bidi="en-GB"/>
      </w:rPr>
    </w:lvl>
    <w:lvl w:ilvl="8" w:tplc="F59A98AA">
      <w:numFmt w:val="bullet"/>
      <w:lvlText w:val="•"/>
      <w:lvlJc w:val="left"/>
      <w:pPr>
        <w:ind w:left="2045" w:hanging="361"/>
      </w:pPr>
      <w:rPr>
        <w:rFonts w:hint="default"/>
        <w:lang w:val="en-GB" w:eastAsia="en-GB" w:bidi="en-GB"/>
      </w:rPr>
    </w:lvl>
  </w:abstractNum>
  <w:abstractNum w:abstractNumId="1" w15:restartNumberingAfterBreak="0">
    <w:nsid w:val="67BB44B3"/>
    <w:multiLevelType w:val="hybridMultilevel"/>
    <w:tmpl w:val="82DA7962"/>
    <w:lvl w:ilvl="0" w:tplc="14EC090E">
      <w:numFmt w:val="bullet"/>
      <w:lvlText w:val=""/>
      <w:lvlJc w:val="left"/>
      <w:pPr>
        <w:ind w:left="1380" w:hanging="360"/>
      </w:pPr>
      <w:rPr>
        <w:rFonts w:ascii="Symbol" w:eastAsia="Symbol" w:hAnsi="Symbol" w:cs="Symbol" w:hint="default"/>
        <w:w w:val="100"/>
        <w:sz w:val="22"/>
        <w:szCs w:val="22"/>
        <w:lang w:val="en-GB" w:eastAsia="en-GB" w:bidi="en-GB"/>
      </w:rPr>
    </w:lvl>
    <w:lvl w:ilvl="1" w:tplc="BB94AF66">
      <w:numFmt w:val="bullet"/>
      <w:lvlText w:val="•"/>
      <w:lvlJc w:val="left"/>
      <w:pPr>
        <w:ind w:left="2202" w:hanging="360"/>
      </w:pPr>
      <w:rPr>
        <w:rFonts w:hint="default"/>
        <w:lang w:val="en-GB" w:eastAsia="en-GB" w:bidi="en-GB"/>
      </w:rPr>
    </w:lvl>
    <w:lvl w:ilvl="2" w:tplc="5A1A31BA">
      <w:numFmt w:val="bullet"/>
      <w:lvlText w:val="•"/>
      <w:lvlJc w:val="left"/>
      <w:pPr>
        <w:ind w:left="3025" w:hanging="360"/>
      </w:pPr>
      <w:rPr>
        <w:rFonts w:hint="default"/>
        <w:lang w:val="en-GB" w:eastAsia="en-GB" w:bidi="en-GB"/>
      </w:rPr>
    </w:lvl>
    <w:lvl w:ilvl="3" w:tplc="F92CAFEA">
      <w:numFmt w:val="bullet"/>
      <w:lvlText w:val="•"/>
      <w:lvlJc w:val="left"/>
      <w:pPr>
        <w:ind w:left="3848" w:hanging="360"/>
      </w:pPr>
      <w:rPr>
        <w:rFonts w:hint="default"/>
        <w:lang w:val="en-GB" w:eastAsia="en-GB" w:bidi="en-GB"/>
      </w:rPr>
    </w:lvl>
    <w:lvl w:ilvl="4" w:tplc="5A76EC32">
      <w:numFmt w:val="bullet"/>
      <w:lvlText w:val="•"/>
      <w:lvlJc w:val="left"/>
      <w:pPr>
        <w:ind w:left="4671" w:hanging="360"/>
      </w:pPr>
      <w:rPr>
        <w:rFonts w:hint="default"/>
        <w:lang w:val="en-GB" w:eastAsia="en-GB" w:bidi="en-GB"/>
      </w:rPr>
    </w:lvl>
    <w:lvl w:ilvl="5" w:tplc="D56ACC6C">
      <w:numFmt w:val="bullet"/>
      <w:lvlText w:val="•"/>
      <w:lvlJc w:val="left"/>
      <w:pPr>
        <w:ind w:left="5494" w:hanging="360"/>
      </w:pPr>
      <w:rPr>
        <w:rFonts w:hint="default"/>
        <w:lang w:val="en-GB" w:eastAsia="en-GB" w:bidi="en-GB"/>
      </w:rPr>
    </w:lvl>
    <w:lvl w:ilvl="6" w:tplc="D1067DE0">
      <w:numFmt w:val="bullet"/>
      <w:lvlText w:val="•"/>
      <w:lvlJc w:val="left"/>
      <w:pPr>
        <w:ind w:left="6317" w:hanging="360"/>
      </w:pPr>
      <w:rPr>
        <w:rFonts w:hint="default"/>
        <w:lang w:val="en-GB" w:eastAsia="en-GB" w:bidi="en-GB"/>
      </w:rPr>
    </w:lvl>
    <w:lvl w:ilvl="7" w:tplc="6728CFDC">
      <w:numFmt w:val="bullet"/>
      <w:lvlText w:val="•"/>
      <w:lvlJc w:val="left"/>
      <w:pPr>
        <w:ind w:left="7140" w:hanging="360"/>
      </w:pPr>
      <w:rPr>
        <w:rFonts w:hint="default"/>
        <w:lang w:val="en-GB" w:eastAsia="en-GB" w:bidi="en-GB"/>
      </w:rPr>
    </w:lvl>
    <w:lvl w:ilvl="8" w:tplc="A6F6BF18">
      <w:numFmt w:val="bullet"/>
      <w:lvlText w:val="•"/>
      <w:lvlJc w:val="left"/>
      <w:pPr>
        <w:ind w:left="7963" w:hanging="360"/>
      </w:pPr>
      <w:rPr>
        <w:rFonts w:hint="default"/>
        <w:lang w:val="en-GB" w:eastAsia="en-GB" w:bidi="en-GB"/>
      </w:rPr>
    </w:lvl>
  </w:abstractNum>
  <w:abstractNum w:abstractNumId="2" w15:restartNumberingAfterBreak="0">
    <w:nsid w:val="6CFC578C"/>
    <w:multiLevelType w:val="hybridMultilevel"/>
    <w:tmpl w:val="E234A2C8"/>
    <w:lvl w:ilvl="0" w:tplc="7DE8C940">
      <w:numFmt w:val="bullet"/>
      <w:lvlText w:val=""/>
      <w:lvlJc w:val="left"/>
      <w:pPr>
        <w:ind w:left="511" w:hanging="361"/>
      </w:pPr>
      <w:rPr>
        <w:rFonts w:ascii="Symbol" w:eastAsia="Symbol" w:hAnsi="Symbol" w:cs="Symbol" w:hint="default"/>
        <w:w w:val="100"/>
        <w:sz w:val="22"/>
        <w:szCs w:val="22"/>
        <w:lang w:val="en-GB" w:eastAsia="en-GB" w:bidi="en-GB"/>
      </w:rPr>
    </w:lvl>
    <w:lvl w:ilvl="1" w:tplc="20B879FA">
      <w:numFmt w:val="bullet"/>
      <w:lvlText w:val="•"/>
      <w:lvlJc w:val="left"/>
      <w:pPr>
        <w:ind w:left="710" w:hanging="361"/>
      </w:pPr>
      <w:rPr>
        <w:rFonts w:hint="default"/>
        <w:lang w:val="en-GB" w:eastAsia="en-GB" w:bidi="en-GB"/>
      </w:rPr>
    </w:lvl>
    <w:lvl w:ilvl="2" w:tplc="C9DC9FEC">
      <w:numFmt w:val="bullet"/>
      <w:lvlText w:val="•"/>
      <w:lvlJc w:val="left"/>
      <w:pPr>
        <w:ind w:left="901" w:hanging="361"/>
      </w:pPr>
      <w:rPr>
        <w:rFonts w:hint="default"/>
        <w:lang w:val="en-GB" w:eastAsia="en-GB" w:bidi="en-GB"/>
      </w:rPr>
    </w:lvl>
    <w:lvl w:ilvl="3" w:tplc="C05076D4">
      <w:numFmt w:val="bullet"/>
      <w:lvlText w:val="•"/>
      <w:lvlJc w:val="left"/>
      <w:pPr>
        <w:ind w:left="1092" w:hanging="361"/>
      </w:pPr>
      <w:rPr>
        <w:rFonts w:hint="default"/>
        <w:lang w:val="en-GB" w:eastAsia="en-GB" w:bidi="en-GB"/>
      </w:rPr>
    </w:lvl>
    <w:lvl w:ilvl="4" w:tplc="381ACBEC">
      <w:numFmt w:val="bullet"/>
      <w:lvlText w:val="•"/>
      <w:lvlJc w:val="left"/>
      <w:pPr>
        <w:ind w:left="1282" w:hanging="361"/>
      </w:pPr>
      <w:rPr>
        <w:rFonts w:hint="default"/>
        <w:lang w:val="en-GB" w:eastAsia="en-GB" w:bidi="en-GB"/>
      </w:rPr>
    </w:lvl>
    <w:lvl w:ilvl="5" w:tplc="9D88F4C6">
      <w:numFmt w:val="bullet"/>
      <w:lvlText w:val="•"/>
      <w:lvlJc w:val="left"/>
      <w:pPr>
        <w:ind w:left="1473" w:hanging="361"/>
      </w:pPr>
      <w:rPr>
        <w:rFonts w:hint="default"/>
        <w:lang w:val="en-GB" w:eastAsia="en-GB" w:bidi="en-GB"/>
      </w:rPr>
    </w:lvl>
    <w:lvl w:ilvl="6" w:tplc="E4146C12">
      <w:numFmt w:val="bullet"/>
      <w:lvlText w:val="•"/>
      <w:lvlJc w:val="left"/>
      <w:pPr>
        <w:ind w:left="1664" w:hanging="361"/>
      </w:pPr>
      <w:rPr>
        <w:rFonts w:hint="default"/>
        <w:lang w:val="en-GB" w:eastAsia="en-GB" w:bidi="en-GB"/>
      </w:rPr>
    </w:lvl>
    <w:lvl w:ilvl="7" w:tplc="8D0ED7EC">
      <w:numFmt w:val="bullet"/>
      <w:lvlText w:val="•"/>
      <w:lvlJc w:val="left"/>
      <w:pPr>
        <w:ind w:left="1854" w:hanging="361"/>
      </w:pPr>
      <w:rPr>
        <w:rFonts w:hint="default"/>
        <w:lang w:val="en-GB" w:eastAsia="en-GB" w:bidi="en-GB"/>
      </w:rPr>
    </w:lvl>
    <w:lvl w:ilvl="8" w:tplc="199A9E8E">
      <w:numFmt w:val="bullet"/>
      <w:lvlText w:val="•"/>
      <w:lvlJc w:val="left"/>
      <w:pPr>
        <w:ind w:left="2045" w:hanging="361"/>
      </w:pPr>
      <w:rPr>
        <w:rFonts w:hint="default"/>
        <w:lang w:val="en-GB" w:eastAsia="en-GB" w:bidi="en-GB"/>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0102"/>
    <w:rsid w:val="00003A1B"/>
    <w:rsid w:val="00004685"/>
    <w:rsid w:val="00006122"/>
    <w:rsid w:val="000211B7"/>
    <w:rsid w:val="00026EBD"/>
    <w:rsid w:val="00037670"/>
    <w:rsid w:val="000427E6"/>
    <w:rsid w:val="00055691"/>
    <w:rsid w:val="00071D9A"/>
    <w:rsid w:val="0008217D"/>
    <w:rsid w:val="000903C6"/>
    <w:rsid w:val="000A0C2D"/>
    <w:rsid w:val="000B2379"/>
    <w:rsid w:val="000B7996"/>
    <w:rsid w:val="000C36E5"/>
    <w:rsid w:val="000E317F"/>
    <w:rsid w:val="000F1828"/>
    <w:rsid w:val="001068E7"/>
    <w:rsid w:val="00112118"/>
    <w:rsid w:val="00137A66"/>
    <w:rsid w:val="00163E14"/>
    <w:rsid w:val="00191180"/>
    <w:rsid w:val="001A61F5"/>
    <w:rsid w:val="001A6EBE"/>
    <w:rsid w:val="001B049C"/>
    <w:rsid w:val="001C368C"/>
    <w:rsid w:val="001D07C8"/>
    <w:rsid w:val="001D674C"/>
    <w:rsid w:val="001E0243"/>
    <w:rsid w:val="001F01C9"/>
    <w:rsid w:val="001F302D"/>
    <w:rsid w:val="002130B8"/>
    <w:rsid w:val="00220311"/>
    <w:rsid w:val="00232F86"/>
    <w:rsid w:val="00240ECA"/>
    <w:rsid w:val="00284258"/>
    <w:rsid w:val="00284734"/>
    <w:rsid w:val="00294A28"/>
    <w:rsid w:val="002959AF"/>
    <w:rsid w:val="002C069F"/>
    <w:rsid w:val="002E2655"/>
    <w:rsid w:val="002E78C9"/>
    <w:rsid w:val="002F085B"/>
    <w:rsid w:val="0030577D"/>
    <w:rsid w:val="0032309F"/>
    <w:rsid w:val="00331D85"/>
    <w:rsid w:val="00370638"/>
    <w:rsid w:val="00373CB6"/>
    <w:rsid w:val="00376AB4"/>
    <w:rsid w:val="00380696"/>
    <w:rsid w:val="00387094"/>
    <w:rsid w:val="00395F25"/>
    <w:rsid w:val="003A45F2"/>
    <w:rsid w:val="003A7E2E"/>
    <w:rsid w:val="003B399F"/>
    <w:rsid w:val="004138C1"/>
    <w:rsid w:val="0041587E"/>
    <w:rsid w:val="0041742B"/>
    <w:rsid w:val="00425D8C"/>
    <w:rsid w:val="004336E7"/>
    <w:rsid w:val="004370DD"/>
    <w:rsid w:val="00437D09"/>
    <w:rsid w:val="00441DA7"/>
    <w:rsid w:val="004444A0"/>
    <w:rsid w:val="004470B4"/>
    <w:rsid w:val="00453698"/>
    <w:rsid w:val="004744C4"/>
    <w:rsid w:val="0049374C"/>
    <w:rsid w:val="004B7836"/>
    <w:rsid w:val="004C712D"/>
    <w:rsid w:val="004E058E"/>
    <w:rsid w:val="004E1AEA"/>
    <w:rsid w:val="004F15C5"/>
    <w:rsid w:val="004F2A1C"/>
    <w:rsid w:val="004F4E23"/>
    <w:rsid w:val="005003A3"/>
    <w:rsid w:val="00502410"/>
    <w:rsid w:val="00513738"/>
    <w:rsid w:val="005200A5"/>
    <w:rsid w:val="005217DE"/>
    <w:rsid w:val="0053495B"/>
    <w:rsid w:val="0053676F"/>
    <w:rsid w:val="00556C7E"/>
    <w:rsid w:val="00566B4B"/>
    <w:rsid w:val="0058128B"/>
    <w:rsid w:val="00590537"/>
    <w:rsid w:val="005A5738"/>
    <w:rsid w:val="005B7897"/>
    <w:rsid w:val="005E0102"/>
    <w:rsid w:val="005E2199"/>
    <w:rsid w:val="006027D6"/>
    <w:rsid w:val="00602D1C"/>
    <w:rsid w:val="006044AD"/>
    <w:rsid w:val="00606A49"/>
    <w:rsid w:val="00615656"/>
    <w:rsid w:val="0061570D"/>
    <w:rsid w:val="006220B1"/>
    <w:rsid w:val="00630BB2"/>
    <w:rsid w:val="0064199B"/>
    <w:rsid w:val="00681BE1"/>
    <w:rsid w:val="006918F6"/>
    <w:rsid w:val="00692A88"/>
    <w:rsid w:val="006936ED"/>
    <w:rsid w:val="006A51D0"/>
    <w:rsid w:val="006B19C5"/>
    <w:rsid w:val="006B5239"/>
    <w:rsid w:val="006C513A"/>
    <w:rsid w:val="006E2AB1"/>
    <w:rsid w:val="006F42DE"/>
    <w:rsid w:val="006F54F8"/>
    <w:rsid w:val="00704E14"/>
    <w:rsid w:val="007104FF"/>
    <w:rsid w:val="00711E89"/>
    <w:rsid w:val="007131C1"/>
    <w:rsid w:val="00715424"/>
    <w:rsid w:val="007162C0"/>
    <w:rsid w:val="0072046B"/>
    <w:rsid w:val="007237D4"/>
    <w:rsid w:val="00724127"/>
    <w:rsid w:val="00734230"/>
    <w:rsid w:val="007419D9"/>
    <w:rsid w:val="007568E3"/>
    <w:rsid w:val="00765B03"/>
    <w:rsid w:val="00770FF8"/>
    <w:rsid w:val="00793CF9"/>
    <w:rsid w:val="007A4C6D"/>
    <w:rsid w:val="007B6D94"/>
    <w:rsid w:val="007E042E"/>
    <w:rsid w:val="007E793D"/>
    <w:rsid w:val="007F780E"/>
    <w:rsid w:val="008172F6"/>
    <w:rsid w:val="00835C8A"/>
    <w:rsid w:val="00843EFA"/>
    <w:rsid w:val="00845596"/>
    <w:rsid w:val="008551A5"/>
    <w:rsid w:val="00892B4F"/>
    <w:rsid w:val="008967C3"/>
    <w:rsid w:val="008A642B"/>
    <w:rsid w:val="008C3C76"/>
    <w:rsid w:val="008C5D08"/>
    <w:rsid w:val="008D0354"/>
    <w:rsid w:val="008D3958"/>
    <w:rsid w:val="008E0566"/>
    <w:rsid w:val="008E1C05"/>
    <w:rsid w:val="008F3B3C"/>
    <w:rsid w:val="009107BF"/>
    <w:rsid w:val="00915491"/>
    <w:rsid w:val="00925110"/>
    <w:rsid w:val="00940152"/>
    <w:rsid w:val="0094530F"/>
    <w:rsid w:val="00955B53"/>
    <w:rsid w:val="00965AF8"/>
    <w:rsid w:val="00977EC4"/>
    <w:rsid w:val="00981ABA"/>
    <w:rsid w:val="00984D1C"/>
    <w:rsid w:val="00994771"/>
    <w:rsid w:val="009A0CD2"/>
    <w:rsid w:val="009C0830"/>
    <w:rsid w:val="009C7B0C"/>
    <w:rsid w:val="009D208F"/>
    <w:rsid w:val="009D43EA"/>
    <w:rsid w:val="009D5E81"/>
    <w:rsid w:val="009D7844"/>
    <w:rsid w:val="009E7B52"/>
    <w:rsid w:val="009F51D5"/>
    <w:rsid w:val="00A007C3"/>
    <w:rsid w:val="00A01A57"/>
    <w:rsid w:val="00A12A56"/>
    <w:rsid w:val="00A1379F"/>
    <w:rsid w:val="00A225E3"/>
    <w:rsid w:val="00A26C42"/>
    <w:rsid w:val="00A504FD"/>
    <w:rsid w:val="00A56AD6"/>
    <w:rsid w:val="00A77C41"/>
    <w:rsid w:val="00A87A07"/>
    <w:rsid w:val="00A97C07"/>
    <w:rsid w:val="00A97DA1"/>
    <w:rsid w:val="00AB365E"/>
    <w:rsid w:val="00AB5BAE"/>
    <w:rsid w:val="00AC0F01"/>
    <w:rsid w:val="00AC1F54"/>
    <w:rsid w:val="00AC3494"/>
    <w:rsid w:val="00AE51BA"/>
    <w:rsid w:val="00AE6838"/>
    <w:rsid w:val="00B05040"/>
    <w:rsid w:val="00B31803"/>
    <w:rsid w:val="00B41EF0"/>
    <w:rsid w:val="00B54A8F"/>
    <w:rsid w:val="00B70EF1"/>
    <w:rsid w:val="00B742FF"/>
    <w:rsid w:val="00B85215"/>
    <w:rsid w:val="00B86569"/>
    <w:rsid w:val="00B87C6F"/>
    <w:rsid w:val="00B92D12"/>
    <w:rsid w:val="00BA66B6"/>
    <w:rsid w:val="00BB40A3"/>
    <w:rsid w:val="00BC3948"/>
    <w:rsid w:val="00BD4B04"/>
    <w:rsid w:val="00BE0789"/>
    <w:rsid w:val="00BE170B"/>
    <w:rsid w:val="00BE3C7F"/>
    <w:rsid w:val="00BE761E"/>
    <w:rsid w:val="00C01604"/>
    <w:rsid w:val="00C01FE4"/>
    <w:rsid w:val="00C02168"/>
    <w:rsid w:val="00C41C4C"/>
    <w:rsid w:val="00C46D0A"/>
    <w:rsid w:val="00C64AAC"/>
    <w:rsid w:val="00C724FD"/>
    <w:rsid w:val="00C74222"/>
    <w:rsid w:val="00C80B9D"/>
    <w:rsid w:val="00C90269"/>
    <w:rsid w:val="00C91F27"/>
    <w:rsid w:val="00C97987"/>
    <w:rsid w:val="00CB02BF"/>
    <w:rsid w:val="00CD4F93"/>
    <w:rsid w:val="00CF0367"/>
    <w:rsid w:val="00CF1378"/>
    <w:rsid w:val="00CF1BAD"/>
    <w:rsid w:val="00D01C91"/>
    <w:rsid w:val="00D20840"/>
    <w:rsid w:val="00D41967"/>
    <w:rsid w:val="00D43972"/>
    <w:rsid w:val="00D458DE"/>
    <w:rsid w:val="00D51696"/>
    <w:rsid w:val="00D55460"/>
    <w:rsid w:val="00D5791D"/>
    <w:rsid w:val="00D60892"/>
    <w:rsid w:val="00D615AE"/>
    <w:rsid w:val="00D63913"/>
    <w:rsid w:val="00D661F4"/>
    <w:rsid w:val="00D67123"/>
    <w:rsid w:val="00D73CCE"/>
    <w:rsid w:val="00D76119"/>
    <w:rsid w:val="00D81B6F"/>
    <w:rsid w:val="00D839E7"/>
    <w:rsid w:val="00D83C48"/>
    <w:rsid w:val="00DA34DB"/>
    <w:rsid w:val="00DA5CD4"/>
    <w:rsid w:val="00DB0689"/>
    <w:rsid w:val="00DB51C3"/>
    <w:rsid w:val="00DD6E04"/>
    <w:rsid w:val="00DD7C88"/>
    <w:rsid w:val="00DF5B39"/>
    <w:rsid w:val="00E0498A"/>
    <w:rsid w:val="00E057D5"/>
    <w:rsid w:val="00E21935"/>
    <w:rsid w:val="00E2297A"/>
    <w:rsid w:val="00E25C0F"/>
    <w:rsid w:val="00E27733"/>
    <w:rsid w:val="00E42FD5"/>
    <w:rsid w:val="00E506C6"/>
    <w:rsid w:val="00E51B26"/>
    <w:rsid w:val="00E5623A"/>
    <w:rsid w:val="00E5718C"/>
    <w:rsid w:val="00E667CD"/>
    <w:rsid w:val="00E75D79"/>
    <w:rsid w:val="00E80AD0"/>
    <w:rsid w:val="00E85F30"/>
    <w:rsid w:val="00E8793F"/>
    <w:rsid w:val="00E93AB3"/>
    <w:rsid w:val="00E93D79"/>
    <w:rsid w:val="00EC4B70"/>
    <w:rsid w:val="00EE27BF"/>
    <w:rsid w:val="00EF1963"/>
    <w:rsid w:val="00F1750C"/>
    <w:rsid w:val="00F45244"/>
    <w:rsid w:val="00F56C88"/>
    <w:rsid w:val="00F67CD8"/>
    <w:rsid w:val="00F70935"/>
    <w:rsid w:val="00F761DD"/>
    <w:rsid w:val="00F9096A"/>
    <w:rsid w:val="00F9587C"/>
    <w:rsid w:val="00F96B14"/>
    <w:rsid w:val="00F9713F"/>
    <w:rsid w:val="00FC6C21"/>
    <w:rsid w:val="00FF197A"/>
    <w:rsid w:val="00FF45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871AB0B"/>
  <w15:chartTrackingRefBased/>
  <w15:docId w15:val="{8AB958D8-4CBE-4D08-BD97-DE2945BADB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92B4F"/>
  </w:style>
  <w:style w:type="paragraph" w:styleId="Heading1">
    <w:name w:val="heading 1"/>
    <w:basedOn w:val="Normal"/>
    <w:next w:val="Normal"/>
    <w:link w:val="Heading1Char"/>
    <w:uiPriority w:val="9"/>
    <w:qFormat/>
    <w:rsid w:val="005E010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5E010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5E0102"/>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E0102"/>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5E0102"/>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5E0102"/>
    <w:rPr>
      <w:rFonts w:asciiTheme="majorHAnsi" w:eastAsiaTheme="majorEastAsia" w:hAnsiTheme="majorHAnsi" w:cstheme="majorBidi"/>
      <w:color w:val="1F3763" w:themeColor="accent1" w:themeShade="7F"/>
      <w:sz w:val="24"/>
      <w:szCs w:val="24"/>
    </w:rPr>
  </w:style>
  <w:style w:type="table" w:styleId="TableGrid">
    <w:name w:val="Table Grid"/>
    <w:basedOn w:val="TableNormal"/>
    <w:uiPriority w:val="39"/>
    <w:rsid w:val="005E01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5E0102"/>
    <w:pPr>
      <w:widowControl w:val="0"/>
      <w:autoSpaceDE w:val="0"/>
      <w:autoSpaceDN w:val="0"/>
      <w:spacing w:after="0" w:line="240" w:lineRule="auto"/>
    </w:pPr>
    <w:rPr>
      <w:rFonts w:ascii="Arial" w:eastAsia="Arial" w:hAnsi="Arial" w:cs="Arial"/>
      <w:lang w:eastAsia="en-GB" w:bidi="en-GB"/>
    </w:rPr>
  </w:style>
  <w:style w:type="paragraph" w:styleId="ListParagraph">
    <w:name w:val="List Paragraph"/>
    <w:basedOn w:val="Normal"/>
    <w:uiPriority w:val="1"/>
    <w:qFormat/>
    <w:rsid w:val="009F51D5"/>
    <w:pPr>
      <w:widowControl w:val="0"/>
      <w:autoSpaceDE w:val="0"/>
      <w:autoSpaceDN w:val="0"/>
      <w:spacing w:after="0" w:line="240" w:lineRule="auto"/>
      <w:ind w:left="1380" w:hanging="360"/>
    </w:pPr>
    <w:rPr>
      <w:rFonts w:ascii="Arial" w:eastAsia="Arial" w:hAnsi="Arial" w:cs="Arial"/>
      <w:lang w:eastAsia="en-GB" w:bidi="en-GB"/>
    </w:rPr>
  </w:style>
  <w:style w:type="character" w:styleId="Hyperlink">
    <w:name w:val="Hyperlink"/>
    <w:basedOn w:val="DefaultParagraphFont"/>
    <w:uiPriority w:val="99"/>
    <w:unhideWhenUsed/>
    <w:rsid w:val="00163E14"/>
    <w:rPr>
      <w:color w:val="0563C1" w:themeColor="hyperlink"/>
      <w:u w:val="single"/>
    </w:rPr>
  </w:style>
  <w:style w:type="character" w:styleId="UnresolvedMention">
    <w:name w:val="Unresolved Mention"/>
    <w:basedOn w:val="DefaultParagraphFont"/>
    <w:uiPriority w:val="99"/>
    <w:semiHidden/>
    <w:unhideWhenUsed/>
    <w:rsid w:val="00163E14"/>
    <w:rPr>
      <w:color w:val="605E5C"/>
      <w:shd w:val="clear" w:color="auto" w:fill="E1DFDD"/>
    </w:rPr>
  </w:style>
  <w:style w:type="paragraph" w:styleId="Header">
    <w:name w:val="header"/>
    <w:basedOn w:val="Normal"/>
    <w:link w:val="HeaderChar"/>
    <w:uiPriority w:val="99"/>
    <w:unhideWhenUsed/>
    <w:rsid w:val="00566B4B"/>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B4B"/>
  </w:style>
  <w:style w:type="paragraph" w:styleId="Footer">
    <w:name w:val="footer"/>
    <w:basedOn w:val="Normal"/>
    <w:link w:val="FooterChar"/>
    <w:uiPriority w:val="99"/>
    <w:unhideWhenUsed/>
    <w:rsid w:val="00566B4B"/>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B4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glossaryDocument" Target="glossary/document.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2607CA3A1B2E4770A85FA64BF8B389E0"/>
        <w:category>
          <w:name w:val="General"/>
          <w:gallery w:val="placeholder"/>
        </w:category>
        <w:types>
          <w:type w:val="bbPlcHdr"/>
        </w:types>
        <w:behaviors>
          <w:behavior w:val="content"/>
        </w:behaviors>
        <w:guid w:val="{EAB3E6CE-C000-4746-AEDA-69CAEF5EBB8D}"/>
      </w:docPartPr>
      <w:docPartBody>
        <w:p w:rsidR="004E6038" w:rsidRDefault="006A212F" w:rsidP="006A212F">
          <w:pPr>
            <w:pStyle w:val="2607CA3A1B2E4770A85FA64BF8B389E0"/>
          </w:pPr>
          <w:r>
            <w:rPr>
              <w:color w:val="4472C4" w:themeColor="accent1"/>
              <w:sz w:val="20"/>
              <w:szCs w:val="20"/>
            </w:rPr>
            <w:t>[Document 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GothamRounded-Book">
    <w:panose1 w:val="00000000000000000000"/>
    <w:charset w:val="00"/>
    <w:family w:val="auto"/>
    <w:notTrueType/>
    <w:pitch w:val="default"/>
    <w:sig w:usb0="00000003" w:usb1="00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212F"/>
    <w:rsid w:val="004A0405"/>
    <w:rsid w:val="004E6038"/>
    <w:rsid w:val="006A21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607CA3A1B2E4770A85FA64BF8B389E0">
    <w:name w:val="2607CA3A1B2E4770A85FA64BF8B389E0"/>
    <w:rsid w:val="006A212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2C688D20975B24D8FB5A95768DE6DF2" ma:contentTypeVersion="11" ma:contentTypeDescription="Create a new document." ma:contentTypeScope="" ma:versionID="1c9962dca7555e01dc4d644f5c8c6cfb">
  <xsd:schema xmlns:xsd="http://www.w3.org/2001/XMLSchema" xmlns:xs="http://www.w3.org/2001/XMLSchema" xmlns:p="http://schemas.microsoft.com/office/2006/metadata/properties" xmlns:ns2="cd497dfa-9c52-4b77-9510-d5d8b75d053a" xmlns:ns3="36f98b4f-ba65-4a7d-9a34-48b23de556cb" targetNamespace="http://schemas.microsoft.com/office/2006/metadata/properties" ma:root="true" ma:fieldsID="5bb9ce034f40d581b623dbb779249aae" ns2:_="" ns3:_="">
    <xsd:import namespace="cd497dfa-9c52-4b77-9510-d5d8b75d053a"/>
    <xsd:import namespace="36f98b4f-ba65-4a7d-9a34-48b23de556cb"/>
    <xsd:element name="properties">
      <xsd:complexType>
        <xsd:sequence>
          <xsd:element name="documentManagement">
            <xsd:complexType>
              <xsd:all>
                <xsd:element ref="ns2:Description_x0020_new" minOccurs="0"/>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3:SharedWithUsers" minOccurs="0"/>
                <xsd:element ref="ns3:SharedWithDetail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d497dfa-9c52-4b77-9510-d5d8b75d053a" elementFormDefault="qualified">
    <xsd:import namespace="http://schemas.microsoft.com/office/2006/documentManagement/types"/>
    <xsd:import namespace="http://schemas.microsoft.com/office/infopath/2007/PartnerControls"/>
    <xsd:element name="Description_x0020_new" ma:index="8" nillable="true" ma:displayName="Description new" ma:internalName="Description_x0020_new">
      <xsd:simpleType>
        <xsd:restriction base="dms:Text">
          <xsd:maxLength value="255"/>
        </xsd:restriction>
      </xsd:simpleType>
    </xsd:element>
    <xsd:element name="MediaServiceMetadata" ma:index="9" nillable="true" ma:displayName="MediaServiceMetadata" ma:hidden="true" ma:internalName="MediaServiceMetadata" ma:readOnly="true">
      <xsd:simpleType>
        <xsd:restriction base="dms:Note"/>
      </xsd:simpleType>
    </xsd:element>
    <xsd:element name="MediaServiceFastMetadata" ma:index="10" nillable="true" ma:displayName="MediaServiceFastMetadata" ma:hidden="true" ma:internalName="MediaServiceFastMetadata" ma:readOnly="true">
      <xsd:simpleType>
        <xsd:restriction base="dms:Note"/>
      </xsd:simpleType>
    </xsd:element>
    <xsd:element name="MediaServiceAutoTags" ma:index="11" nillable="true" ma:displayName="MediaServiceAutoTags" ma:internalName="MediaServiceAutoTags" ma:readOnly="true">
      <xsd:simpleType>
        <xsd:restriction base="dms:Text"/>
      </xsd:simpleType>
    </xsd:element>
    <xsd:element name="MediaServiceDateTaken" ma:index="12" nillable="true" ma:displayName="MediaServiceDateTaken" ma:hidden="true" ma:internalName="MediaServiceDateTake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Location" ma:index="14"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6f98b4f-ba65-4a7d-9a34-48b23de556cb"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escription_x0020_new xmlns="cd497dfa-9c52-4b77-9510-d5d8b75d053a" xsi:nil="true"/>
  </documentManagement>
</p:properties>
</file>

<file path=customXml/itemProps1.xml><?xml version="1.0" encoding="utf-8"?>
<ds:datastoreItem xmlns:ds="http://schemas.openxmlformats.org/officeDocument/2006/customXml" ds:itemID="{BE29F7D1-3A0B-42BE-BE29-4E01DF93068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d497dfa-9c52-4b77-9510-d5d8b75d053a"/>
    <ds:schemaRef ds:uri="36f98b4f-ba65-4a7d-9a34-48b23de556c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884B1CF-7001-45A2-817C-5481783B1FA7}">
  <ds:schemaRefs>
    <ds:schemaRef ds:uri="http://schemas.microsoft.com/sharepoint/v3/contenttype/forms"/>
  </ds:schemaRefs>
</ds:datastoreItem>
</file>

<file path=customXml/itemProps3.xml><?xml version="1.0" encoding="utf-8"?>
<ds:datastoreItem xmlns:ds="http://schemas.openxmlformats.org/officeDocument/2006/customXml" ds:itemID="{F28AD152-BBDC-4250-A941-2A1BB34B9079}">
  <ds:schemaRefs>
    <ds:schemaRef ds:uri="http://schemas.microsoft.com/office/infopath/2007/PartnerControls"/>
    <ds:schemaRef ds:uri="36f98b4f-ba65-4a7d-9a34-48b23de556cb"/>
    <ds:schemaRef ds:uri="http://purl.org/dc/terms/"/>
    <ds:schemaRef ds:uri="cd497dfa-9c52-4b77-9510-d5d8b75d053a"/>
    <ds:schemaRef ds:uri="http://schemas.microsoft.com/office/2006/documentManagement/types"/>
    <ds:schemaRef ds:uri="http://purl.org/dc/elements/1.1/"/>
    <ds:schemaRef ds:uri="http://schemas.microsoft.com/office/2006/metadata/propertie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192</TotalTime>
  <Pages>31</Pages>
  <Words>5304</Words>
  <Characters>30233</Characters>
  <Application>Microsoft Office Word</Application>
  <DocSecurity>0</DocSecurity>
  <Lines>251</Lines>
  <Paragraphs>70</Paragraphs>
  <ScaleCrop>false</ScaleCrop>
  <HeadingPairs>
    <vt:vector size="2" baseType="variant">
      <vt:variant>
        <vt:lpstr>Title</vt:lpstr>
      </vt:variant>
      <vt:variant>
        <vt:i4>1</vt:i4>
      </vt:variant>
    </vt:vector>
  </HeadingPairs>
  <TitlesOfParts>
    <vt:vector size="1" baseType="lpstr">
      <vt:lpstr>Psychology: Using Psychological Concepts</vt:lpstr>
    </vt:vector>
  </TitlesOfParts>
  <Company/>
  <LinksUpToDate>false</LinksUpToDate>
  <CharactersWithSpaces>35467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Psychology: Using Psychological Concepts</dc:title>
  <dc:subject/>
  <dc:creator>Dodge, Rachel</dc:creator>
  <cp:keywords/>
  <dc:description/>
  <cp:lastModifiedBy>Dodge, Rachel</cp:lastModifiedBy>
  <cp:revision>162</cp:revision>
  <cp:lastPrinted>2019-08-14T12:22:00Z</cp:lastPrinted>
  <dcterms:created xsi:type="dcterms:W3CDTF">2019-07-26T13:38:00Z</dcterms:created>
  <dcterms:modified xsi:type="dcterms:W3CDTF">2019-08-19T13:25:00Z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0x01010012C688D20975B24D8FB5A95768DE6DF2</vt:lpwstr>
  </property>
</Properties>
</file>