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6A918C67" w:rsidR="00714FAD" w:rsidRPr="00160640" w:rsidRDefault="00714FAD" w:rsidP="00714FAD">
      <w:pPr>
        <w:pStyle w:val="MAINHEADER"/>
        <w:rPr>
          <w:bCs/>
        </w:rPr>
      </w:pPr>
      <w:bookmarkStart w:id="0" w:name="_GoBack"/>
      <w:r w:rsidRPr="00160640">
        <w:rPr>
          <w:rFonts w:ascii="Times New Roman" w:eastAsia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51088DA1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15075" cy="2333625"/>
                <wp:effectExtent l="19050" t="0" r="28575" b="1038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333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6E66" id="Rectangle 2" o:spid="_x0000_s1026" style="position:absolute;margin-left:-26.25pt;margin-top:39pt;width:497.25pt;height:1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" fillcolor="#dbe5f1 [660]" stroked="f" strokeweight="2pt"/>
            </w:pict>
          </mc:Fallback>
        </mc:AlternateContent>
      </w:r>
      <w:bookmarkEnd w:id="0"/>
      <w:r w:rsidR="00253040">
        <w:rPr>
          <w:bCs/>
        </w:rPr>
        <w:t>Questionnaire</w:t>
      </w:r>
    </w:p>
    <w:p w14:paraId="11F64A57" w14:textId="77777777" w:rsidR="00714FAD" w:rsidRPr="00160640" w:rsidRDefault="00714FAD" w:rsidP="00714FA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686117" w14:textId="77777777" w:rsidR="00E2796F" w:rsidRDefault="00E2796F" w:rsidP="00E2796F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During her work, a therapist noticed that her older clients seemed to take longer to show a</w:t>
      </w:r>
    </w:p>
    <w:p w14:paraId="79616620" w14:textId="77777777" w:rsidR="00E2796F" w:rsidRDefault="00E2796F" w:rsidP="00E2796F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decrease in their symptoms compared to her younger clients. She decided to investigate this by posting a questionnaire online for people who have undergone therapy.</w:t>
      </w:r>
    </w:p>
    <w:p w14:paraId="2897D15D" w14:textId="77777777" w:rsidR="00E2796F" w:rsidRDefault="00E2796F" w:rsidP="00E2796F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6347B161" w14:textId="77777777" w:rsidR="00E2796F" w:rsidRDefault="00E2796F" w:rsidP="00E2796F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Below are some of the questions that appeared in the online questionnaire.</w:t>
      </w:r>
    </w:p>
    <w:p w14:paraId="506CB2D9" w14:textId="77777777" w:rsidR="00E2796F" w:rsidRDefault="00E2796F" w:rsidP="00E2796F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2796F" w14:paraId="383906B6" w14:textId="77777777" w:rsidTr="000C7633">
        <w:tc>
          <w:tcPr>
            <w:tcW w:w="9016" w:type="dxa"/>
          </w:tcPr>
          <w:p w14:paraId="75161C26" w14:textId="77777777" w:rsidR="00E2796F" w:rsidRDefault="00E2796F" w:rsidP="000C7633">
            <w:pPr>
              <w:widowControl/>
              <w:autoSpaceDE w:val="0"/>
              <w:autoSpaceDN w:val="0"/>
              <w:adjustRightInd w:val="0"/>
              <w:rPr>
                <w:rFonts w:ascii="ArialWGL" w:hAnsi="ArialWGL" w:cs="ArialWGL"/>
                <w:lang w:val="en-GB"/>
              </w:rPr>
            </w:pPr>
            <w:r>
              <w:rPr>
                <w:rFonts w:ascii="ArialWGL" w:hAnsi="ArialWGL" w:cs="ArialWGL"/>
                <w:lang w:val="en-GB"/>
              </w:rPr>
              <w:t>3. At what age did you start therapy?</w:t>
            </w:r>
          </w:p>
          <w:p w14:paraId="6C42DE87" w14:textId="77777777" w:rsidR="00E2796F" w:rsidRDefault="00E2796F" w:rsidP="000C7633">
            <w:pPr>
              <w:widowControl/>
              <w:autoSpaceDE w:val="0"/>
              <w:autoSpaceDN w:val="0"/>
              <w:adjustRightInd w:val="0"/>
              <w:rPr>
                <w:rFonts w:ascii="ArialWGL" w:hAnsi="ArialWGL" w:cs="ArialWGL"/>
                <w:lang w:val="en-GB"/>
              </w:rPr>
            </w:pPr>
            <w:r>
              <w:rPr>
                <w:rFonts w:ascii="ArialWGL" w:hAnsi="ArialWGL" w:cs="ArialWGL"/>
                <w:lang w:val="en-GB"/>
              </w:rPr>
              <w:t>4. At what age did you finish therapy?</w:t>
            </w:r>
          </w:p>
          <w:p w14:paraId="5C5FE3A4" w14:textId="77777777" w:rsidR="00E2796F" w:rsidRDefault="00E2796F" w:rsidP="000C7633">
            <w:pPr>
              <w:widowControl/>
              <w:autoSpaceDE w:val="0"/>
              <w:autoSpaceDN w:val="0"/>
              <w:adjustRightInd w:val="0"/>
              <w:rPr>
                <w:rFonts w:ascii="ArialWGL" w:hAnsi="ArialWGL" w:cs="ArialWGL"/>
                <w:lang w:val="en-GB"/>
              </w:rPr>
            </w:pPr>
            <w:r>
              <w:rPr>
                <w:rFonts w:ascii="ArialWGL" w:hAnsi="ArialWGL" w:cs="ArialWGL"/>
                <w:lang w:val="en-GB"/>
              </w:rPr>
              <w:t>5. Approximately how many sessions did you attend with your therapist?</w:t>
            </w:r>
          </w:p>
          <w:p w14:paraId="65ACFB7E" w14:textId="77777777" w:rsidR="00E2796F" w:rsidRDefault="00E2796F" w:rsidP="000C7633">
            <w:pPr>
              <w:widowControl/>
              <w:autoSpaceDE w:val="0"/>
              <w:autoSpaceDN w:val="0"/>
              <w:adjustRightInd w:val="0"/>
              <w:rPr>
                <w:rFonts w:ascii="ArialWGL" w:hAnsi="ArialWGL" w:cs="ArialWGL"/>
                <w:lang w:val="en-GB"/>
              </w:rPr>
            </w:pPr>
            <w:r>
              <w:rPr>
                <w:rFonts w:ascii="ArialWGL" w:hAnsi="ArialWGL" w:cs="ArialWGL"/>
                <w:lang w:val="en-GB"/>
              </w:rPr>
              <w:t>6. Briefly explain why you decided to go to therapy.</w:t>
            </w:r>
          </w:p>
        </w:tc>
      </w:tr>
    </w:tbl>
    <w:p w14:paraId="7D56F900" w14:textId="77777777" w:rsidR="0071544F" w:rsidRDefault="0071544F" w:rsidP="0071544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0C9B6AA4" w14:textId="77777777" w:rsidR="0071544F" w:rsidRPr="00084E37" w:rsidRDefault="0071544F" w:rsidP="0071544F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Eduqas</w:t>
      </w:r>
      <w:proofErr w:type="spellEnd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AS Component 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6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09120D9E" w14:textId="77777777" w:rsidR="00897CAB" w:rsidRPr="0071544F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14A12830" w14:textId="77777777" w:rsidR="00897CAB" w:rsidRPr="00160640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b/>
          <w:bCs/>
          <w:color w:val="231F20"/>
          <w:spacing w:val="-1"/>
          <w:w w:val="105"/>
          <w:sz w:val="23"/>
          <w:szCs w:val="23"/>
        </w:rPr>
      </w:pPr>
    </w:p>
    <w:p w14:paraId="6D153EDD" w14:textId="77777777" w:rsidR="00714FAD" w:rsidRPr="00160640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501"/>
        <w:tblW w:w="9889" w:type="dxa"/>
        <w:tblInd w:w="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714FAD" w:rsidRPr="00160640" w14:paraId="67443E20" w14:textId="77777777" w:rsidTr="00714FAD">
        <w:trPr>
          <w:trHeight w:val="10055"/>
        </w:trPr>
        <w:tc>
          <w:tcPr>
            <w:tcW w:w="9889" w:type="dxa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</w:tcPr>
          <w:p w14:paraId="631993B4" w14:textId="77777777" w:rsidR="00714FAD" w:rsidRPr="00160640" w:rsidRDefault="00714FAD" w:rsidP="00714FA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103461" w14:textId="77777777" w:rsidR="0031191B" w:rsidRDefault="0031191B"/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246B" w14:textId="77777777" w:rsidR="00E965D5" w:rsidRDefault="00E965D5" w:rsidP="00E965D5">
      <w:r>
        <w:separator/>
      </w:r>
    </w:p>
  </w:endnote>
  <w:endnote w:type="continuationSeparator" w:id="0">
    <w:p w14:paraId="26A51FDD" w14:textId="77777777"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06AE" w14:textId="77777777" w:rsidR="00E965D5" w:rsidRDefault="00E965D5" w:rsidP="00E965D5">
      <w:r>
        <w:separator/>
      </w:r>
    </w:p>
  </w:footnote>
  <w:footnote w:type="continuationSeparator" w:id="0">
    <w:p w14:paraId="42B0D8E2" w14:textId="77777777"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440AF"/>
    <w:rsid w:val="00053577"/>
    <w:rsid w:val="00160640"/>
    <w:rsid w:val="00253040"/>
    <w:rsid w:val="00281C69"/>
    <w:rsid w:val="002F1F23"/>
    <w:rsid w:val="0031191B"/>
    <w:rsid w:val="003754A0"/>
    <w:rsid w:val="003B1011"/>
    <w:rsid w:val="0047236D"/>
    <w:rsid w:val="005906E8"/>
    <w:rsid w:val="005A5EE4"/>
    <w:rsid w:val="00714FAD"/>
    <w:rsid w:val="0071544F"/>
    <w:rsid w:val="007E490E"/>
    <w:rsid w:val="00897CAB"/>
    <w:rsid w:val="0093069B"/>
    <w:rsid w:val="00A3594D"/>
    <w:rsid w:val="00B37DEC"/>
    <w:rsid w:val="00B65966"/>
    <w:rsid w:val="00BA6F17"/>
    <w:rsid w:val="00E24744"/>
    <w:rsid w:val="00E2796F"/>
    <w:rsid w:val="00E831FC"/>
    <w:rsid w:val="00E965D5"/>
    <w:rsid w:val="00F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456A-5A3C-4E5C-8D0F-8978BF53C93C}">
  <ds:schemaRefs>
    <ds:schemaRef ds:uri="3622258f-8909-462f-be52-d4a4cefd4384"/>
    <ds:schemaRef ds:uri="http://purl.org/dc/elements/1.1/"/>
    <ds:schemaRef ds:uri="http://schemas.microsoft.com/office/2006/metadata/properties"/>
    <ds:schemaRef ds:uri="411c029e-41ee-46dc-abf3-fc2aae349c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CE278-C1F5-47A8-9256-A19629DC1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Dodge, Rachel</cp:lastModifiedBy>
  <cp:revision>4</cp:revision>
  <dcterms:created xsi:type="dcterms:W3CDTF">2020-01-28T10:49:00Z</dcterms:created>
  <dcterms:modified xsi:type="dcterms:W3CDTF">2020-01-28T10:50:00Z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